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9337495">
                <wp:simplePos x="0" y="0"/>
                <wp:positionH relativeFrom="margin">
                  <wp:posOffset>2998470</wp:posOffset>
                </wp:positionH>
                <wp:positionV relativeFrom="paragraph">
                  <wp:posOffset>2540</wp:posOffset>
                </wp:positionV>
                <wp:extent cx="2613660" cy="227393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73935"/>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7673534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TEEA-PES-015/2021</w:t>
                            </w:r>
                            <w:r w:rsidR="008A7D0F">
                              <w:rPr>
                                <w:rFonts w:ascii="Arial" w:hAnsi="Arial" w:cs="Arial"/>
                                <w:bCs/>
                                <w:sz w:val="20"/>
                                <w:szCs w:val="20"/>
                              </w:rPr>
                              <w:t xml:space="preserve">. </w:t>
                            </w:r>
                          </w:p>
                          <w:p w14:paraId="5B75337E" w14:textId="7AA265F0"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360F2D">
                              <w:rPr>
                                <w:rFonts w:ascii="Arial" w:hAnsi="Arial" w:cs="Arial"/>
                                <w:bCs/>
                                <w:sz w:val="20"/>
                                <w:szCs w:val="20"/>
                              </w:rPr>
                              <w:t>Partido político MORENA.</w:t>
                            </w:r>
                          </w:p>
                          <w:p w14:paraId="310177F2" w14:textId="3A455EF0" w:rsidR="00360F2D" w:rsidRDefault="008A7D0F"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6033701"/>
                            <w:r w:rsidR="00360F2D" w:rsidRPr="00360F2D">
                              <w:rPr>
                                <w:rFonts w:ascii="Arial" w:hAnsi="Arial" w:cs="Arial"/>
                                <w:bCs/>
                                <w:sz w:val="20"/>
                                <w:szCs w:val="20"/>
                              </w:rPr>
                              <w:t xml:space="preserve">C. Leonardo Montañez Castro, en su calidad de candidato a presidente Municipal de Aguascalientes. </w:t>
                            </w:r>
                            <w:r w:rsidR="00360F2D">
                              <w:rPr>
                                <w:rFonts w:ascii="Arial" w:hAnsi="Arial" w:cs="Arial"/>
                                <w:bCs/>
                                <w:sz w:val="20"/>
                                <w:szCs w:val="20"/>
                              </w:rPr>
                              <w:t xml:space="preserve"> </w:t>
                            </w:r>
                            <w:bookmarkEnd w:id="0"/>
                          </w:p>
                          <w:p w14:paraId="6C966CDF" w14:textId="20635E3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12737" w:rsidRPr="00212737">
                              <w:rPr>
                                <w:rFonts w:ascii="Arial" w:hAnsi="Arial" w:cs="Arial"/>
                                <w:bCs/>
                                <w:sz w:val="20"/>
                                <w:szCs w:val="20"/>
                              </w:rPr>
                              <w:t>Claudia Eloisa Díaz de León González</w:t>
                            </w:r>
                            <w:r w:rsidR="00212737">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79.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7673534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TEEA-PES-015/2021</w:t>
                      </w:r>
                      <w:r w:rsidR="008A7D0F">
                        <w:rPr>
                          <w:rFonts w:ascii="Arial" w:hAnsi="Arial" w:cs="Arial"/>
                          <w:bCs/>
                          <w:sz w:val="20"/>
                          <w:szCs w:val="20"/>
                        </w:rPr>
                        <w:t xml:space="preserve">. </w:t>
                      </w:r>
                    </w:p>
                    <w:p w14:paraId="5B75337E" w14:textId="7AA265F0"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360F2D">
                        <w:rPr>
                          <w:rFonts w:ascii="Arial" w:hAnsi="Arial" w:cs="Arial"/>
                          <w:bCs/>
                          <w:sz w:val="20"/>
                          <w:szCs w:val="20"/>
                        </w:rPr>
                        <w:t>Partido político MORENA.</w:t>
                      </w:r>
                    </w:p>
                    <w:p w14:paraId="310177F2" w14:textId="3A455EF0" w:rsidR="00360F2D" w:rsidRDefault="008A7D0F"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6033701"/>
                      <w:r w:rsidR="00360F2D" w:rsidRPr="00360F2D">
                        <w:rPr>
                          <w:rFonts w:ascii="Arial" w:hAnsi="Arial" w:cs="Arial"/>
                          <w:bCs/>
                          <w:sz w:val="20"/>
                          <w:szCs w:val="20"/>
                        </w:rPr>
                        <w:t xml:space="preserve">C. Leonardo Montañez Castro, en su calidad de candidato a presidente Municipal de Aguascalientes. </w:t>
                      </w:r>
                      <w:r w:rsidR="00360F2D">
                        <w:rPr>
                          <w:rFonts w:ascii="Arial" w:hAnsi="Arial" w:cs="Arial"/>
                          <w:bCs/>
                          <w:sz w:val="20"/>
                          <w:szCs w:val="20"/>
                        </w:rPr>
                        <w:t xml:space="preserve"> </w:t>
                      </w:r>
                      <w:bookmarkEnd w:id="1"/>
                    </w:p>
                    <w:p w14:paraId="6C966CDF" w14:textId="20635E3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C97158">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12737" w:rsidRPr="00212737">
                        <w:rPr>
                          <w:rFonts w:ascii="Arial" w:hAnsi="Arial" w:cs="Arial"/>
                          <w:bCs/>
                          <w:sz w:val="20"/>
                          <w:szCs w:val="20"/>
                        </w:rPr>
                        <w:t>Claudia Eloisa Díaz de León González</w:t>
                      </w:r>
                      <w:r w:rsidR="00212737">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5C6E7407" w14:textId="77777777" w:rsidR="00212737" w:rsidRDefault="00212737" w:rsidP="00892F6F">
      <w:pPr>
        <w:jc w:val="both"/>
        <w:rPr>
          <w:rFonts w:ascii="Arial" w:eastAsia="Times New Roman" w:hAnsi="Arial" w:cs="Arial"/>
          <w:b/>
          <w:sz w:val="20"/>
          <w:szCs w:val="20"/>
          <w:lang w:eastAsia="es-ES"/>
        </w:rPr>
      </w:pPr>
    </w:p>
    <w:p w14:paraId="24BA5031" w14:textId="1F23155B"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360F2D">
        <w:rPr>
          <w:rFonts w:ascii="Arial" w:eastAsia="Times New Roman" w:hAnsi="Arial" w:cs="Arial"/>
          <w:sz w:val="20"/>
          <w:szCs w:val="20"/>
          <w:lang w:eastAsia="es-ES"/>
        </w:rPr>
        <w:t>partido político MORENA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360F2D">
        <w:rPr>
          <w:rFonts w:ascii="Arial" w:eastAsia="Times New Roman" w:hAnsi="Arial" w:cs="Arial"/>
          <w:sz w:val="20"/>
          <w:szCs w:val="20"/>
          <w:lang w:eastAsia="es-ES"/>
        </w:rPr>
        <w:t>l</w:t>
      </w:r>
      <w:r w:rsidR="008A7D0F">
        <w:rPr>
          <w:rFonts w:ascii="Arial" w:eastAsia="Times New Roman" w:hAnsi="Arial" w:cs="Arial"/>
          <w:sz w:val="20"/>
          <w:szCs w:val="20"/>
          <w:lang w:eastAsia="es-ES"/>
        </w:rPr>
        <w:t xml:space="preserve"> </w:t>
      </w:r>
      <w:r w:rsidR="00360F2D" w:rsidRPr="00360F2D">
        <w:rPr>
          <w:rFonts w:ascii="Arial" w:hAnsi="Arial" w:cs="Arial"/>
          <w:bCs/>
          <w:sz w:val="20"/>
          <w:szCs w:val="20"/>
        </w:rPr>
        <w:t>C. Leonardo Montañez Castro, en su calidad de candidato a presidente Municipal de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212737">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21273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21273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C3CEBE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60F2D">
        <w:rPr>
          <w:rFonts w:ascii="Arial" w:eastAsia="Times New Roman" w:hAnsi="Arial" w:cs="Arial"/>
          <w:b/>
          <w:color w:val="000000"/>
          <w:sz w:val="20"/>
          <w:szCs w:val="20"/>
          <w:lang w:eastAsia="es-ES"/>
        </w:rPr>
        <w:t>3</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60F2D">
        <w:rPr>
          <w:rFonts w:ascii="Arial" w:eastAsia="Times New Roman" w:hAnsi="Arial" w:cs="Arial"/>
          <w:b/>
          <w:sz w:val="20"/>
          <w:szCs w:val="20"/>
          <w:lang w:eastAsia="es-ES"/>
        </w:rPr>
        <w:t>dos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 xml:space="preserve">cuadragésima </w:t>
      </w:r>
      <w:r w:rsidR="00360F2D">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360F2D">
    <w:pPr>
      <w:pStyle w:val="Piedepgina"/>
      <w:jc w:val="right"/>
    </w:pPr>
  </w:p>
  <w:p w14:paraId="299EE23D" w14:textId="77777777" w:rsidR="005F3ABF" w:rsidRDefault="00360F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360F2D"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360F2D" w:rsidP="0083232F">
    <w:pPr>
      <w:pStyle w:val="Encabezado"/>
      <w:jc w:val="right"/>
      <w:rPr>
        <w:rFonts w:ascii="Century Gothic" w:hAnsi="Century Gothic"/>
        <w:b/>
        <w:sz w:val="18"/>
        <w:szCs w:val="18"/>
      </w:rPr>
    </w:pPr>
  </w:p>
  <w:p w14:paraId="0C9D10D5" w14:textId="6830A891"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360F2D">
      <w:rPr>
        <w:rFonts w:ascii="Century Gothic" w:hAnsi="Century Gothic"/>
        <w:b/>
        <w:sz w:val="20"/>
        <w:szCs w:val="18"/>
      </w:rPr>
      <w:t>primero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360F2D"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360F2D" w:rsidP="0083232F">
    <w:pPr>
      <w:pStyle w:val="Encabezado"/>
      <w:jc w:val="right"/>
      <w:rPr>
        <w:rFonts w:ascii="Century Gothic" w:hAnsi="Century Gothic"/>
      </w:rPr>
    </w:pPr>
  </w:p>
  <w:p w14:paraId="54369A33" w14:textId="77777777" w:rsidR="0083232F" w:rsidRPr="00A46BD3" w:rsidRDefault="00360F2D"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737"/>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242</Words>
  <Characters>1335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29</cp:revision>
  <cp:lastPrinted>2021-03-23T18:32:00Z</cp:lastPrinted>
  <dcterms:created xsi:type="dcterms:W3CDTF">2021-02-03T20:40:00Z</dcterms:created>
  <dcterms:modified xsi:type="dcterms:W3CDTF">2021-07-01T17:08:00Z</dcterms:modified>
</cp:coreProperties>
</file>