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21B574DE" w:rsidR="00225B4A" w:rsidRPr="00965846" w:rsidRDefault="003028E7" w:rsidP="001E1341">
      <w:pPr>
        <w:spacing w:line="360" w:lineRule="auto"/>
        <w:jc w:val="both"/>
        <w:rPr>
          <w:rFonts w:ascii="Arial" w:hAnsi="Arial" w:cs="Arial"/>
          <w:b/>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EE7A44">
        <w:rPr>
          <w:rFonts w:ascii="Arial" w:hAnsi="Arial" w:cs="Arial"/>
          <w:bCs/>
        </w:rPr>
        <w:t>ó</w:t>
      </w:r>
      <w:r w:rsidR="00BC0997" w:rsidRPr="00965846">
        <w:rPr>
          <w:rFonts w:ascii="Arial" w:hAnsi="Arial" w:cs="Arial"/>
          <w:bCs/>
        </w:rPr>
        <w:t xml:space="preserve"> </w:t>
      </w:r>
      <w:r w:rsidR="00EE7A4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EE7A44">
        <w:rPr>
          <w:rFonts w:ascii="Arial" w:hAnsi="Arial" w:cs="Arial"/>
          <w:bCs/>
        </w:rPr>
        <w:t>l</w:t>
      </w:r>
      <w:r w:rsidR="006F6001">
        <w:rPr>
          <w:rFonts w:ascii="Arial" w:hAnsi="Arial" w:cs="Arial"/>
          <w:bCs/>
        </w:rPr>
        <w:t xml:space="preserve"> </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3C29F3" w:rsidRPr="003C29F3">
        <w:rPr>
          <w:rFonts w:ascii="Arial" w:hAnsi="Arial" w:cs="Arial"/>
          <w:b/>
        </w:rPr>
        <w:t>Séptima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EE7A44" w:rsidRPr="003C29F3">
        <w:rPr>
          <w:rFonts w:ascii="Arial" w:hAnsi="Arial" w:cs="Arial"/>
          <w:b/>
        </w:rPr>
        <w:t>tre</w:t>
      </w:r>
      <w:r w:rsidR="003C29F3">
        <w:rPr>
          <w:rFonts w:ascii="Arial" w:hAnsi="Arial" w:cs="Arial"/>
          <w:b/>
        </w:rPr>
        <w:t>s</w:t>
      </w:r>
      <w:r w:rsidR="00E434C5" w:rsidRPr="003C29F3">
        <w:rPr>
          <w:rFonts w:ascii="Arial" w:hAnsi="Arial" w:cs="Arial"/>
          <w:b/>
        </w:rPr>
        <w:t xml:space="preserve"> </w:t>
      </w:r>
      <w:r w:rsidR="002B091A" w:rsidRPr="003C29F3">
        <w:rPr>
          <w:rFonts w:ascii="Arial" w:hAnsi="Arial" w:cs="Arial"/>
          <w:b/>
        </w:rPr>
        <w:t xml:space="preserve">de </w:t>
      </w:r>
      <w:r w:rsidR="003C29F3">
        <w:rPr>
          <w:rFonts w:ascii="Arial" w:hAnsi="Arial" w:cs="Arial"/>
          <w:b/>
        </w:rPr>
        <w:t>febrero</w:t>
      </w:r>
      <w:r w:rsidR="00BC0997" w:rsidRPr="00965846">
        <w:rPr>
          <w:rFonts w:ascii="Arial" w:hAnsi="Arial" w:cs="Arial"/>
          <w:bCs/>
        </w:rPr>
        <w:t xml:space="preserve"> del año en curso, </w:t>
      </w:r>
      <w:bookmarkEnd w:id="0"/>
      <w:r w:rsidR="00260347">
        <w:rPr>
          <w:rFonts w:ascii="Arial" w:hAnsi="Arial" w:cs="Arial"/>
          <w:bCs/>
        </w:rPr>
        <w:t xml:space="preserve">a las </w:t>
      </w:r>
      <w:r w:rsidR="003C29F3">
        <w:rPr>
          <w:rFonts w:ascii="Arial" w:hAnsi="Arial" w:cs="Arial"/>
          <w:b/>
        </w:rPr>
        <w:t>trece</w:t>
      </w:r>
      <w:r w:rsidR="00260347" w:rsidRPr="003C29F3">
        <w:rPr>
          <w:rFonts w:ascii="Arial" w:hAnsi="Arial" w:cs="Arial"/>
          <w:b/>
        </w:rPr>
        <w:t xml:space="preserve"> hora</w:t>
      </w:r>
      <w:r w:rsidR="006F6001" w:rsidRPr="003C29F3">
        <w:rPr>
          <w:rFonts w:ascii="Arial" w:hAnsi="Arial" w:cs="Arial"/>
          <w:b/>
        </w:rPr>
        <w:t>s</w:t>
      </w:r>
      <w:r w:rsidR="00260347" w:rsidRPr="003C29F3">
        <w:rPr>
          <w:rFonts w:ascii="Arial" w:hAnsi="Arial" w:cs="Arial"/>
          <w:b/>
        </w:rPr>
        <w:t>.</w:t>
      </w:r>
      <w:r w:rsidR="00260347">
        <w:rPr>
          <w:rFonts w:ascii="Arial" w:hAnsi="Arial" w:cs="Arial"/>
          <w:bCs/>
        </w:rPr>
        <w:t xml:space="preserve"> </w:t>
      </w:r>
      <w:r w:rsidR="00B16C95">
        <w:rPr>
          <w:rFonts w:ascii="Arial" w:hAnsi="Arial" w:cs="Arial"/>
          <w:bCs/>
        </w:rPr>
        <w:t xml:space="preserve"> </w:t>
      </w:r>
    </w:p>
    <w:tbl>
      <w:tblPr>
        <w:tblStyle w:val="Tablaconcuadrcula"/>
        <w:tblpPr w:leftFromText="141" w:rightFromText="141" w:vertAnchor="text" w:horzAnchor="margin" w:tblpX="-147" w:tblpY="272"/>
        <w:tblW w:w="9356" w:type="dxa"/>
        <w:tblLayout w:type="fixed"/>
        <w:tblLook w:val="04A0" w:firstRow="1" w:lastRow="0" w:firstColumn="1" w:lastColumn="0" w:noHBand="0" w:noVBand="1"/>
      </w:tblPr>
      <w:tblGrid>
        <w:gridCol w:w="568"/>
        <w:gridCol w:w="1559"/>
        <w:gridCol w:w="2263"/>
        <w:gridCol w:w="2976"/>
        <w:gridCol w:w="1990"/>
      </w:tblGrid>
      <w:tr w:rsidR="00545BA8" w:rsidRPr="00CB6D84" w14:paraId="0FF35552" w14:textId="1FDA8559" w:rsidTr="003C29F3">
        <w:trPr>
          <w:trHeight w:val="558"/>
        </w:trPr>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26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0385141E" w:rsidR="00525A1D" w:rsidRPr="00CB6D84" w:rsidRDefault="00EE7A44" w:rsidP="006D34E2">
            <w:pPr>
              <w:spacing w:after="0" w:line="360" w:lineRule="auto"/>
              <w:jc w:val="center"/>
              <w:rPr>
                <w:rFonts w:ascii="Arial" w:hAnsi="Arial" w:cs="Arial"/>
                <w:b/>
                <w:sz w:val="20"/>
                <w:szCs w:val="20"/>
              </w:rPr>
            </w:pPr>
            <w:r>
              <w:rPr>
                <w:rFonts w:ascii="Arial" w:hAnsi="Arial" w:cs="Arial"/>
                <w:b/>
                <w:sz w:val="20"/>
                <w:szCs w:val="20"/>
              </w:rPr>
              <w:t>Promoventes</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235F647D" w:rsidR="00525A1D" w:rsidRPr="00CB6D84" w:rsidRDefault="00EE7A44" w:rsidP="006D34E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6F6001" w:rsidRPr="00CB6D84" w14:paraId="06524DC9" w14:textId="77777777" w:rsidTr="003C29F3">
        <w:trPr>
          <w:trHeight w:val="1450"/>
        </w:trPr>
        <w:tc>
          <w:tcPr>
            <w:tcW w:w="568" w:type="dxa"/>
            <w:tcBorders>
              <w:top w:val="single" w:sz="4" w:space="0" w:color="auto"/>
              <w:left w:val="single" w:sz="4" w:space="0" w:color="auto"/>
              <w:bottom w:val="single" w:sz="4" w:space="0" w:color="auto"/>
              <w:right w:val="single" w:sz="4" w:space="0" w:color="auto"/>
            </w:tcBorders>
          </w:tcPr>
          <w:p w14:paraId="59630539" w14:textId="7758C23A" w:rsidR="006F6001" w:rsidRPr="00CB6D84" w:rsidRDefault="006F600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46CC3519" w14:textId="398474A7" w:rsidR="006F6001" w:rsidRPr="00CB6D84" w:rsidRDefault="006F6001" w:rsidP="006D34E2">
            <w:pPr>
              <w:rPr>
                <w:rFonts w:ascii="Arial" w:hAnsi="Arial" w:cs="Arial"/>
                <w:sz w:val="20"/>
                <w:szCs w:val="20"/>
              </w:rPr>
            </w:pPr>
            <w:r>
              <w:rPr>
                <w:rFonts w:ascii="Arial" w:hAnsi="Arial" w:cs="Arial"/>
                <w:sz w:val="20"/>
                <w:szCs w:val="20"/>
              </w:rPr>
              <w:t>TEEA-</w:t>
            </w:r>
            <w:r w:rsidR="003C29F3">
              <w:rPr>
                <w:rFonts w:ascii="Arial" w:hAnsi="Arial" w:cs="Arial"/>
                <w:sz w:val="20"/>
                <w:szCs w:val="20"/>
              </w:rPr>
              <w:t>RAP</w:t>
            </w:r>
            <w:r w:rsidR="00FD4F08">
              <w:rPr>
                <w:rFonts w:ascii="Arial" w:hAnsi="Arial" w:cs="Arial"/>
                <w:sz w:val="20"/>
                <w:szCs w:val="20"/>
              </w:rPr>
              <w:t>-00</w:t>
            </w:r>
            <w:r w:rsidR="003C29F3">
              <w:rPr>
                <w:rFonts w:ascii="Arial" w:hAnsi="Arial" w:cs="Arial"/>
                <w:sz w:val="20"/>
                <w:szCs w:val="20"/>
              </w:rPr>
              <w:t>3</w:t>
            </w:r>
            <w:r w:rsidR="00FD4F08">
              <w:rPr>
                <w:rFonts w:ascii="Arial" w:hAnsi="Arial" w:cs="Arial"/>
                <w:sz w:val="20"/>
                <w:szCs w:val="20"/>
              </w:rPr>
              <w:t>/2021</w:t>
            </w:r>
            <w:r w:rsidR="00EE7A44">
              <w:rPr>
                <w:rFonts w:ascii="Arial" w:hAnsi="Arial" w:cs="Arial"/>
                <w:sz w:val="20"/>
                <w:szCs w:val="20"/>
              </w:rPr>
              <w:t xml:space="preserve"> y acumulados. </w:t>
            </w:r>
            <w:r w:rsidR="00FD4F08">
              <w:rPr>
                <w:rFonts w:ascii="Arial" w:hAnsi="Arial" w:cs="Arial"/>
                <w:sz w:val="20"/>
                <w:szCs w:val="20"/>
              </w:rPr>
              <w:t xml:space="preserve"> </w:t>
            </w:r>
            <w:r w:rsidRPr="00CB6D84">
              <w:rPr>
                <w:rFonts w:ascii="Arial" w:hAnsi="Arial" w:cs="Arial"/>
                <w:sz w:val="20"/>
                <w:szCs w:val="20"/>
              </w:rPr>
              <w:tab/>
            </w:r>
          </w:p>
        </w:tc>
        <w:tc>
          <w:tcPr>
            <w:tcW w:w="2263" w:type="dxa"/>
            <w:tcBorders>
              <w:top w:val="single" w:sz="4" w:space="0" w:color="auto"/>
              <w:left w:val="single" w:sz="4" w:space="0" w:color="auto"/>
              <w:bottom w:val="single" w:sz="4" w:space="0" w:color="auto"/>
              <w:right w:val="single" w:sz="4" w:space="0" w:color="auto"/>
            </w:tcBorders>
          </w:tcPr>
          <w:p w14:paraId="231DCE4F" w14:textId="361611E4" w:rsidR="006F6001" w:rsidRPr="00CB6D84" w:rsidRDefault="003C29F3" w:rsidP="006D34E2">
            <w:pPr>
              <w:spacing w:after="0"/>
              <w:jc w:val="both"/>
              <w:rPr>
                <w:rFonts w:ascii="Arial" w:hAnsi="Arial" w:cs="Arial"/>
                <w:sz w:val="20"/>
                <w:szCs w:val="20"/>
              </w:rPr>
            </w:pPr>
            <w:r>
              <w:rPr>
                <w:rFonts w:ascii="Arial" w:hAnsi="Arial" w:cs="Arial"/>
                <w:sz w:val="20"/>
                <w:szCs w:val="20"/>
              </w:rPr>
              <w:t xml:space="preserve">Lic. </w:t>
            </w:r>
            <w:proofErr w:type="spellStart"/>
            <w:r>
              <w:rPr>
                <w:rFonts w:ascii="Arial" w:hAnsi="Arial" w:cs="Arial"/>
                <w:sz w:val="20"/>
                <w:szCs w:val="20"/>
              </w:rPr>
              <w:t>Siegfried</w:t>
            </w:r>
            <w:proofErr w:type="spellEnd"/>
            <w:r>
              <w:rPr>
                <w:rFonts w:ascii="Arial" w:hAnsi="Arial" w:cs="Arial"/>
                <w:sz w:val="20"/>
                <w:szCs w:val="20"/>
              </w:rPr>
              <w:t xml:space="preserve"> Aarón González Castro y otros. </w:t>
            </w:r>
          </w:p>
        </w:tc>
        <w:tc>
          <w:tcPr>
            <w:tcW w:w="2976" w:type="dxa"/>
            <w:tcBorders>
              <w:top w:val="single" w:sz="4" w:space="0" w:color="auto"/>
              <w:left w:val="single" w:sz="4" w:space="0" w:color="auto"/>
              <w:bottom w:val="single" w:sz="4" w:space="0" w:color="auto"/>
              <w:right w:val="single" w:sz="4" w:space="0" w:color="auto"/>
            </w:tcBorders>
          </w:tcPr>
          <w:p w14:paraId="49807874" w14:textId="22B40310" w:rsidR="006F6001" w:rsidRPr="00CB6D84" w:rsidRDefault="006F6001" w:rsidP="006D34E2">
            <w:pPr>
              <w:jc w:val="both"/>
              <w:rPr>
                <w:rFonts w:ascii="Arial" w:hAnsi="Arial" w:cs="Arial"/>
                <w:sz w:val="20"/>
                <w:szCs w:val="20"/>
              </w:rPr>
            </w:pPr>
            <w:r>
              <w:rPr>
                <w:rFonts w:ascii="Arial" w:hAnsi="Arial" w:cs="Arial"/>
                <w:sz w:val="20"/>
                <w:szCs w:val="20"/>
              </w:rPr>
              <w:t>C</w:t>
            </w:r>
            <w:r w:rsidRPr="006F6001">
              <w:rPr>
                <w:rFonts w:ascii="Arial" w:hAnsi="Arial" w:cs="Arial"/>
                <w:sz w:val="20"/>
                <w:szCs w:val="20"/>
              </w:rPr>
              <w:t xml:space="preserve">onsejo </w:t>
            </w:r>
            <w:r>
              <w:rPr>
                <w:rFonts w:ascii="Arial" w:hAnsi="Arial" w:cs="Arial"/>
                <w:sz w:val="20"/>
                <w:szCs w:val="20"/>
              </w:rPr>
              <w:t>G</w:t>
            </w:r>
            <w:r w:rsidRPr="006F6001">
              <w:rPr>
                <w:rFonts w:ascii="Arial" w:hAnsi="Arial" w:cs="Arial"/>
                <w:sz w:val="20"/>
                <w:szCs w:val="20"/>
              </w:rPr>
              <w:t xml:space="preserve">eneral del </w:t>
            </w:r>
            <w:r>
              <w:rPr>
                <w:rFonts w:ascii="Arial" w:hAnsi="Arial" w:cs="Arial"/>
                <w:sz w:val="20"/>
                <w:szCs w:val="20"/>
              </w:rPr>
              <w:t>I</w:t>
            </w:r>
            <w:r w:rsidRPr="006F6001">
              <w:rPr>
                <w:rFonts w:ascii="Arial" w:hAnsi="Arial" w:cs="Arial"/>
                <w:sz w:val="20"/>
                <w:szCs w:val="20"/>
              </w:rPr>
              <w:t xml:space="preserve">nstituto </w:t>
            </w:r>
            <w:r>
              <w:rPr>
                <w:rFonts w:ascii="Arial" w:hAnsi="Arial" w:cs="Arial"/>
                <w:sz w:val="20"/>
                <w:szCs w:val="20"/>
              </w:rPr>
              <w:t>E</w:t>
            </w:r>
            <w:r w:rsidRPr="006F6001">
              <w:rPr>
                <w:rFonts w:ascii="Arial" w:hAnsi="Arial" w:cs="Arial"/>
                <w:sz w:val="20"/>
                <w:szCs w:val="20"/>
              </w:rPr>
              <w:t xml:space="preserve">statal </w:t>
            </w:r>
            <w:r>
              <w:rPr>
                <w:rFonts w:ascii="Arial" w:hAnsi="Arial" w:cs="Arial"/>
                <w:sz w:val="20"/>
                <w:szCs w:val="20"/>
              </w:rPr>
              <w:t>E</w:t>
            </w:r>
            <w:r w:rsidRPr="006F6001">
              <w:rPr>
                <w:rFonts w:ascii="Arial" w:hAnsi="Arial" w:cs="Arial"/>
                <w:sz w:val="20"/>
                <w:szCs w:val="20"/>
              </w:rPr>
              <w:t>lectoral</w:t>
            </w:r>
            <w:r w:rsidR="00EE7A44">
              <w:rPr>
                <w:rFonts w:ascii="Arial" w:hAnsi="Arial" w:cs="Arial"/>
                <w:sz w:val="20"/>
                <w:szCs w:val="20"/>
              </w:rPr>
              <w:t xml:space="preserve">. </w:t>
            </w:r>
          </w:p>
        </w:tc>
        <w:tc>
          <w:tcPr>
            <w:tcW w:w="1990" w:type="dxa"/>
            <w:tcBorders>
              <w:top w:val="single" w:sz="4" w:space="0" w:color="auto"/>
              <w:left w:val="single" w:sz="4" w:space="0" w:color="auto"/>
              <w:right w:val="single" w:sz="4" w:space="0" w:color="auto"/>
            </w:tcBorders>
          </w:tcPr>
          <w:p w14:paraId="6099C61E" w14:textId="7EC58840" w:rsidR="006F6001" w:rsidRPr="00CB6D84" w:rsidRDefault="003C29F3"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Laura Hortensia Llamas Hernández.</w:t>
            </w:r>
          </w:p>
        </w:tc>
      </w:tr>
      <w:bookmarkEnd w:id="1"/>
    </w:tbl>
    <w:p w14:paraId="3A5C33AF" w14:textId="0B5A9E5C" w:rsidR="006E29E3" w:rsidRPr="00965846" w:rsidRDefault="006E29E3" w:rsidP="009C0B12">
      <w:pPr>
        <w:spacing w:line="240" w:lineRule="auto"/>
        <w:rPr>
          <w:rFonts w:ascii="Arial" w:hAnsi="Arial" w:cs="Arial"/>
          <w:b/>
        </w:rPr>
      </w:pPr>
    </w:p>
    <w:p w14:paraId="5CE3300C" w14:textId="5E68EB7D" w:rsidR="00D7018A" w:rsidRDefault="00D7018A" w:rsidP="009C0B12">
      <w:pPr>
        <w:spacing w:line="240" w:lineRule="auto"/>
        <w:rPr>
          <w:rFonts w:ascii="Arial" w:hAnsi="Arial" w:cs="Arial"/>
          <w:b/>
        </w:rPr>
      </w:pPr>
    </w:p>
    <w:p w14:paraId="7A1EF299" w14:textId="23201F36" w:rsidR="00AE2092" w:rsidRDefault="00AE2092"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25210C">
    <w:pPr>
      <w:pStyle w:val="Piedepgina"/>
      <w:jc w:val="right"/>
    </w:pPr>
  </w:p>
  <w:p w14:paraId="7B801511" w14:textId="77777777" w:rsidR="005F3ABF" w:rsidRDefault="002521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25210C"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5240C951" w:rsidR="00873FCD" w:rsidRPr="00355DD7" w:rsidRDefault="00EE7A44"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S</w:t>
          </w:r>
          <w:r w:rsidR="003C29F3">
            <w:rPr>
              <w:rFonts w:ascii="Arial" w:eastAsia="Times New Roman" w:hAnsi="Arial" w:cs="Arial"/>
              <w:b/>
              <w:bCs/>
              <w:szCs w:val="20"/>
              <w:lang w:eastAsia="es-MX"/>
            </w:rPr>
            <w:t>éptima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tre</w:t>
          </w:r>
          <w:r w:rsidR="003C29F3">
            <w:rPr>
              <w:rFonts w:ascii="Arial" w:eastAsia="Times New Roman" w:hAnsi="Arial" w:cs="Arial"/>
              <w:b/>
              <w:bCs/>
              <w:szCs w:val="20"/>
              <w:lang w:eastAsia="es-MX"/>
            </w:rPr>
            <w:t>s</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 xml:space="preserve">de </w:t>
          </w:r>
          <w:r w:rsidR="003C29F3">
            <w:rPr>
              <w:rFonts w:ascii="Arial" w:eastAsia="Times New Roman" w:hAnsi="Arial" w:cs="Arial"/>
              <w:b/>
              <w:bCs/>
              <w:szCs w:val="20"/>
              <w:lang w:eastAsia="es-MX"/>
            </w:rPr>
            <w:t>febrero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25210C"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900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2</cp:revision>
  <cp:lastPrinted>2020-11-17T22:45:00Z</cp:lastPrinted>
  <dcterms:created xsi:type="dcterms:W3CDTF">2021-02-03T20:56:00Z</dcterms:created>
  <dcterms:modified xsi:type="dcterms:W3CDTF">2021-02-03T20:56:00Z</dcterms:modified>
</cp:coreProperties>
</file>