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5D8ED00">
                <wp:simplePos x="0" y="0"/>
                <wp:positionH relativeFrom="margin">
                  <wp:posOffset>2825115</wp:posOffset>
                </wp:positionH>
                <wp:positionV relativeFrom="paragraph">
                  <wp:posOffset>0</wp:posOffset>
                </wp:positionV>
                <wp:extent cx="2926715" cy="1809750"/>
                <wp:effectExtent l="0" t="0" r="698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180975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2C639D2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6A07F3">
                              <w:rPr>
                                <w:rFonts w:ascii="Arial" w:eastAsia="Times New Roman" w:hAnsi="Arial" w:cs="Arial"/>
                                <w:sz w:val="20"/>
                                <w:szCs w:val="20"/>
                                <w:lang w:eastAsia="es-ES"/>
                              </w:rPr>
                              <w:t>7</w:t>
                            </w:r>
                            <w:r w:rsidRPr="008500D9">
                              <w:rPr>
                                <w:rFonts w:ascii="Arial" w:eastAsia="Times New Roman" w:hAnsi="Arial" w:cs="Arial"/>
                                <w:sz w:val="20"/>
                                <w:szCs w:val="20"/>
                                <w:lang w:eastAsia="es-ES"/>
                              </w:rPr>
                              <w:t xml:space="preserve">/2022. </w:t>
                            </w:r>
                          </w:p>
                          <w:p w14:paraId="0F139EEE" w14:textId="7471718F"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6A07F3">
                              <w:rPr>
                                <w:rFonts w:ascii="Arial" w:eastAsia="Times New Roman" w:hAnsi="Arial" w:cs="Arial"/>
                                <w:sz w:val="20"/>
                                <w:szCs w:val="20"/>
                                <w:lang w:eastAsia="es-ES"/>
                              </w:rPr>
                              <w:t>Partido Acción Nacional y/o coalición “Va por Aguascalientes”</w:t>
                            </w:r>
                            <w:r w:rsidR="009E6C2A">
                              <w:rPr>
                                <w:rFonts w:ascii="Arial" w:eastAsia="Times New Roman" w:hAnsi="Arial" w:cs="Arial"/>
                                <w:sz w:val="20"/>
                                <w:szCs w:val="20"/>
                                <w:lang w:eastAsia="es-ES"/>
                              </w:rPr>
                              <w:t>.</w:t>
                            </w:r>
                          </w:p>
                          <w:p w14:paraId="4EC8BD89" w14:textId="176DC3D4"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6A07F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6A07F3">
                              <w:rPr>
                                <w:rFonts w:ascii="Arial" w:eastAsia="Times New Roman" w:hAnsi="Arial" w:cs="Arial"/>
                                <w:sz w:val="20"/>
                                <w:szCs w:val="20"/>
                                <w:lang w:eastAsia="es-ES"/>
                              </w:rPr>
                              <w:t>Nora Ruvalcaba Gámez y el partido político MORENA.</w:t>
                            </w:r>
                          </w:p>
                          <w:p w14:paraId="6C966CDF" w14:textId="5872587F"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2.45pt;margin-top:0;width:230.45pt;height:1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&#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2C639D2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6A07F3">
                        <w:rPr>
                          <w:rFonts w:ascii="Arial" w:eastAsia="Times New Roman" w:hAnsi="Arial" w:cs="Arial"/>
                          <w:sz w:val="20"/>
                          <w:szCs w:val="20"/>
                          <w:lang w:eastAsia="es-ES"/>
                        </w:rPr>
                        <w:t>7</w:t>
                      </w:r>
                      <w:r w:rsidRPr="008500D9">
                        <w:rPr>
                          <w:rFonts w:ascii="Arial" w:eastAsia="Times New Roman" w:hAnsi="Arial" w:cs="Arial"/>
                          <w:sz w:val="20"/>
                          <w:szCs w:val="20"/>
                          <w:lang w:eastAsia="es-ES"/>
                        </w:rPr>
                        <w:t xml:space="preserve">/2022. </w:t>
                      </w:r>
                    </w:p>
                    <w:p w14:paraId="0F139EEE" w14:textId="7471718F"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6A07F3">
                        <w:rPr>
                          <w:rFonts w:ascii="Arial" w:eastAsia="Times New Roman" w:hAnsi="Arial" w:cs="Arial"/>
                          <w:sz w:val="20"/>
                          <w:szCs w:val="20"/>
                          <w:lang w:eastAsia="es-ES"/>
                        </w:rPr>
                        <w:t>Partido Acción Nacional y/o coalición “Va por Aguascalientes”</w:t>
                      </w:r>
                      <w:r w:rsidR="009E6C2A">
                        <w:rPr>
                          <w:rFonts w:ascii="Arial" w:eastAsia="Times New Roman" w:hAnsi="Arial" w:cs="Arial"/>
                          <w:sz w:val="20"/>
                          <w:szCs w:val="20"/>
                          <w:lang w:eastAsia="es-ES"/>
                        </w:rPr>
                        <w:t>.</w:t>
                      </w:r>
                    </w:p>
                    <w:p w14:paraId="4EC8BD89" w14:textId="176DC3D4"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6A07F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6A07F3">
                        <w:rPr>
                          <w:rFonts w:ascii="Arial" w:eastAsia="Times New Roman" w:hAnsi="Arial" w:cs="Arial"/>
                          <w:sz w:val="20"/>
                          <w:szCs w:val="20"/>
                          <w:lang w:eastAsia="es-ES"/>
                        </w:rPr>
                        <w:t>Nora Ruvalcaba Gámez y el partido político MORENA.</w:t>
                      </w:r>
                    </w:p>
                    <w:p w14:paraId="6C966CDF" w14:textId="5872587F"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Héctor Salvador Hernández Gallegos.</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76BAC9B5" w14:textId="77777777" w:rsidR="00025396" w:rsidRDefault="00025396" w:rsidP="00043C58">
      <w:pPr>
        <w:spacing w:after="0" w:line="360" w:lineRule="auto"/>
        <w:jc w:val="both"/>
        <w:rPr>
          <w:rFonts w:ascii="Arial" w:eastAsia="Times New Roman" w:hAnsi="Arial" w:cs="Arial"/>
          <w:b/>
          <w:sz w:val="20"/>
          <w:szCs w:val="20"/>
          <w:lang w:eastAsia="es-ES"/>
        </w:rPr>
      </w:pPr>
    </w:p>
    <w:p w14:paraId="24BA5031" w14:textId="0E1787F6"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285DB5">
        <w:rPr>
          <w:rFonts w:ascii="Arial" w:eastAsia="Times New Roman" w:hAnsi="Arial" w:cs="Arial"/>
          <w:sz w:val="20"/>
          <w:szCs w:val="20"/>
          <w:lang w:eastAsia="es-ES"/>
        </w:rPr>
        <w:t xml:space="preserve"> </w:t>
      </w:r>
      <w:r w:rsidR="006A07F3">
        <w:rPr>
          <w:rFonts w:ascii="Arial" w:eastAsia="Times New Roman" w:hAnsi="Arial" w:cs="Arial"/>
          <w:sz w:val="20"/>
          <w:szCs w:val="20"/>
          <w:lang w:eastAsia="es-ES"/>
        </w:rPr>
        <w:t>Partido Acción Nacional y/o coalición “Va por Aguascalientes”</w:t>
      </w:r>
      <w:r w:rsidR="00025396">
        <w:rPr>
          <w:rFonts w:ascii="Arial" w:eastAsia="Times New Roman" w:hAnsi="Arial" w:cs="Arial"/>
          <w:sz w:val="20"/>
          <w:szCs w:val="20"/>
          <w:lang w:eastAsia="es-ES"/>
        </w:rPr>
        <w:t>,</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6A07F3">
        <w:rPr>
          <w:rFonts w:ascii="Arial" w:hAnsi="Arial" w:cs="Arial"/>
          <w:sz w:val="20"/>
          <w:szCs w:val="20"/>
        </w:rPr>
        <w:t xml:space="preserve"> la </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6A07F3">
        <w:rPr>
          <w:rFonts w:ascii="Arial" w:eastAsia="Times New Roman" w:hAnsi="Arial" w:cs="Arial"/>
          <w:sz w:val="20"/>
          <w:szCs w:val="20"/>
          <w:lang w:eastAsia="es-ES"/>
        </w:rPr>
        <w:t>Nora Ruvalcaba Gámez y el partido político MORENA</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07BF2">
        <w:rPr>
          <w:rFonts w:ascii="Arial" w:eastAsia="Times New Roman" w:hAnsi="Arial" w:cs="Arial"/>
          <w:sz w:val="20"/>
          <w:szCs w:val="20"/>
          <w:lang w:eastAsia="es-ES"/>
        </w:rPr>
        <w:t>el</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407BF2">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4D6574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407BF2">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07BF2">
        <w:rPr>
          <w:rFonts w:ascii="Arial" w:eastAsia="Times New Roman" w:hAnsi="Arial" w:cs="Arial"/>
          <w:b/>
          <w:sz w:val="20"/>
          <w:szCs w:val="20"/>
          <w:lang w:eastAsia="es-ES"/>
        </w:rPr>
        <w:t>diecisiete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407BF2">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6A07F3">
    <w:pPr>
      <w:pStyle w:val="Piedepgina"/>
      <w:jc w:val="right"/>
    </w:pPr>
  </w:p>
  <w:p w14:paraId="299EE23D" w14:textId="77777777" w:rsidR="005F3ABF" w:rsidRDefault="006A07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6A07F3"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6A07F3" w:rsidP="0083232F">
    <w:pPr>
      <w:pStyle w:val="Encabezado"/>
      <w:jc w:val="right"/>
      <w:rPr>
        <w:rFonts w:ascii="Century Gothic" w:hAnsi="Century Gothic"/>
        <w:b/>
        <w:sz w:val="18"/>
        <w:szCs w:val="18"/>
      </w:rPr>
    </w:pPr>
  </w:p>
  <w:p w14:paraId="0C9D10D5" w14:textId="16D2C7E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9E6C2A">
      <w:rPr>
        <w:rFonts w:ascii="Century Gothic" w:hAnsi="Century Gothic"/>
        <w:b/>
        <w:sz w:val="20"/>
        <w:szCs w:val="18"/>
      </w:rPr>
      <w:t>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6A07F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6A07F3" w:rsidP="0083232F">
    <w:pPr>
      <w:pStyle w:val="Encabezado"/>
      <w:jc w:val="right"/>
      <w:rPr>
        <w:rFonts w:ascii="Century Gothic" w:hAnsi="Century Gothic"/>
      </w:rPr>
    </w:pPr>
  </w:p>
  <w:p w14:paraId="54369A33" w14:textId="77777777" w:rsidR="0083232F" w:rsidRPr="00A46BD3" w:rsidRDefault="006A07F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A07F3"/>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Pages>
  <Words>241</Words>
  <Characters>1327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46</cp:revision>
  <cp:lastPrinted>2022-05-11T15:39:00Z</cp:lastPrinted>
  <dcterms:created xsi:type="dcterms:W3CDTF">2022-01-19T21:11:00Z</dcterms:created>
  <dcterms:modified xsi:type="dcterms:W3CDTF">2022-05-17T14:47:00Z</dcterms:modified>
</cp:coreProperties>
</file>