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1B701" w14:textId="77777777" w:rsidR="00747B3C" w:rsidRDefault="00747B3C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0819A958" w14:textId="5DE4081D" w:rsidR="00225B4A" w:rsidRPr="00E03177" w:rsidRDefault="003028E7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80AA0">
        <w:rPr>
          <w:rFonts w:ascii="Arial" w:hAnsi="Arial" w:cs="Arial"/>
          <w:sz w:val="28"/>
          <w:szCs w:val="28"/>
        </w:rPr>
        <w:t>Con fundamento en los artículos 357, fracción I, del Código Electoral del Estado de Aguascalientes</w:t>
      </w:r>
      <w:r w:rsidR="00E434C5">
        <w:rPr>
          <w:rFonts w:ascii="Arial" w:hAnsi="Arial" w:cs="Arial"/>
          <w:sz w:val="28"/>
          <w:szCs w:val="28"/>
        </w:rPr>
        <w:t xml:space="preserve"> </w:t>
      </w:r>
      <w:r w:rsidR="003C194C">
        <w:rPr>
          <w:rFonts w:ascii="Arial" w:hAnsi="Arial" w:cs="Arial"/>
          <w:sz w:val="28"/>
          <w:szCs w:val="28"/>
        </w:rPr>
        <w:t>18, fracción I,</w:t>
      </w:r>
      <w:r w:rsidRPr="00C67BF9">
        <w:rPr>
          <w:rFonts w:ascii="Arial" w:hAnsi="Arial" w:cs="Arial"/>
          <w:sz w:val="28"/>
          <w:szCs w:val="28"/>
        </w:rPr>
        <w:t xml:space="preserve"> 21, fracción I, inciso a)</w:t>
      </w:r>
      <w:r w:rsidR="003C194C">
        <w:rPr>
          <w:rFonts w:ascii="Arial" w:hAnsi="Arial" w:cs="Arial"/>
          <w:sz w:val="28"/>
          <w:szCs w:val="28"/>
        </w:rPr>
        <w:t>, y 13, fracción ll</w:t>
      </w:r>
      <w:r w:rsidRPr="00C67BF9">
        <w:rPr>
          <w:rFonts w:ascii="Arial" w:hAnsi="Arial" w:cs="Arial"/>
          <w:sz w:val="28"/>
          <w:szCs w:val="28"/>
        </w:rPr>
        <w:t xml:space="preserve">, del </w:t>
      </w:r>
      <w:r w:rsidR="00D8125D" w:rsidRPr="00C67BF9">
        <w:rPr>
          <w:rFonts w:ascii="Arial" w:hAnsi="Arial" w:cs="Arial"/>
          <w:sz w:val="28"/>
          <w:szCs w:val="28"/>
        </w:rPr>
        <w:t>R</w:t>
      </w:r>
      <w:r w:rsidRPr="00C67BF9">
        <w:rPr>
          <w:rFonts w:ascii="Arial" w:hAnsi="Arial" w:cs="Arial"/>
          <w:sz w:val="28"/>
          <w:szCs w:val="28"/>
        </w:rPr>
        <w:t>eglamento Interior del Tribunal Electora</w:t>
      </w:r>
      <w:r w:rsidR="00AB0399" w:rsidRPr="00C67BF9">
        <w:rPr>
          <w:rFonts w:ascii="Arial" w:hAnsi="Arial" w:cs="Arial"/>
          <w:sz w:val="28"/>
          <w:szCs w:val="28"/>
        </w:rPr>
        <w:t>l</w:t>
      </w:r>
      <w:r w:rsidRPr="00C67BF9">
        <w:rPr>
          <w:rFonts w:ascii="Arial" w:hAnsi="Arial" w:cs="Arial"/>
          <w:bCs/>
          <w:sz w:val="28"/>
          <w:szCs w:val="28"/>
        </w:rPr>
        <w:t>,</w:t>
      </w:r>
      <w:r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0" w:name="_Hlk514256524"/>
      <w:r w:rsidR="00BC0997" w:rsidRPr="00E03177">
        <w:rPr>
          <w:rFonts w:ascii="Arial" w:hAnsi="Arial" w:cs="Arial"/>
          <w:sz w:val="28"/>
          <w:szCs w:val="28"/>
        </w:rPr>
        <w:t xml:space="preserve">este Pleno celebrará </w:t>
      </w:r>
      <w:r w:rsidR="00051513" w:rsidRPr="00E03177">
        <w:rPr>
          <w:rFonts w:ascii="Arial" w:hAnsi="Arial" w:cs="Arial"/>
          <w:sz w:val="28"/>
          <w:szCs w:val="28"/>
        </w:rPr>
        <w:t>Sesión S</w:t>
      </w:r>
      <w:r w:rsidR="004A69F5" w:rsidRPr="00E03177">
        <w:rPr>
          <w:rFonts w:ascii="Arial" w:hAnsi="Arial" w:cs="Arial"/>
          <w:sz w:val="28"/>
          <w:szCs w:val="28"/>
        </w:rPr>
        <w:t>olemne</w:t>
      </w:r>
      <w:r w:rsidR="004A69F5" w:rsidRPr="00E03177">
        <w:t xml:space="preserve"> </w:t>
      </w:r>
      <w:r w:rsidR="004A69F5" w:rsidRPr="00E03177">
        <w:rPr>
          <w:rFonts w:ascii="Arial" w:hAnsi="Arial" w:cs="Arial"/>
          <w:sz w:val="28"/>
          <w:szCs w:val="28"/>
        </w:rPr>
        <w:t xml:space="preserve">con motivo de la toma de protesta </w:t>
      </w:r>
      <w:r w:rsidR="00E03177">
        <w:rPr>
          <w:rFonts w:ascii="Arial" w:hAnsi="Arial" w:cs="Arial"/>
          <w:sz w:val="28"/>
          <w:szCs w:val="28"/>
        </w:rPr>
        <w:t xml:space="preserve">protocolaria </w:t>
      </w:r>
      <w:r w:rsidR="004A69F5" w:rsidRPr="00E03177">
        <w:rPr>
          <w:rFonts w:ascii="Arial" w:hAnsi="Arial" w:cs="Arial"/>
          <w:sz w:val="28"/>
          <w:szCs w:val="28"/>
        </w:rPr>
        <w:t xml:space="preserve">de la Magistrada </w:t>
      </w:r>
      <w:r w:rsidR="00E03177">
        <w:rPr>
          <w:rFonts w:ascii="Arial" w:hAnsi="Arial" w:cs="Arial"/>
          <w:sz w:val="28"/>
          <w:szCs w:val="28"/>
        </w:rPr>
        <w:t>Laura Hortensia Llamas Hernández</w:t>
      </w:r>
      <w:r w:rsidR="004A69F5" w:rsidRPr="00E03177">
        <w:rPr>
          <w:rFonts w:ascii="Arial" w:hAnsi="Arial" w:cs="Arial"/>
          <w:sz w:val="28"/>
          <w:szCs w:val="28"/>
        </w:rPr>
        <w:t xml:space="preserve"> de este órgano jurisdiccional</w:t>
      </w:r>
      <w:r w:rsidR="00E03177">
        <w:rPr>
          <w:rFonts w:ascii="Arial" w:hAnsi="Arial" w:cs="Arial"/>
          <w:sz w:val="28"/>
          <w:szCs w:val="28"/>
        </w:rPr>
        <w:t>,</w:t>
      </w:r>
      <w:r w:rsidR="004A69F5" w:rsidRPr="00E03177">
        <w:rPr>
          <w:rFonts w:ascii="Arial" w:hAnsi="Arial" w:cs="Arial"/>
          <w:sz w:val="28"/>
          <w:szCs w:val="28"/>
        </w:rPr>
        <w:t xml:space="preserve"> </w:t>
      </w:r>
      <w:r w:rsidR="00462414" w:rsidRPr="00E03177">
        <w:rPr>
          <w:rFonts w:ascii="Arial" w:hAnsi="Arial" w:cs="Arial"/>
          <w:sz w:val="28"/>
          <w:szCs w:val="28"/>
        </w:rPr>
        <w:t>y convoca a</w:t>
      </w:r>
      <w:r w:rsidR="00051513" w:rsidRPr="00E03177">
        <w:rPr>
          <w:rFonts w:ascii="Arial" w:hAnsi="Arial" w:cs="Arial"/>
          <w:sz w:val="28"/>
          <w:szCs w:val="28"/>
        </w:rPr>
        <w:t xml:space="preserve"> </w:t>
      </w:r>
      <w:r w:rsidR="00BC0997" w:rsidRPr="00E03177">
        <w:rPr>
          <w:rFonts w:ascii="Arial" w:hAnsi="Arial" w:cs="Arial"/>
          <w:sz w:val="28"/>
          <w:szCs w:val="28"/>
        </w:rPr>
        <w:t xml:space="preserve">la </w:t>
      </w:r>
      <w:r w:rsidR="00E03177" w:rsidRPr="00E03177">
        <w:rPr>
          <w:rFonts w:ascii="Arial" w:hAnsi="Arial" w:cs="Arial"/>
          <w:b/>
          <w:bCs/>
          <w:sz w:val="28"/>
          <w:szCs w:val="28"/>
        </w:rPr>
        <w:t>Sexta</w:t>
      </w:r>
      <w:r w:rsidR="00D8125D" w:rsidRPr="00E03177">
        <w:rPr>
          <w:rFonts w:ascii="Arial" w:hAnsi="Arial" w:cs="Arial"/>
          <w:b/>
          <w:bCs/>
          <w:sz w:val="28"/>
          <w:szCs w:val="28"/>
        </w:rPr>
        <w:t xml:space="preserve"> </w:t>
      </w:r>
      <w:r w:rsidR="003A2C05" w:rsidRPr="00E03177">
        <w:rPr>
          <w:rFonts w:ascii="Arial" w:hAnsi="Arial" w:cs="Arial"/>
          <w:b/>
          <w:bCs/>
          <w:sz w:val="28"/>
          <w:szCs w:val="28"/>
        </w:rPr>
        <w:t xml:space="preserve">Sesión </w:t>
      </w:r>
      <w:r w:rsidR="004A69F5" w:rsidRPr="00E03177">
        <w:rPr>
          <w:rFonts w:ascii="Arial" w:hAnsi="Arial" w:cs="Arial"/>
          <w:b/>
          <w:bCs/>
          <w:sz w:val="28"/>
          <w:szCs w:val="28"/>
        </w:rPr>
        <w:t>P</w:t>
      </w:r>
      <w:r w:rsidR="003A2C05" w:rsidRPr="00E03177">
        <w:rPr>
          <w:rFonts w:ascii="Arial" w:hAnsi="Arial" w:cs="Arial"/>
          <w:b/>
          <w:bCs/>
          <w:sz w:val="28"/>
          <w:szCs w:val="28"/>
        </w:rPr>
        <w:t>resencial</w:t>
      </w:r>
      <w:r w:rsidR="00BC0997" w:rsidRPr="00E03177">
        <w:rPr>
          <w:rFonts w:ascii="Arial" w:hAnsi="Arial" w:cs="Arial"/>
          <w:sz w:val="28"/>
          <w:szCs w:val="28"/>
        </w:rPr>
        <w:t xml:space="preserve">, el día </w:t>
      </w:r>
      <w:r w:rsidR="00E03177" w:rsidRPr="00E03177">
        <w:rPr>
          <w:rFonts w:ascii="Arial" w:hAnsi="Arial" w:cs="Arial"/>
          <w:b/>
          <w:bCs/>
          <w:sz w:val="28"/>
          <w:szCs w:val="28"/>
        </w:rPr>
        <w:t>quince</w:t>
      </w:r>
      <w:r w:rsidR="00E434C5" w:rsidRPr="00E03177">
        <w:rPr>
          <w:rFonts w:ascii="Arial" w:hAnsi="Arial" w:cs="Arial"/>
          <w:b/>
          <w:bCs/>
          <w:sz w:val="28"/>
          <w:szCs w:val="28"/>
        </w:rPr>
        <w:t xml:space="preserve"> </w:t>
      </w:r>
      <w:r w:rsidR="00B34B89" w:rsidRPr="00E03177">
        <w:rPr>
          <w:rFonts w:ascii="Arial" w:hAnsi="Arial" w:cs="Arial"/>
          <w:b/>
          <w:bCs/>
          <w:sz w:val="28"/>
          <w:szCs w:val="28"/>
        </w:rPr>
        <w:t xml:space="preserve">de </w:t>
      </w:r>
      <w:r w:rsidR="00E03177" w:rsidRPr="00E03177">
        <w:rPr>
          <w:rFonts w:ascii="Arial" w:hAnsi="Arial" w:cs="Arial"/>
          <w:b/>
          <w:bCs/>
          <w:sz w:val="28"/>
          <w:szCs w:val="28"/>
        </w:rPr>
        <w:t>diciembre</w:t>
      </w:r>
      <w:r w:rsidR="00BC0997" w:rsidRPr="00E03177">
        <w:rPr>
          <w:rFonts w:ascii="Arial" w:hAnsi="Arial" w:cs="Arial"/>
          <w:sz w:val="28"/>
          <w:szCs w:val="28"/>
        </w:rPr>
        <w:t xml:space="preserve"> del año en curso, a las </w:t>
      </w:r>
      <w:r w:rsidR="00747B3C" w:rsidRPr="00E03177">
        <w:rPr>
          <w:rFonts w:ascii="Arial" w:hAnsi="Arial" w:cs="Arial"/>
          <w:b/>
          <w:bCs/>
          <w:sz w:val="28"/>
          <w:szCs w:val="28"/>
        </w:rPr>
        <w:t>1</w:t>
      </w:r>
      <w:r w:rsidR="00E03177" w:rsidRPr="00E03177">
        <w:rPr>
          <w:rFonts w:ascii="Arial" w:hAnsi="Arial" w:cs="Arial"/>
          <w:b/>
          <w:bCs/>
          <w:sz w:val="28"/>
          <w:szCs w:val="28"/>
        </w:rPr>
        <w:t>1</w:t>
      </w:r>
      <w:r w:rsidR="00E51C94" w:rsidRPr="00E03177">
        <w:rPr>
          <w:rFonts w:ascii="Arial" w:hAnsi="Arial" w:cs="Arial"/>
          <w:b/>
          <w:bCs/>
          <w:sz w:val="28"/>
          <w:szCs w:val="28"/>
        </w:rPr>
        <w:t>:</w:t>
      </w:r>
      <w:r w:rsidR="00A279FE" w:rsidRPr="00E03177">
        <w:rPr>
          <w:rFonts w:ascii="Arial" w:hAnsi="Arial" w:cs="Arial"/>
          <w:b/>
          <w:bCs/>
          <w:sz w:val="28"/>
          <w:szCs w:val="28"/>
        </w:rPr>
        <w:t>0</w:t>
      </w:r>
      <w:r w:rsidR="00C67BF9" w:rsidRPr="00E03177">
        <w:rPr>
          <w:rFonts w:ascii="Arial" w:hAnsi="Arial" w:cs="Arial"/>
          <w:b/>
          <w:bCs/>
          <w:sz w:val="28"/>
          <w:szCs w:val="28"/>
        </w:rPr>
        <w:t>0</w:t>
      </w:r>
      <w:r w:rsidR="006B5572" w:rsidRPr="00E0317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E03177">
        <w:rPr>
          <w:rFonts w:ascii="Arial" w:hAnsi="Arial" w:cs="Arial"/>
          <w:b/>
          <w:bCs/>
          <w:sz w:val="28"/>
          <w:szCs w:val="28"/>
        </w:rPr>
        <w:t>horas.</w:t>
      </w:r>
      <w:bookmarkEnd w:id="0"/>
    </w:p>
    <w:p w14:paraId="67A5D602" w14:textId="77777777" w:rsidR="003A2C05" w:rsidRDefault="003A2C05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3A5C33AF" w14:textId="0B5A9E5C" w:rsidR="006E29E3" w:rsidRDefault="006E29E3" w:rsidP="009C0B12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2E79D629" w14:textId="1319B937" w:rsidR="00D7018A" w:rsidRDefault="00D7018A" w:rsidP="009C0B12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5CE3300C" w14:textId="77777777" w:rsidR="00D7018A" w:rsidRDefault="00D7018A" w:rsidP="009C0B12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03533497" w14:textId="77777777" w:rsidR="00225B4A" w:rsidRDefault="00225B4A" w:rsidP="009C0B12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2B689B98" w14:textId="466F6400" w:rsidR="002D7364" w:rsidRDefault="003028E7" w:rsidP="00080A66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A t e n t a m e n t e</w:t>
      </w:r>
    </w:p>
    <w:p w14:paraId="6725DF0C" w14:textId="77777777" w:rsidR="002D7364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32EABE7B" w14:textId="4894FA6B" w:rsidR="002D7364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1657A98C" w14:textId="59A944F1" w:rsidR="00747B3C" w:rsidRDefault="00747B3C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4DC6B74E" w14:textId="77777777" w:rsidR="00747B3C" w:rsidRPr="00880AA0" w:rsidRDefault="00747B3C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29A3678" w14:textId="5FE7E25E" w:rsidR="003028E7" w:rsidRPr="00880AA0" w:rsidRDefault="00E0317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Claudia Eloisa Díaz de León González</w:t>
      </w:r>
    </w:p>
    <w:p w14:paraId="212885DE" w14:textId="5CD6DD12"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Magistrad</w:t>
      </w:r>
      <w:r w:rsidR="00E03177">
        <w:rPr>
          <w:rFonts w:ascii="Arial" w:hAnsi="Arial" w:cs="Arial"/>
          <w:b/>
          <w:sz w:val="28"/>
          <w:szCs w:val="28"/>
        </w:rPr>
        <w:t>a</w:t>
      </w:r>
      <w:r w:rsidRPr="00880AA0">
        <w:rPr>
          <w:rFonts w:ascii="Arial" w:hAnsi="Arial" w:cs="Arial"/>
          <w:b/>
          <w:sz w:val="28"/>
          <w:szCs w:val="28"/>
        </w:rPr>
        <w:t xml:space="preserve"> </w:t>
      </w:r>
      <w:proofErr w:type="gramStart"/>
      <w:r w:rsidR="00401BBB" w:rsidRPr="00880AA0">
        <w:rPr>
          <w:rFonts w:ascii="Arial" w:hAnsi="Arial" w:cs="Arial"/>
          <w:b/>
          <w:sz w:val="28"/>
          <w:szCs w:val="28"/>
        </w:rPr>
        <w:t>P</w:t>
      </w:r>
      <w:r w:rsidRPr="00880AA0">
        <w:rPr>
          <w:rFonts w:ascii="Arial" w:hAnsi="Arial" w:cs="Arial"/>
          <w:b/>
          <w:sz w:val="28"/>
          <w:szCs w:val="28"/>
        </w:rPr>
        <w:t>resident</w:t>
      </w:r>
      <w:r w:rsidR="00E03177">
        <w:rPr>
          <w:rFonts w:ascii="Arial" w:hAnsi="Arial" w:cs="Arial"/>
          <w:b/>
          <w:sz w:val="28"/>
          <w:szCs w:val="28"/>
        </w:rPr>
        <w:t>a</w:t>
      </w:r>
      <w:proofErr w:type="gramEnd"/>
      <w:r w:rsidRPr="00880AA0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14:paraId="5FD34FC2" w14:textId="6F7FF12F" w:rsidR="00FF5118" w:rsidRPr="00FF5118" w:rsidRDefault="003028E7" w:rsidP="0033174E">
      <w:pPr>
        <w:spacing w:after="0" w:line="240" w:lineRule="auto"/>
        <w:jc w:val="center"/>
        <w:rPr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Estado de Aguascalientes.</w:t>
      </w:r>
    </w:p>
    <w:sectPr w:rsidR="00FF5118" w:rsidRPr="00FF5118" w:rsidSect="005C2039">
      <w:headerReference w:type="default" r:id="rId6"/>
      <w:footerReference w:type="default" r:id="rId7"/>
      <w:pgSz w:w="12240" w:h="20160" w:code="5"/>
      <w:pgMar w:top="272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2697E5" w14:textId="77777777" w:rsidR="004112AD" w:rsidRDefault="004112AD" w:rsidP="003028E7">
      <w:pPr>
        <w:spacing w:after="0" w:line="240" w:lineRule="auto"/>
      </w:pPr>
      <w:r>
        <w:separator/>
      </w:r>
    </w:p>
  </w:endnote>
  <w:endnote w:type="continuationSeparator" w:id="0">
    <w:p w14:paraId="4715B836" w14:textId="77777777" w:rsidR="004112AD" w:rsidRDefault="004112AD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FA9DAE" w14:textId="77777777" w:rsidR="005F3ABF" w:rsidRDefault="004112AD">
    <w:pPr>
      <w:pStyle w:val="Piedepgina"/>
      <w:jc w:val="right"/>
    </w:pPr>
  </w:p>
  <w:p w14:paraId="7B801511" w14:textId="77777777" w:rsidR="005F3ABF" w:rsidRDefault="004112A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DB03E1" w14:textId="77777777" w:rsidR="004112AD" w:rsidRDefault="004112AD" w:rsidP="003028E7">
      <w:pPr>
        <w:spacing w:after="0" w:line="240" w:lineRule="auto"/>
      </w:pPr>
      <w:r>
        <w:separator/>
      </w:r>
    </w:p>
  </w:footnote>
  <w:footnote w:type="continuationSeparator" w:id="0">
    <w:p w14:paraId="7664B99D" w14:textId="77777777" w:rsidR="004112AD" w:rsidRDefault="004112AD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BA6A95" w14:textId="2B668D3C" w:rsidR="0033174E" w:rsidRPr="0033174E" w:rsidRDefault="004112AD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CD5AC6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4512FA2" wp14:editId="199D4F1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49F3045" w14:textId="77777777"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A69F5" w:rsidRPr="004A69F5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4512FA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cB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N9f9wE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49F3045" w14:textId="77777777"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A69F5" w:rsidRPr="004A69F5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3E5E52"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302633D5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97B5E3" w14:textId="56DCDB34"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14:paraId="0A9A7BF5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14:paraId="799A3650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873FCD" w:rsidRPr="00873FCD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14:paraId="47DC03B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77777777"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Secretaría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G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eneral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cuerdos</w:t>
          </w:r>
        </w:p>
      </w:tc>
    </w:tr>
    <w:tr w:rsidR="00873FCD" w:rsidRPr="00873FCD" w14:paraId="31130350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  <w:r w:rsidR="00536844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 xml:space="preserve"> </w:t>
          </w:r>
        </w:p>
      </w:tc>
    </w:tr>
    <w:tr w:rsidR="00873FCD" w:rsidRPr="00873FCD" w14:paraId="709C2E68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4648F910" w:rsidR="00873FCD" w:rsidRPr="00873FCD" w:rsidRDefault="00E0317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Sexta</w:t>
          </w:r>
          <w:r w:rsidR="00B63EB0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4A69F5">
            <w:rPr>
              <w:rFonts w:ascii="Arial" w:eastAsia="Times New Roman" w:hAnsi="Arial" w:cs="Arial"/>
              <w:b/>
              <w:bCs/>
              <w:lang w:eastAsia="es-MX"/>
            </w:rPr>
            <w:t>sesión presencial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7956B8">
            <w:rPr>
              <w:rFonts w:ascii="Arial" w:eastAsia="Times New Roman" w:hAnsi="Arial" w:cs="Arial"/>
              <w:b/>
              <w:bCs/>
              <w:lang w:eastAsia="es-MX"/>
            </w:rPr>
            <w:t xml:space="preserve">de carácter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solemne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 del </w:t>
          </w:r>
          <w:bookmarkStart w:id="1" w:name="_Hlk6308296"/>
          <w:r>
            <w:rPr>
              <w:rFonts w:ascii="Arial" w:eastAsia="Times New Roman" w:hAnsi="Arial" w:cs="Arial"/>
              <w:b/>
              <w:bCs/>
              <w:lang w:eastAsia="es-MX"/>
            </w:rPr>
            <w:t>quince</w:t>
          </w:r>
          <w:r w:rsidR="00B34B89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diciembre</w:t>
          </w:r>
          <w:r w:rsidR="00D8125D">
            <w:rPr>
              <w:rFonts w:ascii="Arial" w:eastAsia="Times New Roman" w:hAnsi="Arial" w:cs="Arial"/>
              <w:b/>
              <w:bCs/>
              <w:lang w:eastAsia="es-MX"/>
            </w:rPr>
            <w:t xml:space="preserve"> de dos mil veinte</w:t>
          </w:r>
          <w:r w:rsidR="00700C74">
            <w:rPr>
              <w:rFonts w:ascii="Arial" w:eastAsia="Times New Roman" w:hAnsi="Arial" w:cs="Arial"/>
              <w:b/>
              <w:bCs/>
              <w:lang w:eastAsia="es-MX"/>
            </w:rPr>
            <w:t>.</w:t>
          </w:r>
          <w:bookmarkEnd w:id="1"/>
        </w:p>
      </w:tc>
    </w:tr>
  </w:tbl>
  <w:p w14:paraId="32AD452B" w14:textId="77777777" w:rsidR="00AF502C" w:rsidRPr="00A46BD3" w:rsidRDefault="004112AD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30C10"/>
    <w:rsid w:val="000407F9"/>
    <w:rsid w:val="00045132"/>
    <w:rsid w:val="00047591"/>
    <w:rsid w:val="00051513"/>
    <w:rsid w:val="00064611"/>
    <w:rsid w:val="00066958"/>
    <w:rsid w:val="00080A66"/>
    <w:rsid w:val="000A26B8"/>
    <w:rsid w:val="000A27DE"/>
    <w:rsid w:val="000A6B96"/>
    <w:rsid w:val="000A6C3D"/>
    <w:rsid w:val="000C2259"/>
    <w:rsid w:val="000C7D66"/>
    <w:rsid w:val="000D3874"/>
    <w:rsid w:val="000E3D2C"/>
    <w:rsid w:val="00100C55"/>
    <w:rsid w:val="00114BDC"/>
    <w:rsid w:val="00120073"/>
    <w:rsid w:val="00120C8C"/>
    <w:rsid w:val="00135712"/>
    <w:rsid w:val="00144BEA"/>
    <w:rsid w:val="00174D17"/>
    <w:rsid w:val="001B1B69"/>
    <w:rsid w:val="001C0A36"/>
    <w:rsid w:val="001C3BEA"/>
    <w:rsid w:val="001C6B9A"/>
    <w:rsid w:val="001D3920"/>
    <w:rsid w:val="001E1341"/>
    <w:rsid w:val="001E3CE9"/>
    <w:rsid w:val="001F7ECF"/>
    <w:rsid w:val="00206D7B"/>
    <w:rsid w:val="002119DD"/>
    <w:rsid w:val="00225B4A"/>
    <w:rsid w:val="00225E51"/>
    <w:rsid w:val="0023491A"/>
    <w:rsid w:val="00244201"/>
    <w:rsid w:val="00250701"/>
    <w:rsid w:val="00252ECE"/>
    <w:rsid w:val="00264368"/>
    <w:rsid w:val="00290696"/>
    <w:rsid w:val="002B0D5A"/>
    <w:rsid w:val="002D7364"/>
    <w:rsid w:val="002F428B"/>
    <w:rsid w:val="003028E7"/>
    <w:rsid w:val="0032164F"/>
    <w:rsid w:val="00321F17"/>
    <w:rsid w:val="00330BE0"/>
    <w:rsid w:val="0033174E"/>
    <w:rsid w:val="00341613"/>
    <w:rsid w:val="00347B0B"/>
    <w:rsid w:val="00351ADA"/>
    <w:rsid w:val="00366F96"/>
    <w:rsid w:val="00367D8C"/>
    <w:rsid w:val="0037092C"/>
    <w:rsid w:val="00390823"/>
    <w:rsid w:val="00392972"/>
    <w:rsid w:val="0039746C"/>
    <w:rsid w:val="003A2C05"/>
    <w:rsid w:val="003A6B27"/>
    <w:rsid w:val="003C194C"/>
    <w:rsid w:val="003C5F62"/>
    <w:rsid w:val="003D34D2"/>
    <w:rsid w:val="003E5E52"/>
    <w:rsid w:val="003E78C3"/>
    <w:rsid w:val="003F5A46"/>
    <w:rsid w:val="003F74B8"/>
    <w:rsid w:val="003F78FB"/>
    <w:rsid w:val="00401BBB"/>
    <w:rsid w:val="004034D1"/>
    <w:rsid w:val="004057C9"/>
    <w:rsid w:val="004112AD"/>
    <w:rsid w:val="00422DD6"/>
    <w:rsid w:val="004246FF"/>
    <w:rsid w:val="0044493E"/>
    <w:rsid w:val="00462414"/>
    <w:rsid w:val="00464950"/>
    <w:rsid w:val="0046593C"/>
    <w:rsid w:val="004734E7"/>
    <w:rsid w:val="004808BD"/>
    <w:rsid w:val="00483944"/>
    <w:rsid w:val="00496342"/>
    <w:rsid w:val="004A1479"/>
    <w:rsid w:val="004A3B0D"/>
    <w:rsid w:val="004A69F5"/>
    <w:rsid w:val="004A7A54"/>
    <w:rsid w:val="004C09F5"/>
    <w:rsid w:val="004F14EE"/>
    <w:rsid w:val="005007B4"/>
    <w:rsid w:val="00500E8A"/>
    <w:rsid w:val="005029BA"/>
    <w:rsid w:val="00506267"/>
    <w:rsid w:val="00506C9A"/>
    <w:rsid w:val="00510301"/>
    <w:rsid w:val="005259BF"/>
    <w:rsid w:val="00525A1D"/>
    <w:rsid w:val="00536844"/>
    <w:rsid w:val="005458C2"/>
    <w:rsid w:val="00545BA8"/>
    <w:rsid w:val="00555D6B"/>
    <w:rsid w:val="00572104"/>
    <w:rsid w:val="00572F68"/>
    <w:rsid w:val="00574BCE"/>
    <w:rsid w:val="00576B38"/>
    <w:rsid w:val="005A03F7"/>
    <w:rsid w:val="005A6213"/>
    <w:rsid w:val="005C2039"/>
    <w:rsid w:val="005D179A"/>
    <w:rsid w:val="005D1D32"/>
    <w:rsid w:val="005D20E9"/>
    <w:rsid w:val="005E2455"/>
    <w:rsid w:val="005F3A62"/>
    <w:rsid w:val="00600CEA"/>
    <w:rsid w:val="00652A34"/>
    <w:rsid w:val="00673804"/>
    <w:rsid w:val="00692B1C"/>
    <w:rsid w:val="00694FF9"/>
    <w:rsid w:val="006A2C48"/>
    <w:rsid w:val="006A7A1F"/>
    <w:rsid w:val="006B5572"/>
    <w:rsid w:val="006C2655"/>
    <w:rsid w:val="006E063B"/>
    <w:rsid w:val="006E29E3"/>
    <w:rsid w:val="006F1916"/>
    <w:rsid w:val="006F6F12"/>
    <w:rsid w:val="0070086A"/>
    <w:rsid w:val="00700C74"/>
    <w:rsid w:val="00706B17"/>
    <w:rsid w:val="00737DD2"/>
    <w:rsid w:val="00743AE0"/>
    <w:rsid w:val="00743F6A"/>
    <w:rsid w:val="00745416"/>
    <w:rsid w:val="00747B3C"/>
    <w:rsid w:val="0076545D"/>
    <w:rsid w:val="00771377"/>
    <w:rsid w:val="00776EF0"/>
    <w:rsid w:val="0078018A"/>
    <w:rsid w:val="007956B8"/>
    <w:rsid w:val="007A0B77"/>
    <w:rsid w:val="007B272E"/>
    <w:rsid w:val="007B670C"/>
    <w:rsid w:val="007D11D2"/>
    <w:rsid w:val="0080381D"/>
    <w:rsid w:val="008211C5"/>
    <w:rsid w:val="00822742"/>
    <w:rsid w:val="00827AD4"/>
    <w:rsid w:val="0085700F"/>
    <w:rsid w:val="00862DDC"/>
    <w:rsid w:val="00872049"/>
    <w:rsid w:val="00880AA0"/>
    <w:rsid w:val="00887D5E"/>
    <w:rsid w:val="008A281A"/>
    <w:rsid w:val="008C756F"/>
    <w:rsid w:val="008D2CF0"/>
    <w:rsid w:val="008D30BB"/>
    <w:rsid w:val="008D77CB"/>
    <w:rsid w:val="008F003C"/>
    <w:rsid w:val="00900E39"/>
    <w:rsid w:val="00901758"/>
    <w:rsid w:val="00927879"/>
    <w:rsid w:val="00932911"/>
    <w:rsid w:val="00942189"/>
    <w:rsid w:val="009665EF"/>
    <w:rsid w:val="0097767E"/>
    <w:rsid w:val="009818AC"/>
    <w:rsid w:val="00981F7E"/>
    <w:rsid w:val="009A34F7"/>
    <w:rsid w:val="009A740E"/>
    <w:rsid w:val="009B2310"/>
    <w:rsid w:val="009C026B"/>
    <w:rsid w:val="009C0B12"/>
    <w:rsid w:val="009F54F2"/>
    <w:rsid w:val="00A05AD9"/>
    <w:rsid w:val="00A206E2"/>
    <w:rsid w:val="00A279FE"/>
    <w:rsid w:val="00A30001"/>
    <w:rsid w:val="00A34CED"/>
    <w:rsid w:val="00A46A05"/>
    <w:rsid w:val="00A632C3"/>
    <w:rsid w:val="00A72713"/>
    <w:rsid w:val="00A72ABD"/>
    <w:rsid w:val="00A81AEC"/>
    <w:rsid w:val="00A92FAE"/>
    <w:rsid w:val="00A9642E"/>
    <w:rsid w:val="00A97965"/>
    <w:rsid w:val="00AB0399"/>
    <w:rsid w:val="00AB7445"/>
    <w:rsid w:val="00AD08C9"/>
    <w:rsid w:val="00AD207C"/>
    <w:rsid w:val="00AF1D2C"/>
    <w:rsid w:val="00AF24C3"/>
    <w:rsid w:val="00B00251"/>
    <w:rsid w:val="00B01A07"/>
    <w:rsid w:val="00B02E1A"/>
    <w:rsid w:val="00B12681"/>
    <w:rsid w:val="00B13AFE"/>
    <w:rsid w:val="00B201F1"/>
    <w:rsid w:val="00B254B7"/>
    <w:rsid w:val="00B34B89"/>
    <w:rsid w:val="00B417C3"/>
    <w:rsid w:val="00B4337E"/>
    <w:rsid w:val="00B474AD"/>
    <w:rsid w:val="00B63EB0"/>
    <w:rsid w:val="00B641BA"/>
    <w:rsid w:val="00B641C3"/>
    <w:rsid w:val="00B748E1"/>
    <w:rsid w:val="00B84637"/>
    <w:rsid w:val="00B940DF"/>
    <w:rsid w:val="00BA4584"/>
    <w:rsid w:val="00BC0779"/>
    <w:rsid w:val="00BC0997"/>
    <w:rsid w:val="00BE0007"/>
    <w:rsid w:val="00BE5ED0"/>
    <w:rsid w:val="00BE5F33"/>
    <w:rsid w:val="00BE7677"/>
    <w:rsid w:val="00C260E8"/>
    <w:rsid w:val="00C26D07"/>
    <w:rsid w:val="00C32336"/>
    <w:rsid w:val="00C66FC6"/>
    <w:rsid w:val="00C67BF9"/>
    <w:rsid w:val="00C7438C"/>
    <w:rsid w:val="00C81F61"/>
    <w:rsid w:val="00C84078"/>
    <w:rsid w:val="00C9380D"/>
    <w:rsid w:val="00CA3048"/>
    <w:rsid w:val="00CA48D1"/>
    <w:rsid w:val="00CB08CD"/>
    <w:rsid w:val="00CB3D04"/>
    <w:rsid w:val="00CD549F"/>
    <w:rsid w:val="00CD5AC6"/>
    <w:rsid w:val="00CD71A8"/>
    <w:rsid w:val="00D04C55"/>
    <w:rsid w:val="00D149CE"/>
    <w:rsid w:val="00D30E8C"/>
    <w:rsid w:val="00D40581"/>
    <w:rsid w:val="00D649A2"/>
    <w:rsid w:val="00D65AA0"/>
    <w:rsid w:val="00D7018A"/>
    <w:rsid w:val="00D8125D"/>
    <w:rsid w:val="00D836F5"/>
    <w:rsid w:val="00DA3C5D"/>
    <w:rsid w:val="00DA6174"/>
    <w:rsid w:val="00DA6D0F"/>
    <w:rsid w:val="00DB55A1"/>
    <w:rsid w:val="00DD2211"/>
    <w:rsid w:val="00DD7FB7"/>
    <w:rsid w:val="00DE32FA"/>
    <w:rsid w:val="00DF6136"/>
    <w:rsid w:val="00E03177"/>
    <w:rsid w:val="00E33833"/>
    <w:rsid w:val="00E43442"/>
    <w:rsid w:val="00E434C5"/>
    <w:rsid w:val="00E440AC"/>
    <w:rsid w:val="00E44C2C"/>
    <w:rsid w:val="00E44DC5"/>
    <w:rsid w:val="00E51C94"/>
    <w:rsid w:val="00E52162"/>
    <w:rsid w:val="00E52E1C"/>
    <w:rsid w:val="00E52EA9"/>
    <w:rsid w:val="00E53842"/>
    <w:rsid w:val="00E55621"/>
    <w:rsid w:val="00E60646"/>
    <w:rsid w:val="00E94834"/>
    <w:rsid w:val="00EA311E"/>
    <w:rsid w:val="00EA6D7C"/>
    <w:rsid w:val="00EB26AC"/>
    <w:rsid w:val="00EB3014"/>
    <w:rsid w:val="00EB404E"/>
    <w:rsid w:val="00EC1D66"/>
    <w:rsid w:val="00ED2B92"/>
    <w:rsid w:val="00F2745B"/>
    <w:rsid w:val="00F30258"/>
    <w:rsid w:val="00F42D6A"/>
    <w:rsid w:val="00F45A2F"/>
    <w:rsid w:val="00F46D83"/>
    <w:rsid w:val="00F60550"/>
    <w:rsid w:val="00F74E13"/>
    <w:rsid w:val="00F8026A"/>
    <w:rsid w:val="00F812F5"/>
    <w:rsid w:val="00F826F2"/>
    <w:rsid w:val="00F905AA"/>
    <w:rsid w:val="00FB7903"/>
    <w:rsid w:val="00FD7B82"/>
    <w:rsid w:val="00FD7C40"/>
    <w:rsid w:val="00FD7E91"/>
    <w:rsid w:val="00FE0775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B243C7"/>
  <w15:docId w15:val="{D5C6B83E-50EA-4C42-AB2F-4ED893413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Ponencia 3</cp:lastModifiedBy>
  <cp:revision>4</cp:revision>
  <cp:lastPrinted>2020-02-27T17:43:00Z</cp:lastPrinted>
  <dcterms:created xsi:type="dcterms:W3CDTF">2020-12-14T20:47:00Z</dcterms:created>
  <dcterms:modified xsi:type="dcterms:W3CDTF">2020-12-14T20:59:00Z</dcterms:modified>
</cp:coreProperties>
</file>