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4E05B4F9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F7A0" w14:textId="5D2C8458" w:rsidR="00414645" w:rsidRPr="005B7930" w:rsidRDefault="00654D28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A2352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A17EC8" w14:textId="77777777"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7919CF6C" w14:textId="749F6612" w:rsidR="00372C4B" w:rsidRDefault="00414645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A23522"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 w:rsidR="00654D2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="00A23522"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="00654D2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020</w:t>
                            </w:r>
                            <w:r w:rsidR="00A23522"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 w:rsidR="00B25F5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195EEF7" w14:textId="77777777" w:rsidR="00775067" w:rsidRPr="005B7930" w:rsidRDefault="00775067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DC0200C" w14:textId="15D4901C" w:rsidR="00352D89" w:rsidRDefault="00A2352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352D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4D28" w:rsidRPr="00654D2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Lic. Enrique González Aguilar, Representante Propietario del PVEM ante el CG del IEE en Aguascalientes.</w:t>
                            </w:r>
                          </w:p>
                          <w:p w14:paraId="4672E314" w14:textId="77777777" w:rsidR="00775067" w:rsidRPr="005B7930" w:rsidRDefault="00775067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C966CDF" w14:textId="04832645" w:rsidR="00757D9D" w:rsidRPr="00BF776B" w:rsidRDefault="00A23522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C3A42"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General de</w:t>
                            </w:r>
                            <w:bookmarkStart w:id="0" w:name="_GoBack"/>
                            <w:bookmarkEnd w:id="0"/>
                            <w:r w:rsidR="003C3A42"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9.55pt;margin-top:.25pt;width:240.75pt;height:177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jLIwIAACM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" stroked="f">
                <v:textbox>
                  <w:txbxContent>
                    <w:p w14:paraId="24CDF7A0" w14:textId="5D2C8458" w:rsidR="00414645" w:rsidRPr="005B7930" w:rsidRDefault="00654D28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A2352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0CA17EC8" w14:textId="77777777"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7919CF6C" w14:textId="749F6612" w:rsidR="00372C4B" w:rsidRDefault="00414645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A23522"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 w:rsidR="00654D28"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="00A23522"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="00654D28">
                        <w:rPr>
                          <w:rFonts w:ascii="Arial" w:hAnsi="Arial" w:cs="Arial"/>
                          <w:sz w:val="18"/>
                          <w:szCs w:val="18"/>
                        </w:rPr>
                        <w:t>020</w:t>
                      </w:r>
                      <w:r w:rsidR="00A23522"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 w:rsidR="00B25F51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195EEF7" w14:textId="77777777" w:rsidR="00775067" w:rsidRPr="005B7930" w:rsidRDefault="00775067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DC0200C" w14:textId="15D4901C" w:rsidR="00352D89" w:rsidRDefault="00A2352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352D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654D28" w:rsidRPr="00654D2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Lic. Enrique González Aguilar, Representante Propietario del PVEM ante el CG del IEE en Aguascalientes.</w:t>
                      </w:r>
                    </w:p>
                    <w:p w14:paraId="4672E314" w14:textId="77777777" w:rsidR="00775067" w:rsidRPr="005B7930" w:rsidRDefault="00775067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C966CDF" w14:textId="04832645" w:rsidR="00757D9D" w:rsidRPr="00BF776B" w:rsidRDefault="00A23522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3C3A42"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General de</w:t>
                      </w:r>
                      <w:bookmarkStart w:id="1" w:name="_GoBack"/>
                      <w:bookmarkEnd w:id="1"/>
                      <w:r w:rsidR="003C3A42"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AC7ABF" w14:textId="77777777" w:rsidR="00A23522" w:rsidRDefault="00A2352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4BA5031" w14:textId="3BA87A3A"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>el Recurso de Apelación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654D28" w:rsidRPr="00654D28">
        <w:rPr>
          <w:rFonts w:ascii="Arial" w:hAnsi="Arial" w:cs="Arial"/>
          <w:sz w:val="20"/>
          <w:szCs w:val="20"/>
        </w:rPr>
        <w:t>Enrique González Aguilar, Representante Propietario del PVEM ante el CG del IEE en Aguascalientes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3C3A42" w:rsidRPr="003C3A42">
        <w:rPr>
          <w:rFonts w:ascii="Arial" w:eastAsia="Times New Roman" w:hAnsi="Arial" w:cs="Arial"/>
          <w:bCs/>
          <w:sz w:val="20"/>
          <w:szCs w:val="20"/>
          <w:lang w:eastAsia="es-ES"/>
        </w:rPr>
        <w:t>Consejo General del Instituto Estatal Electoral del Estado de Aguascalientes</w:t>
      </w:r>
      <w:r w:rsidR="008E5D2A"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0FCF3EE2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17122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654D28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trece</w:t>
      </w:r>
      <w:r w:rsidR="00352D8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B25F51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54D28">
        <w:rPr>
          <w:rFonts w:ascii="Arial" w:eastAsia="Times New Roman" w:hAnsi="Arial" w:cs="Arial"/>
          <w:b/>
          <w:sz w:val="20"/>
          <w:szCs w:val="20"/>
          <w:lang w:eastAsia="es-ES"/>
        </w:rPr>
        <w:t>cuatro de noviembre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3C3A42">
        <w:rPr>
          <w:rFonts w:ascii="Arial" w:eastAsia="Times New Roman" w:hAnsi="Arial" w:cs="Arial"/>
          <w:b/>
          <w:sz w:val="20"/>
          <w:szCs w:val="20"/>
          <w:lang w:eastAsia="es-ES"/>
        </w:rPr>
        <w:t>cuadragésima</w:t>
      </w:r>
      <w:r w:rsidR="005B516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54D28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segunda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14:paraId="22A496EE" w14:textId="77777777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1F3EDBA4" w14:textId="43148E0A" w:rsid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5B793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73F00E5" w14:textId="49D66BBB" w:rsidR="00224B05" w:rsidRDefault="00224B05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21125244" w14:textId="77777777" w:rsidR="008F1736" w:rsidRPr="005B7930" w:rsidRDefault="008F1736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DFDC850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14:paraId="5BFA4ECC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59E8BF64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14:paraId="06611984" w14:textId="09E4F4FD"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C3FD5AA" w14:textId="27F4AE6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22072C7" w14:textId="7D8BF6B4" w:rsidR="00A23522" w:rsidRDefault="00A23522" w:rsidP="00654D2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4A66EDB" w14:textId="77777777" w:rsidR="00654D28" w:rsidRPr="00855D91" w:rsidRDefault="00654D28" w:rsidP="00654D2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DDE08F" wp14:editId="02FCB68E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44455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14:paraId="563E7547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3525FD22" w14:textId="3FB179F3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D6CE11D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504CE42" w14:textId="52DA6EF6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54D2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Lic. Brandon Amauri Cardona Mejía, Representante Suplente del PRI ante el CG del IEE en Aguascalientes.</w:t>
                            </w:r>
                          </w:p>
                          <w:p w14:paraId="446980B5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7B8B94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E08F" id="Cuadro de texto 3" o:spid="_x0000_s1027" type="#_x0000_t202" style="position:absolute;margin-left:189.55pt;margin-top:.25pt;width:240.75pt;height:177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" stroked="f">
                <v:textbox>
                  <w:txbxContent>
                    <w:p w14:paraId="7D844455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14:paraId="563E7547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3525FD22" w14:textId="3FB179F3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0D6CE11D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504CE42" w14:textId="52DA6EF6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54D2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Lic. Brandon Amauri Cardona Mejía, Representante Suplente del PRI ante el CG del IEE en Aguascalientes.</w:t>
                      </w:r>
                    </w:p>
                    <w:p w14:paraId="446980B5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7B8B94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F782F9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5688C3B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6D8A45A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025E044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8198D29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7492C6B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D39EC7F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232A611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C19C387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36ED45A" w14:textId="610BEBCE" w:rsidR="00654D28" w:rsidRPr="005B7930" w:rsidRDefault="00654D28" w:rsidP="00654D28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 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</w:t>
      </w:r>
      <w:r>
        <w:rPr>
          <w:rFonts w:ascii="Arial" w:hAnsi="Arial" w:cs="Arial"/>
          <w:sz w:val="20"/>
          <w:szCs w:val="20"/>
        </w:rPr>
        <w:t xml:space="preserve"> el</w:t>
      </w:r>
      <w:r w:rsidRPr="005B7930">
        <w:rPr>
          <w:rFonts w:ascii="Arial" w:hAnsi="Arial" w:cs="Arial"/>
          <w:sz w:val="20"/>
          <w:szCs w:val="20"/>
        </w:rPr>
        <w:t xml:space="preserve"> </w:t>
      </w:r>
      <w:r w:rsidRPr="00654D28">
        <w:rPr>
          <w:rFonts w:ascii="Arial" w:hAnsi="Arial" w:cs="Arial"/>
          <w:sz w:val="20"/>
          <w:szCs w:val="20"/>
        </w:rPr>
        <w:t>Lic. Brandon Amauri Cardona Mejía, Representante Suplente del PRI ante el CG del IEE en Aguascalientes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</w:t>
      </w:r>
      <w:r w:rsidRPr="003C3A42">
        <w:rPr>
          <w:rFonts w:ascii="Arial" w:eastAsia="Times New Roman" w:hAnsi="Arial" w:cs="Arial"/>
          <w:bCs/>
          <w:sz w:val="20"/>
          <w:szCs w:val="20"/>
          <w:lang w:eastAsia="es-ES"/>
        </w:rPr>
        <w:t>Consejo General del Instituto Estatal Electoral del Estado de Aguascalientes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>
        <w:rPr>
          <w:rFonts w:ascii="Arial" w:eastAsia="Times New Roman" w:hAnsi="Arial" w:cs="Arial"/>
          <w:sz w:val="20"/>
          <w:szCs w:val="20"/>
          <w:lang w:eastAsia="es-ES"/>
        </w:rPr>
        <w:t>e la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14:paraId="7DD57761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151B9A8" w14:textId="36BA2E2E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trece 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cuatro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noviembre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cuadragésima segunda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14:paraId="374C076C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7AC58636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BAB1F8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34A1D62" w14:textId="77777777" w:rsidR="00654D28" w:rsidRPr="005B7930" w:rsidRDefault="00654D28" w:rsidP="00654D2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0D560B7A" w14:textId="77777777" w:rsidR="00654D28" w:rsidRDefault="00654D28" w:rsidP="00654D28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3902F6C0" w14:textId="77777777" w:rsidR="00654D28" w:rsidRPr="005B7930" w:rsidRDefault="00654D28" w:rsidP="00654D28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654D28" w:rsidRPr="005B7930" w14:paraId="0B37062E" w14:textId="77777777" w:rsidTr="006C63D6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41C0FCC4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3ADBCF4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B3696A2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583DB551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14:paraId="5261D6EA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0E7EBDD5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F453A4B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DDA25A4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04E2C89E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14:paraId="58F4CFB4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D100AF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71420AC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36644B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3B243BF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5E71C84" w14:textId="33F40894" w:rsidR="00A23522" w:rsidRDefault="00A23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3F9E8F0" w14:textId="156A217F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393C49A" w14:textId="76EA1C03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FD65823" w14:textId="77777777" w:rsidR="00654D28" w:rsidRPr="00855D91" w:rsidRDefault="00654D28" w:rsidP="00654D2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5E7E9F" wp14:editId="132C5E66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39F30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14:paraId="59DEACC8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4E976546" w14:textId="77777777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020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115087F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F3B05A" w14:textId="0ACACECB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54D2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Lic. Brandon Amauri Cardona Mejía, Representante Suplente del PRI ante el CG del IEE en Aguascalientes.</w:t>
                            </w:r>
                          </w:p>
                          <w:p w14:paraId="25C139B9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0D03D8F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E7E9F" id="Cuadro de texto 5" o:spid="_x0000_s1028" type="#_x0000_t202" style="position:absolute;margin-left:189.55pt;margin-top:.25pt;width:240.75pt;height:177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" stroked="f">
                <v:textbox>
                  <w:txbxContent>
                    <w:p w14:paraId="05639F30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14:paraId="59DEACC8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4E976546" w14:textId="77777777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020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2115087F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EF3B05A" w14:textId="0ACACECB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54D2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Lic. Brandon Amauri Cardona Mejía, Representante Suplente del PRI ante el CG del IEE en Aguascalientes.</w:t>
                      </w:r>
                    </w:p>
                    <w:p w14:paraId="25C139B9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0D03D8F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00119A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36B032EA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09DF920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76B0A5A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07914B6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01C40D1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6EF5C55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B5EA84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8F2A84A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2EECAA" w14:textId="374BF21D" w:rsidR="00654D28" w:rsidRPr="005B7930" w:rsidRDefault="00654D28" w:rsidP="00654D28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 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el </w:t>
      </w:r>
      <w:r w:rsidRPr="00654D28">
        <w:rPr>
          <w:rFonts w:ascii="Arial" w:hAnsi="Arial" w:cs="Arial"/>
          <w:sz w:val="20"/>
          <w:szCs w:val="20"/>
        </w:rPr>
        <w:t>Lic. Brandon Amauri Cardona Mejía, Representante Suplente del PRI ante el CG del IEE en Aguascalientes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</w:t>
      </w:r>
      <w:r w:rsidRPr="003C3A42">
        <w:rPr>
          <w:rFonts w:ascii="Arial" w:eastAsia="Times New Roman" w:hAnsi="Arial" w:cs="Arial"/>
          <w:bCs/>
          <w:sz w:val="20"/>
          <w:szCs w:val="20"/>
          <w:lang w:eastAsia="es-ES"/>
        </w:rPr>
        <w:t>Consejo General del Instituto Estatal Electoral del Estado de Aguascalientes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>
        <w:rPr>
          <w:rFonts w:ascii="Arial" w:eastAsia="Times New Roman" w:hAnsi="Arial" w:cs="Arial"/>
          <w:sz w:val="20"/>
          <w:szCs w:val="20"/>
          <w:lang w:eastAsia="es-ES"/>
        </w:rPr>
        <w:t>e la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14:paraId="2339D7B4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D14D2BB" w14:textId="62F58E35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trece 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cuatro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noviembre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cuadragésima segunda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14:paraId="22E53CF5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4F604192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3AC04B37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E125A43" w14:textId="77777777" w:rsidR="00654D28" w:rsidRPr="005B7930" w:rsidRDefault="00654D28" w:rsidP="00654D2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DC204" w14:textId="77777777" w:rsidR="00654D28" w:rsidRDefault="00654D28" w:rsidP="00654D28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0DA8C8BB" w14:textId="77777777" w:rsidR="00654D28" w:rsidRPr="005B7930" w:rsidRDefault="00654D28" w:rsidP="00654D28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654D28" w:rsidRPr="005B7930" w14:paraId="2512D357" w14:textId="77777777" w:rsidTr="006C63D6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1F296708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262611F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334931D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72FCA9DB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14:paraId="620D2D18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2E87D959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CA9E6D4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D090F09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F9292B4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14:paraId="5E42832D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8AF35A2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4A94AFD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DAE9C28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EA998FB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E4197A7" w14:textId="282E3138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F22F3BC" w14:textId="4AED243A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6939001" w14:textId="66081C0D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F74732F" w14:textId="77777777" w:rsidR="00654D28" w:rsidRPr="00855D91" w:rsidRDefault="00654D28" w:rsidP="00654D2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E01A58" wp14:editId="315FA82B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E05CD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14:paraId="66615F7D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40992C55" w14:textId="77777777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020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F467E43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E66B1D2" w14:textId="256F0174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54D2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Lic. Jesús Tonatiuh Villaseñor Alvarado, Representante Propietario del PT ante el CG del IEE en Aguascalientes.</w:t>
                            </w:r>
                          </w:p>
                          <w:p w14:paraId="24C0AB32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E7451D8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1A58" id="Cuadro de texto 6" o:spid="_x0000_s1029" type="#_x0000_t202" style="position:absolute;margin-left:189.55pt;margin-top:.25pt;width:240.75pt;height:177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" stroked="f">
                <v:textbox>
                  <w:txbxContent>
                    <w:p w14:paraId="20EE05CD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14:paraId="66615F7D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40992C55" w14:textId="77777777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020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4F467E43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E66B1D2" w14:textId="256F0174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54D2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Lic. Jesús Tonatiuh Villaseñor Alvarado, Representante Propietario del PT ante el CG del IEE en Aguascalientes.</w:t>
                      </w:r>
                    </w:p>
                    <w:p w14:paraId="24C0AB32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E7451D8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738FE4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963F20C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A49967D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41F3B56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D342ABB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5835A1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40E3855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93DC5D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799A33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B1D7C22" w14:textId="77CB58CD" w:rsidR="00654D28" w:rsidRPr="005B7930" w:rsidRDefault="00654D28" w:rsidP="00654D28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 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el </w:t>
      </w:r>
      <w:r w:rsidRPr="00654D28">
        <w:rPr>
          <w:rFonts w:ascii="Arial" w:hAnsi="Arial" w:cs="Arial"/>
          <w:sz w:val="20"/>
          <w:szCs w:val="20"/>
        </w:rPr>
        <w:t>Lic. Jesús Tonatiuh Villaseñor Alvarado, Representante Propietario del PT ante el CG del IEE en Aguascalientes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</w:t>
      </w:r>
      <w:r w:rsidRPr="003C3A42">
        <w:rPr>
          <w:rFonts w:ascii="Arial" w:eastAsia="Times New Roman" w:hAnsi="Arial" w:cs="Arial"/>
          <w:bCs/>
          <w:sz w:val="20"/>
          <w:szCs w:val="20"/>
          <w:lang w:eastAsia="es-ES"/>
        </w:rPr>
        <w:t>Consejo General del Instituto Estatal Electoral del Estado de Aguascalientes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>
        <w:rPr>
          <w:rFonts w:ascii="Arial" w:eastAsia="Times New Roman" w:hAnsi="Arial" w:cs="Arial"/>
          <w:sz w:val="20"/>
          <w:szCs w:val="20"/>
          <w:lang w:eastAsia="es-ES"/>
        </w:rPr>
        <w:t>e la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14:paraId="252FEEFB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AEFE9BA" w14:textId="1D31DE19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trece 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cuatro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noviembre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cuadragésima segunda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14:paraId="20E6568B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3F92E165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0DDC3CD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6AD365C" w14:textId="77777777" w:rsidR="00654D28" w:rsidRPr="005B7930" w:rsidRDefault="00654D28" w:rsidP="00654D2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4E0B4BAD" w14:textId="77777777" w:rsidR="00654D28" w:rsidRDefault="00654D28" w:rsidP="00654D28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22631280" w14:textId="77777777" w:rsidR="00654D28" w:rsidRPr="005B7930" w:rsidRDefault="00654D28" w:rsidP="00654D28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654D28" w:rsidRPr="005B7930" w14:paraId="7644B15B" w14:textId="77777777" w:rsidTr="006C63D6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4DC98C7E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81FAF5D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976AB7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5E59F7D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14:paraId="552429F2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676A07D6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9BB92FA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C0272C9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64FA6D6C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14:paraId="4454EA31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8A936A4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EA1E713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42AB845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5EBE5E9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290692" w14:textId="3DC33963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57D548C" w14:textId="34214093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AB70657" w14:textId="5A7B279F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CE4DE81" w14:textId="77777777" w:rsidR="00654D28" w:rsidRPr="00855D91" w:rsidRDefault="00654D28" w:rsidP="00654D2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D62184" wp14:editId="7AD0C00F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1B8E3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14:paraId="37AEC8BD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4757C045" w14:textId="77777777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020</w:t>
                            </w:r>
                            <w:r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C77E718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E936E4" w14:textId="63A6B59B" w:rsidR="00654D28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54D2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Lic. Abel Hernández Palos, Representante Propietario de MORENA ante el CG del IEE en Aguascalientes.</w:t>
                            </w:r>
                          </w:p>
                          <w:p w14:paraId="03EBCB5B" w14:textId="77777777" w:rsidR="00654D28" w:rsidRPr="005B7930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7E525B9" w14:textId="77777777" w:rsidR="00654D28" w:rsidRPr="00BF776B" w:rsidRDefault="00654D28" w:rsidP="00654D2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2184" id="Cuadro de texto 7" o:spid="_x0000_s1030" type="#_x0000_t202" style="position:absolute;margin-left:189.55pt;margin-top:.25pt;width:240.75pt;height:177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" stroked="f">
                <v:textbox>
                  <w:txbxContent>
                    <w:p w14:paraId="7BD1B8E3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14:paraId="37AEC8BD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4757C045" w14:textId="77777777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020</w:t>
                      </w:r>
                      <w:r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0C77E718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EE936E4" w14:textId="63A6B59B" w:rsidR="00654D28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54D2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Lic. Abel Hernández Palos, Representante Propietario de MORENA ante el CG del IEE en Aguascalientes.</w:t>
                      </w:r>
                    </w:p>
                    <w:p w14:paraId="03EBCB5B" w14:textId="77777777" w:rsidR="00654D28" w:rsidRPr="005B7930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7E525B9" w14:textId="77777777" w:rsidR="00654D28" w:rsidRPr="00BF776B" w:rsidRDefault="00654D28" w:rsidP="00654D2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38F2D2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6AC85B25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35D9A32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8F13E77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9F62DF4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44DB17F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39F3665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DF691B1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73FF456" w14:textId="77777777" w:rsidR="00654D28" w:rsidRPr="00855D91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B8D7A8F" w14:textId="754A40D5" w:rsidR="00654D28" w:rsidRPr="005B7930" w:rsidRDefault="00654D28" w:rsidP="00654D28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 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el </w:t>
      </w:r>
      <w:r w:rsidRPr="00654D28">
        <w:rPr>
          <w:rFonts w:ascii="Arial" w:hAnsi="Arial" w:cs="Arial"/>
          <w:sz w:val="20"/>
          <w:szCs w:val="20"/>
        </w:rPr>
        <w:t>Lic. Abel Hernández Palos, Representante Propietario de MORENA ante el CG del IEE en Aguascalientes.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</w:t>
      </w:r>
      <w:r w:rsidRPr="003C3A42">
        <w:rPr>
          <w:rFonts w:ascii="Arial" w:eastAsia="Times New Roman" w:hAnsi="Arial" w:cs="Arial"/>
          <w:bCs/>
          <w:sz w:val="20"/>
          <w:szCs w:val="20"/>
          <w:lang w:eastAsia="es-ES"/>
        </w:rPr>
        <w:t>Consejo General del Instituto Estatal Electoral del Estado de Aguascalientes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>
        <w:rPr>
          <w:rFonts w:ascii="Arial" w:eastAsia="Times New Roman" w:hAnsi="Arial" w:cs="Arial"/>
          <w:sz w:val="20"/>
          <w:szCs w:val="20"/>
          <w:lang w:eastAsia="es-ES"/>
        </w:rPr>
        <w:t>e la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14:paraId="1DA38855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5B1EA31" w14:textId="5B0BC205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trece 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cuatro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de noviembre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cuadragésima segunda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14:paraId="35720DF4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738E0D4C" w14:textId="77777777" w:rsidR="00654D28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2BA11DA3" w14:textId="77777777" w:rsidR="00654D28" w:rsidRPr="005B7930" w:rsidRDefault="00654D28" w:rsidP="00654D2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EFAC7F6" w14:textId="77777777" w:rsidR="00654D28" w:rsidRPr="005B7930" w:rsidRDefault="00654D28" w:rsidP="00654D2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5D608B9" w14:textId="77777777" w:rsidR="00654D28" w:rsidRDefault="00654D28" w:rsidP="00654D28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0F1991AD" w14:textId="77777777" w:rsidR="00654D28" w:rsidRPr="005B7930" w:rsidRDefault="00654D28" w:rsidP="00654D28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654D28" w:rsidRPr="005B7930" w14:paraId="1F99067C" w14:textId="77777777" w:rsidTr="006C63D6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62F665F9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B2F047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8B8A011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DE1A8EF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14:paraId="251A9CDC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09007B11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27DF82A" w14:textId="77777777" w:rsidR="00654D28" w:rsidRPr="005B7930" w:rsidRDefault="00654D28" w:rsidP="006C63D6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5A65DEA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6DC12F" w14:textId="77777777" w:rsidR="00654D28" w:rsidRPr="005B7930" w:rsidRDefault="00654D28" w:rsidP="006C63D6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14:paraId="4C9A97CA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1BE0AEE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2B6318A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297563F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D483ED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1ABEDE1" w14:textId="3564EA00" w:rsidR="00654D28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CDA6217" w14:textId="77777777" w:rsidR="00654D28" w:rsidRDefault="00654D28" w:rsidP="00654D28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07A4151" w14:textId="77777777" w:rsidR="00654D28" w:rsidRPr="005B7930" w:rsidRDefault="00654D2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654D28" w:rsidRPr="005B7930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EA459" w14:textId="77777777"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14:paraId="467E4DEF" w14:textId="77777777"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D27DB" w14:textId="77777777" w:rsidR="005F3ABF" w:rsidRDefault="00E044BB">
    <w:pPr>
      <w:pStyle w:val="Piedepgina"/>
      <w:jc w:val="right"/>
    </w:pPr>
  </w:p>
  <w:p w14:paraId="299EE23D" w14:textId="77777777" w:rsidR="005F3ABF" w:rsidRDefault="00E044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819F" w14:textId="77777777"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14:paraId="18383235" w14:textId="77777777"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31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E044BB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5B5D928C"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Aguascalientes, Aguascalientes a</w:t>
    </w:r>
    <w:r w:rsidR="008E5D2A">
      <w:rPr>
        <w:rFonts w:ascii="Century Gothic" w:hAnsi="Century Gothic"/>
        <w:b/>
        <w:sz w:val="18"/>
        <w:szCs w:val="18"/>
      </w:rPr>
      <w:t xml:space="preserve"> </w:t>
    </w:r>
    <w:r w:rsidR="00E044BB">
      <w:rPr>
        <w:rFonts w:ascii="Century Gothic" w:hAnsi="Century Gothic"/>
        <w:b/>
        <w:sz w:val="18"/>
        <w:szCs w:val="18"/>
      </w:rPr>
      <w:t>primero</w:t>
    </w:r>
    <w:r w:rsidR="00654D28">
      <w:rPr>
        <w:rFonts w:ascii="Century Gothic" w:hAnsi="Century Gothic"/>
        <w:b/>
        <w:sz w:val="18"/>
        <w:szCs w:val="18"/>
      </w:rPr>
      <w:t xml:space="preserve"> de noviembre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14:paraId="58D25703" w14:textId="77777777" w:rsidR="0083232F" w:rsidRPr="00372C4B" w:rsidRDefault="00E044BB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1860FC3D" w14:textId="77777777" w:rsidR="0083232F" w:rsidRPr="00372C4B" w:rsidRDefault="00E044BB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5BB96416" w14:textId="77777777"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14:paraId="7241751C" w14:textId="77777777" w:rsidR="0083232F" w:rsidRDefault="00E044BB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E044BB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2C4B"/>
    <w:rsid w:val="003C3A42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D8D"/>
    <w:rsid w:val="00654D28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92389E"/>
    <w:rsid w:val="009455F2"/>
    <w:rsid w:val="00953544"/>
    <w:rsid w:val="00955451"/>
    <w:rsid w:val="009651A1"/>
    <w:rsid w:val="009708AF"/>
    <w:rsid w:val="00972150"/>
    <w:rsid w:val="00984513"/>
    <w:rsid w:val="00984F07"/>
    <w:rsid w:val="009A1987"/>
    <w:rsid w:val="009C3F1D"/>
    <w:rsid w:val="009F31C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25F51"/>
    <w:rsid w:val="00B320C0"/>
    <w:rsid w:val="00B50538"/>
    <w:rsid w:val="00B655C8"/>
    <w:rsid w:val="00B65692"/>
    <w:rsid w:val="00BA1887"/>
    <w:rsid w:val="00BA24E4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93A82"/>
    <w:rsid w:val="00EA2F56"/>
    <w:rsid w:val="00EA520C"/>
    <w:rsid w:val="00EC65C2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54006C6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1102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25</cp:revision>
  <cp:lastPrinted>2019-05-07T15:38:00Z</cp:lastPrinted>
  <dcterms:created xsi:type="dcterms:W3CDTF">2019-04-30T16:19:00Z</dcterms:created>
  <dcterms:modified xsi:type="dcterms:W3CDTF">2019-11-04T16:08:00Z</dcterms:modified>
</cp:coreProperties>
</file>