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D72BA5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4127170E">
                <wp:simplePos x="0" y="0"/>
                <wp:positionH relativeFrom="margin">
                  <wp:posOffset>2778760</wp:posOffset>
                </wp:positionH>
                <wp:positionV relativeFrom="paragraph">
                  <wp:posOffset>0</wp:posOffset>
                </wp:positionV>
                <wp:extent cx="2993390" cy="2772410"/>
                <wp:effectExtent l="0" t="0" r="0" b="889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3390" cy="2772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4CC2D749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</w:t>
                            </w:r>
                            <w:r w:rsidR="008F26E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="00D91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9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71C0C230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proofErr w:type="spellStart"/>
                            <w:r w:rsidR="00D91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Anabelle</w:t>
                            </w:r>
                            <w:proofErr w:type="spellEnd"/>
                            <w:r w:rsidR="00D91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Chávez González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D91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representante propietaria del Partido Político </w:t>
                            </w:r>
                            <w:r w:rsidR="00F67BC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MORENA</w:t>
                            </w:r>
                            <w:r w:rsidR="00D91740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, ante el Consejo Distrital Electoral XII.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7DD661B" w14:textId="73B447D6" w:rsidR="0083097E" w:rsidRPr="00D72BA5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D72BA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Distrital</w:t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Electoral </w:t>
                            </w:r>
                            <w:r w:rsidR="00161360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XII,</w:t>
                            </w:r>
                            <w:r w:rsidR="00200E43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IEE </w:t>
                            </w:r>
                            <w:r w:rsidR="0068784C"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D72B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8.8pt;margin-top:0;width:235.7pt;height:218.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" stroked="f">
                <v:textbox>
                  <w:txbxContent>
                    <w:p w14:paraId="1EEF2816" w14:textId="77777777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4CC2D749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</w:t>
                      </w:r>
                      <w:r w:rsidR="008F26E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="00D91740">
                        <w:rPr>
                          <w:rFonts w:ascii="Arial" w:hAnsi="Arial" w:cs="Arial"/>
                          <w:sz w:val="24"/>
                          <w:szCs w:val="24"/>
                        </w:rPr>
                        <w:t>9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71C0C230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proofErr w:type="spellStart"/>
                      <w:r w:rsidR="00D91740">
                        <w:rPr>
                          <w:rFonts w:ascii="Arial" w:hAnsi="Arial" w:cs="Arial"/>
                          <w:sz w:val="24"/>
                          <w:szCs w:val="24"/>
                        </w:rPr>
                        <w:t>Anabelle</w:t>
                      </w:r>
                      <w:proofErr w:type="spellEnd"/>
                      <w:r w:rsidR="00D9174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Chávez González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D91740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representante propietaria del Partido Político </w:t>
                      </w:r>
                      <w:r w:rsidR="00F67BCA">
                        <w:rPr>
                          <w:rFonts w:ascii="Arial" w:hAnsi="Arial" w:cs="Arial"/>
                          <w:sz w:val="24"/>
                          <w:szCs w:val="24"/>
                        </w:rPr>
                        <w:t>MORENA</w:t>
                      </w:r>
                      <w:r w:rsidR="00D91740">
                        <w:rPr>
                          <w:rFonts w:ascii="Arial" w:hAnsi="Arial" w:cs="Arial"/>
                          <w:sz w:val="24"/>
                          <w:szCs w:val="24"/>
                        </w:rPr>
                        <w:t>, ante el Consejo Distrital Electoral XII.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7DD661B" w14:textId="73B447D6" w:rsidR="0083097E" w:rsidRPr="00D72BA5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D72BA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Distrital</w:t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Electoral </w:t>
                      </w:r>
                      <w:r w:rsidR="00161360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XII,</w:t>
                      </w:r>
                      <w:r w:rsidR="00200E43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IEE </w:t>
                      </w:r>
                      <w:r w:rsidR="0068784C"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D72B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D72BA5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E523669" w14:textId="77777777" w:rsidR="0083097E" w:rsidRPr="00D72BA5" w:rsidRDefault="0083097E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10AC76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EBF9C42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52BDBFB6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161360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80</w:t>
      </w:r>
      <w:r w:rsidR="00D91740">
        <w:rPr>
          <w:rFonts w:ascii="Arial" w:eastAsia="Times New Roman" w:hAnsi="Arial" w:cs="Arial"/>
          <w:bCs/>
          <w:sz w:val="24"/>
          <w:szCs w:val="24"/>
          <w:lang w:val="es-ES" w:eastAsia="es-MX"/>
        </w:rPr>
        <w:t>6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7E40E2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quince</w:t>
      </w:r>
      <w:r w:rsidR="0002393D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D72BA5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29F4815F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2413D349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D72BA5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161360" w:rsidRPr="00D72BA5">
        <w:rPr>
          <w:rFonts w:ascii="Arial" w:hAnsi="Arial" w:cs="Arial"/>
          <w:b/>
          <w:bCs/>
          <w:sz w:val="24"/>
          <w:szCs w:val="24"/>
        </w:rPr>
        <w:t>dieciséis</w:t>
      </w:r>
      <w:r w:rsidR="00026FE0" w:rsidRPr="00D72BA5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D72BA5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279D4CB8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0EDF1F3F" w:rsidR="0083097E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hAnsi="Arial" w:cs="Arial"/>
          <w:sz w:val="24"/>
          <w:szCs w:val="24"/>
        </w:rPr>
        <w:t>Vista la cuenta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20BE7B5F" w14:textId="77777777" w:rsidR="00D72BA5" w:rsidRPr="00D72BA5" w:rsidRDefault="00D72BA5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A508BCF" w14:textId="77777777" w:rsidR="002816FD" w:rsidRPr="00D72BA5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7BB5DEAA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F26E3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="00D91740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9</w:t>
      </w: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68473592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468FA9ED" w:rsidR="002816FD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Turno y acumulación. </w:t>
      </w:r>
      <w:r w:rsidRPr="00D72BA5">
        <w:rPr>
          <w:rFonts w:ascii="Arial" w:eastAsia="Times New Roman" w:hAnsi="Arial" w:cs="Arial"/>
          <w:sz w:val="24"/>
          <w:szCs w:val="24"/>
          <w:lang w:eastAsia="es-MX"/>
        </w:rPr>
        <w:t xml:space="preserve">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TEEA-REN-017/2021, y </w:t>
      </w:r>
      <w:r w:rsidRPr="00D72BA5">
        <w:rPr>
          <w:rFonts w:ascii="Arial" w:eastAsia="Times New Roman" w:hAnsi="Arial" w:cs="Arial"/>
          <w:sz w:val="24"/>
          <w:szCs w:val="24"/>
          <w:lang w:eastAsia="es-MX"/>
        </w:rPr>
        <w:lastRenderedPageBreak/>
        <w:t>a efecto de evitar sentencias contradictorias</w:t>
      </w:r>
      <w:r w:rsidR="002816FD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, túrnese los autos a la Ponencia de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20BB0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784C"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2816FD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8784C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Presidenta Claudia Eloisa Díaz de León González</w:t>
      </w:r>
      <w:r w:rsidR="00620BB0"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1076CEB4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38E48E8E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333DBC26" w14:textId="77777777" w:rsidR="00D72BA5" w:rsidRPr="00D72BA5" w:rsidRDefault="00D72BA5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6267BA1F" w:rsidR="002816F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D72BA5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405C1991" w14:textId="77777777" w:rsidR="00D72BA5" w:rsidRPr="00D72BA5" w:rsidRDefault="00D72BA5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A341F93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284DB5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D72BA5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4838E9EF" w14:textId="77777777" w:rsidR="00D72BA5" w:rsidRPr="00D72BA5" w:rsidRDefault="00D72BA5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2D9516C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D72BA5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D72BA5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D72BA5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67BCA">
    <w:pPr>
      <w:pStyle w:val="Piedepgina"/>
      <w:jc w:val="right"/>
    </w:pPr>
  </w:p>
  <w:p w14:paraId="39FC2AA4" w14:textId="77777777" w:rsidR="00740B55" w:rsidRDefault="00F67BC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F67BC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67BCA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67BCA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67BCA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67BCA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F67BCA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1360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7E40E2"/>
    <w:rsid w:val="0083097E"/>
    <w:rsid w:val="0086207D"/>
    <w:rsid w:val="00872D98"/>
    <w:rsid w:val="00885166"/>
    <w:rsid w:val="008F26E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D72BA5"/>
    <w:rsid w:val="00D91740"/>
    <w:rsid w:val="00E20227"/>
    <w:rsid w:val="00EA2D21"/>
    <w:rsid w:val="00F67BCA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2</Pages>
  <Words>283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43</cp:revision>
  <cp:lastPrinted>2021-06-16T18:37:00Z</cp:lastPrinted>
  <dcterms:created xsi:type="dcterms:W3CDTF">2021-01-09T02:57:00Z</dcterms:created>
  <dcterms:modified xsi:type="dcterms:W3CDTF">2021-06-16T18:38:00Z</dcterms:modified>
</cp:coreProperties>
</file>