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55667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3C14C0" wp14:editId="55F4BC53">
                <wp:simplePos x="0" y="0"/>
                <wp:positionH relativeFrom="margin">
                  <wp:posOffset>2861310</wp:posOffset>
                </wp:positionH>
                <wp:positionV relativeFrom="paragraph">
                  <wp:posOffset>8255</wp:posOffset>
                </wp:positionV>
                <wp:extent cx="2910205" cy="1631950"/>
                <wp:effectExtent l="0" t="0" r="4445" b="635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63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CB44E" w14:textId="77777777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5FDEDF3" w14:textId="77777777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>
                              <w:rPr>
                                <w:rFonts w:ascii="Arial" w:hAnsi="Arial" w:cs="Arial"/>
                              </w:rPr>
                              <w:t>44/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699E6668" w14:textId="77777777" w:rsidR="00561412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>Partido Acción Nacional.</w:t>
                            </w:r>
                          </w:p>
                          <w:p w14:paraId="7CCB8988" w14:textId="77777777" w:rsidR="00561412" w:rsidRPr="004846C4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>Nora Ruvalcaba Gámez y partido político MORENA.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C14C0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3pt;margin-top:.65pt;width:229.15pt;height:1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" stroked="f">
                <v:textbox>
                  <w:txbxContent>
                    <w:p w14:paraId="28DCB44E" w14:textId="77777777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5FDEDF3" w14:textId="77777777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>
                        <w:rPr>
                          <w:rFonts w:ascii="Arial" w:hAnsi="Arial" w:cs="Arial"/>
                        </w:rPr>
                        <w:t>44/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699E6668" w14:textId="77777777" w:rsidR="00561412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>Partido Acción Nacional.</w:t>
                      </w:r>
                    </w:p>
                    <w:p w14:paraId="7CCB8988" w14:textId="77777777" w:rsidR="00561412" w:rsidRPr="004846C4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Cs/>
                        </w:rPr>
                        <w:t>Nora Ruvalcaba Gámez y partido político MORENA.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C097D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98D041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1E1E389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1E2ACB4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0083622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11676E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04B9BFD4" w14:textId="77777777" w:rsidR="00561412" w:rsidRDefault="00561412" w:rsidP="00561412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6500EBD3" w14:textId="77777777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>
        <w:rPr>
          <w:rFonts w:ascii="Arial" w:eastAsia="Times New Roman" w:hAnsi="Arial" w:cs="Arial"/>
          <w:bCs/>
          <w:lang w:val="es-ES" w:eastAsia="es-MX"/>
        </w:rPr>
        <w:t>284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veintiséis de mayo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6F63E640" w14:textId="77777777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>
        <w:rPr>
          <w:rFonts w:ascii="Arial" w:hAnsi="Arial" w:cs="Arial"/>
          <w:b/>
          <w:bCs/>
        </w:rPr>
        <w:t>veintisiete de mayo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668514F7" w14:textId="77777777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1A824157" w14:textId="77777777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TEEA-PES-44/2022.</w:t>
      </w:r>
    </w:p>
    <w:p w14:paraId="121178E1" w14:textId="77777777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>
        <w:rPr>
          <w:rFonts w:ascii="Arial" w:eastAsia="Times New Roman" w:hAnsi="Arial" w:cs="Arial"/>
          <w:bCs/>
          <w:lang w:eastAsia="es-MX"/>
        </w:rPr>
        <w:t xml:space="preserve"> la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>
        <w:rPr>
          <w:rFonts w:ascii="Arial" w:eastAsia="Times New Roman" w:hAnsi="Arial" w:cs="Arial"/>
          <w:b/>
          <w:bCs/>
          <w:lang w:eastAsia="es-MX"/>
        </w:rPr>
        <w:t>a Laura Hortensia Llamas Hernández.</w:t>
      </w:r>
    </w:p>
    <w:p w14:paraId="43571426" w14:textId="77777777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EACC96C" w14:textId="77777777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45B82959" w14:textId="77777777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5171193" w14:textId="77777777" w:rsidR="00561412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210A10DE" w14:textId="77777777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1A35CDAC" w14:textId="77777777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1D1FFBBB" w14:textId="77777777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F08E9E8" w14:textId="77777777" w:rsidR="00561412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402533B" w14:textId="77777777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83FD248" w14:textId="77777777" w:rsidR="00561412" w:rsidRPr="002816FD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3372D173" w14:textId="77777777" w:rsidR="00561412" w:rsidRDefault="00561412" w:rsidP="00561412"/>
    <w:p w14:paraId="37ACC9BE" w14:textId="77777777" w:rsidR="00631D49" w:rsidRDefault="00631D49"/>
    <w:sectPr w:rsidR="00631D49" w:rsidSect="00B454EB">
      <w:headerReference w:type="default" r:id="rId4"/>
      <w:footerReference w:type="default" r:id="rId5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2A7FC" w14:textId="77777777" w:rsidR="00740B55" w:rsidRDefault="00561412">
    <w:pPr>
      <w:pStyle w:val="Piedepgina"/>
      <w:jc w:val="right"/>
    </w:pPr>
  </w:p>
  <w:p w14:paraId="62B34370" w14:textId="77777777" w:rsidR="00740B55" w:rsidRDefault="00561412">
    <w:pPr>
      <w:pStyle w:val="Piedep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6F399" w14:textId="77777777" w:rsidR="00740B55" w:rsidRDefault="00561412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3BF2CD2" wp14:editId="48275027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273AB62C" wp14:editId="126B6CD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8E9AD4C" w14:textId="77777777" w:rsidR="00740B55" w:rsidRDefault="0056141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73AB62C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28E9AD4C" w14:textId="77777777" w:rsidR="00740B55" w:rsidRDefault="0056141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686C050E" w14:textId="77777777" w:rsidR="00740B55" w:rsidRPr="00A46BD3" w:rsidRDefault="00561412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130AC713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F83E757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224EBA5E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</w:p>
  <w:p w14:paraId="41505FBF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</w:p>
  <w:p w14:paraId="4375F3AF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</w:p>
  <w:p w14:paraId="1F125D7D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</w:p>
  <w:p w14:paraId="1E9940E1" w14:textId="77777777" w:rsidR="00740B55" w:rsidRPr="00796495" w:rsidRDefault="00561412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412"/>
    <w:rsid w:val="001E0B19"/>
    <w:rsid w:val="00561412"/>
    <w:rsid w:val="0063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952F9"/>
  <w15:chartTrackingRefBased/>
  <w15:docId w15:val="{3459F1AC-C283-4DE9-9B82-33329346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41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141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14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1</cp:revision>
  <dcterms:created xsi:type="dcterms:W3CDTF">2022-05-27T14:19:00Z</dcterms:created>
  <dcterms:modified xsi:type="dcterms:W3CDTF">2022-05-27T14:20:00Z</dcterms:modified>
</cp:coreProperties>
</file>