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FA26F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21E445" wp14:editId="553F189C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E69E0" w14:textId="77777777" w:rsidR="00DB7C15" w:rsidRPr="0048562C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22C0A472" w14:textId="5649DC67" w:rsidR="00DB7C15" w:rsidRPr="0048562C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BF4D59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9F0977">
                              <w:rPr>
                                <w:rFonts w:ascii="Arial" w:hAnsi="Arial" w:cs="Arial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53717CCF" w14:textId="77777777" w:rsidR="00DB7C15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Partido Acción Nacional.</w:t>
                            </w:r>
                          </w:p>
                          <w:p w14:paraId="43CDF168" w14:textId="77777777" w:rsidR="00DB7C15" w:rsidRPr="004846C4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Nora Ruvalcaba Gámez y partido político MORENA.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1E44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6DCE69E0" w14:textId="77777777" w:rsidR="00DB7C15" w:rsidRPr="0048562C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22C0A472" w14:textId="5649DC67" w:rsidR="00DB7C15" w:rsidRPr="0048562C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BF4D59">
                        <w:rPr>
                          <w:rFonts w:ascii="Arial" w:hAnsi="Arial" w:cs="Arial"/>
                        </w:rPr>
                        <w:t>3</w:t>
                      </w:r>
                      <w:r w:rsidR="009F0977">
                        <w:rPr>
                          <w:rFonts w:ascii="Arial" w:hAnsi="Arial" w:cs="Arial"/>
                        </w:rPr>
                        <w:t>3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53717CCF" w14:textId="77777777" w:rsidR="00DB7C15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Partido Acción Nacional.</w:t>
                      </w:r>
                    </w:p>
                    <w:p w14:paraId="43CDF168" w14:textId="77777777" w:rsidR="00DB7C15" w:rsidRPr="004846C4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</w:rPr>
                        <w:t>Nora Ruvalcaba Gámez y partido político MORENA.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674408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A9BA3A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05A1C50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0BFCE95B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0090F5B2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42E5287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1020ECF9" w14:textId="77777777" w:rsidR="00DB7C15" w:rsidRDefault="00DB7C15" w:rsidP="00DB7C15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5A2FC8EC" w14:textId="15B932D4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="00BF4D59">
        <w:rPr>
          <w:rFonts w:ascii="Arial" w:eastAsia="Times New Roman" w:hAnsi="Arial" w:cs="Arial"/>
          <w:bCs/>
          <w:lang w:val="es-ES" w:eastAsia="es-MX"/>
        </w:rPr>
        <w:t>3</w:t>
      </w:r>
      <w:r w:rsidR="009F0977">
        <w:rPr>
          <w:rFonts w:ascii="Arial" w:eastAsia="Times New Roman" w:hAnsi="Arial" w:cs="Arial"/>
          <w:bCs/>
          <w:lang w:val="es-ES" w:eastAsia="es-MX"/>
        </w:rPr>
        <w:t>1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BF4D59">
        <w:rPr>
          <w:rFonts w:ascii="Arial" w:eastAsia="Times New Roman" w:hAnsi="Arial" w:cs="Arial"/>
          <w:bCs/>
          <w:lang w:val="es-ES" w:eastAsia="es-MX"/>
        </w:rPr>
        <w:t>dieciocho</w:t>
      </w:r>
      <w:r>
        <w:rPr>
          <w:rFonts w:ascii="Arial" w:eastAsia="Times New Roman" w:hAnsi="Arial" w:cs="Arial"/>
          <w:bCs/>
          <w:lang w:val="es-ES" w:eastAsia="es-MX"/>
        </w:rPr>
        <w:t xml:space="preserve"> de mayo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763BF5F9" w14:textId="367E0C59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BF4D59">
        <w:rPr>
          <w:rFonts w:ascii="Arial" w:hAnsi="Arial" w:cs="Arial"/>
          <w:b/>
          <w:bCs/>
        </w:rPr>
        <w:t>dieciocho</w:t>
      </w:r>
      <w:r>
        <w:rPr>
          <w:rFonts w:ascii="Arial" w:hAnsi="Arial" w:cs="Arial"/>
          <w:b/>
          <w:bCs/>
        </w:rPr>
        <w:t xml:space="preserve"> de mayo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75585567" w14:textId="77777777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58D14BAC" w14:textId="2BBF9E0F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BF4D59">
        <w:rPr>
          <w:rFonts w:ascii="Arial" w:eastAsia="Times New Roman" w:hAnsi="Arial" w:cs="Arial"/>
          <w:b/>
          <w:bCs/>
          <w:lang w:eastAsia="es-MX"/>
        </w:rPr>
        <w:t>3</w:t>
      </w:r>
      <w:r w:rsidR="009F0977">
        <w:rPr>
          <w:rFonts w:ascii="Arial" w:eastAsia="Times New Roman" w:hAnsi="Arial" w:cs="Arial"/>
          <w:b/>
          <w:bCs/>
          <w:lang w:eastAsia="es-MX"/>
        </w:rPr>
        <w:t>3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7050FE0B" w14:textId="7CAA283F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9F0977">
        <w:rPr>
          <w:rFonts w:ascii="Arial" w:eastAsia="Times New Roman" w:hAnsi="Arial" w:cs="Arial"/>
          <w:bCs/>
          <w:lang w:eastAsia="es-MX"/>
        </w:rPr>
        <w:t xml:space="preserve">l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9F0977">
        <w:rPr>
          <w:rFonts w:ascii="Arial" w:eastAsia="Times New Roman" w:hAnsi="Arial" w:cs="Arial"/>
          <w:b/>
          <w:bCs/>
          <w:lang w:eastAsia="es-MX"/>
        </w:rPr>
        <w:t>o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9F0977">
        <w:rPr>
          <w:rFonts w:ascii="Arial" w:eastAsia="Times New Roman" w:hAnsi="Arial" w:cs="Arial"/>
          <w:b/>
          <w:bCs/>
          <w:lang w:eastAsia="es-MX"/>
        </w:rPr>
        <w:t>Héctor Salvador</w:t>
      </w:r>
      <w:r w:rsidR="006B0C01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9F0977">
        <w:rPr>
          <w:rFonts w:ascii="Arial" w:eastAsia="Times New Roman" w:hAnsi="Arial" w:cs="Arial"/>
          <w:b/>
          <w:bCs/>
          <w:lang w:eastAsia="es-MX"/>
        </w:rPr>
        <w:t xml:space="preserve"> Gallegos</w:t>
      </w:r>
      <w:r w:rsidR="006B0C01">
        <w:rPr>
          <w:rFonts w:ascii="Arial" w:eastAsia="Times New Roman" w:hAnsi="Arial" w:cs="Arial"/>
          <w:b/>
          <w:bCs/>
          <w:lang w:eastAsia="es-MX"/>
        </w:rPr>
        <w:t>.</w:t>
      </w:r>
    </w:p>
    <w:p w14:paraId="6E2ECFCC" w14:textId="77777777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14E6C337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73DBE36D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55B0D39E" w14:textId="77777777" w:rsidR="00DB7C15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7BB33A86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5D916A0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445B9FD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51FCEBC9" w14:textId="77777777" w:rsidR="00DB7C15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6EEE65CB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AC40C8A" w14:textId="77777777" w:rsidR="00DB7C15" w:rsidRPr="002816FD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74E0E77D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94B66" w14:textId="77777777" w:rsidR="00391FF8" w:rsidRDefault="006B0C01">
      <w:pPr>
        <w:spacing w:after="0" w:line="240" w:lineRule="auto"/>
      </w:pPr>
      <w:r>
        <w:separator/>
      </w:r>
    </w:p>
  </w:endnote>
  <w:endnote w:type="continuationSeparator" w:id="0">
    <w:p w14:paraId="3DCC7F07" w14:textId="77777777" w:rsidR="00391FF8" w:rsidRDefault="006B0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635F9" w14:textId="77777777" w:rsidR="00740B55" w:rsidRDefault="009F0977">
    <w:pPr>
      <w:pStyle w:val="Piedepgina"/>
      <w:jc w:val="right"/>
    </w:pPr>
  </w:p>
  <w:p w14:paraId="56C16A79" w14:textId="77777777" w:rsidR="00740B55" w:rsidRDefault="009F09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20826" w14:textId="77777777" w:rsidR="00391FF8" w:rsidRDefault="006B0C01">
      <w:pPr>
        <w:spacing w:after="0" w:line="240" w:lineRule="auto"/>
      </w:pPr>
      <w:r>
        <w:separator/>
      </w:r>
    </w:p>
  </w:footnote>
  <w:footnote w:type="continuationSeparator" w:id="0">
    <w:p w14:paraId="032A926B" w14:textId="77777777" w:rsidR="00391FF8" w:rsidRDefault="006B0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BF976" w14:textId="77777777" w:rsidR="00740B55" w:rsidRDefault="00DB7C1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C965AC0" wp14:editId="7F2441DA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CFF3AB0" wp14:editId="567B3A6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0A007F0" w14:textId="77777777" w:rsidR="00740B55" w:rsidRDefault="00DB7C1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CFF3AB0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0A007F0" w14:textId="77777777" w:rsidR="00740B55" w:rsidRDefault="00DB7C1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33FDEA27" w14:textId="77777777" w:rsidR="00740B55" w:rsidRPr="00A46BD3" w:rsidRDefault="00DB7C1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2F0C9C2E" w14:textId="77777777" w:rsidR="00740B55" w:rsidRDefault="00DB7C1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1D06B87" w14:textId="77777777" w:rsidR="00740B55" w:rsidRDefault="00DB7C1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03B9D338" w14:textId="77777777" w:rsidR="00740B55" w:rsidRDefault="009F0977" w:rsidP="00B454EB">
    <w:pPr>
      <w:pStyle w:val="Encabezado"/>
      <w:jc w:val="right"/>
      <w:rPr>
        <w:rFonts w:ascii="Century Gothic" w:hAnsi="Century Gothic"/>
        <w:b/>
      </w:rPr>
    </w:pPr>
  </w:p>
  <w:p w14:paraId="0AE8AF2A" w14:textId="77777777" w:rsidR="00740B55" w:rsidRDefault="009F0977" w:rsidP="00B454EB">
    <w:pPr>
      <w:pStyle w:val="Encabezado"/>
      <w:jc w:val="right"/>
      <w:rPr>
        <w:rFonts w:ascii="Century Gothic" w:hAnsi="Century Gothic"/>
        <w:b/>
      </w:rPr>
    </w:pPr>
  </w:p>
  <w:p w14:paraId="1B948AFE" w14:textId="77777777" w:rsidR="00740B55" w:rsidRDefault="009F0977" w:rsidP="00B454EB">
    <w:pPr>
      <w:pStyle w:val="Encabezado"/>
      <w:jc w:val="right"/>
      <w:rPr>
        <w:rFonts w:ascii="Century Gothic" w:hAnsi="Century Gothic"/>
        <w:b/>
      </w:rPr>
    </w:pPr>
  </w:p>
  <w:p w14:paraId="2CA4F69C" w14:textId="77777777" w:rsidR="00740B55" w:rsidRDefault="009F0977" w:rsidP="00B454EB">
    <w:pPr>
      <w:pStyle w:val="Encabezado"/>
      <w:jc w:val="right"/>
      <w:rPr>
        <w:rFonts w:ascii="Century Gothic" w:hAnsi="Century Gothic"/>
        <w:b/>
      </w:rPr>
    </w:pPr>
  </w:p>
  <w:p w14:paraId="4F958B53" w14:textId="77777777" w:rsidR="00740B55" w:rsidRPr="00796495" w:rsidRDefault="00DB7C15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C15"/>
    <w:rsid w:val="001E0B19"/>
    <w:rsid w:val="00391FF8"/>
    <w:rsid w:val="00631D49"/>
    <w:rsid w:val="006B0C01"/>
    <w:rsid w:val="009F0977"/>
    <w:rsid w:val="00BF4D59"/>
    <w:rsid w:val="00DB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32622"/>
  <w15:chartTrackingRefBased/>
  <w15:docId w15:val="{42CB97B1-9B03-45B5-904A-A126923A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C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7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7C1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B7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C1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2</cp:revision>
  <cp:lastPrinted>2022-05-18T23:13:00Z</cp:lastPrinted>
  <dcterms:created xsi:type="dcterms:W3CDTF">2022-05-18T23:13:00Z</dcterms:created>
  <dcterms:modified xsi:type="dcterms:W3CDTF">2022-05-18T23:13:00Z</dcterms:modified>
</cp:coreProperties>
</file>