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E22B63" w:rsidRDefault="003E628B" w:rsidP="000B54B4">
      <w:pPr>
        <w:tabs>
          <w:tab w:val="left" w:pos="3544"/>
        </w:tabs>
        <w:spacing w:after="0"/>
        <w:ind w:left="5103"/>
        <w:contextualSpacing/>
        <w:mirrorIndents/>
        <w:jc w:val="both"/>
        <w:rPr>
          <w:rFonts w:ascii="Arial Nova Light" w:hAnsi="Arial Nova Light" w:cs="Arial"/>
          <w:b/>
          <w:sz w:val="23"/>
          <w:szCs w:val="23"/>
        </w:rPr>
      </w:pPr>
      <w:bookmarkStart w:id="0" w:name="_Hlk509577805"/>
      <w:bookmarkStart w:id="1" w:name="_Hlk516743181"/>
      <w:r w:rsidRPr="00E22B63">
        <w:rPr>
          <w:rFonts w:ascii="Arial Nova Light" w:hAnsi="Arial Nova Light" w:cs="Arial"/>
          <w:b/>
          <w:sz w:val="23"/>
          <w:szCs w:val="23"/>
        </w:rPr>
        <w:t>PROCEDIMIENTO ESPECIAL SANCIONADOR.</w:t>
      </w:r>
    </w:p>
    <w:p w14:paraId="0160ACAB" w14:textId="77777777" w:rsidR="003E628B" w:rsidRPr="00E22B63" w:rsidRDefault="003E628B" w:rsidP="000B54B4">
      <w:pPr>
        <w:tabs>
          <w:tab w:val="left" w:pos="3544"/>
        </w:tabs>
        <w:spacing w:after="0"/>
        <w:ind w:left="5103"/>
        <w:contextualSpacing/>
        <w:mirrorIndents/>
        <w:jc w:val="both"/>
        <w:rPr>
          <w:rFonts w:ascii="Arial Nova Light" w:hAnsi="Arial Nova Light" w:cs="Arial"/>
          <w:b/>
          <w:sz w:val="23"/>
          <w:szCs w:val="23"/>
        </w:rPr>
      </w:pPr>
    </w:p>
    <w:p w14:paraId="299F04FA" w14:textId="462E8FED" w:rsidR="006E7BAE" w:rsidRPr="00E22B63" w:rsidRDefault="006E7BAE" w:rsidP="000B54B4">
      <w:pPr>
        <w:tabs>
          <w:tab w:val="left" w:pos="3544"/>
        </w:tabs>
        <w:spacing w:after="0"/>
        <w:ind w:left="5103"/>
        <w:contextualSpacing/>
        <w:mirrorIndents/>
        <w:jc w:val="both"/>
        <w:rPr>
          <w:rFonts w:ascii="Arial Nova Light" w:hAnsi="Arial Nova Light" w:cs="Arial"/>
          <w:sz w:val="23"/>
          <w:szCs w:val="23"/>
        </w:rPr>
      </w:pPr>
      <w:r w:rsidRPr="00E22B63">
        <w:rPr>
          <w:rFonts w:ascii="Arial Nova Light" w:hAnsi="Arial Nova Light" w:cs="Arial"/>
          <w:b/>
          <w:sz w:val="23"/>
          <w:szCs w:val="23"/>
        </w:rPr>
        <w:t xml:space="preserve">EXPEDIENTE: </w:t>
      </w:r>
      <w:r w:rsidRPr="00E22B63">
        <w:rPr>
          <w:rFonts w:ascii="Arial Nova Light" w:hAnsi="Arial Nova Light" w:cs="Arial"/>
          <w:sz w:val="23"/>
          <w:szCs w:val="23"/>
        </w:rPr>
        <w:t>TEEA-</w:t>
      </w:r>
      <w:r w:rsidR="00F80CB2" w:rsidRPr="00E22B63">
        <w:rPr>
          <w:rFonts w:ascii="Arial Nova Light" w:hAnsi="Arial Nova Light" w:cs="Arial"/>
          <w:sz w:val="23"/>
          <w:szCs w:val="23"/>
        </w:rPr>
        <w:t>PES</w:t>
      </w:r>
      <w:r w:rsidR="00D3248E" w:rsidRPr="00E22B63">
        <w:rPr>
          <w:rFonts w:ascii="Arial Nova Light" w:hAnsi="Arial Nova Light" w:cs="Arial"/>
          <w:sz w:val="23"/>
          <w:szCs w:val="23"/>
        </w:rPr>
        <w:t>-</w:t>
      </w:r>
      <w:r w:rsidR="00CF4C85" w:rsidRPr="00E22B63">
        <w:rPr>
          <w:rFonts w:ascii="Arial Nova Light" w:hAnsi="Arial Nova Light" w:cs="Arial"/>
          <w:sz w:val="23"/>
          <w:szCs w:val="23"/>
        </w:rPr>
        <w:t>0</w:t>
      </w:r>
      <w:r w:rsidR="00023596" w:rsidRPr="00E22B63">
        <w:rPr>
          <w:rFonts w:ascii="Arial Nova Light" w:hAnsi="Arial Nova Light" w:cs="Arial"/>
          <w:sz w:val="23"/>
          <w:szCs w:val="23"/>
        </w:rPr>
        <w:t>54</w:t>
      </w:r>
      <w:r w:rsidR="004D557E" w:rsidRPr="00E22B63">
        <w:rPr>
          <w:rFonts w:ascii="Arial Nova Light" w:hAnsi="Arial Nova Light" w:cs="Arial"/>
          <w:sz w:val="23"/>
          <w:szCs w:val="23"/>
        </w:rPr>
        <w:t>/2021</w:t>
      </w:r>
      <w:r w:rsidR="00FF63E4" w:rsidRPr="00E22B63">
        <w:rPr>
          <w:rFonts w:ascii="Arial Nova Light" w:hAnsi="Arial Nova Light" w:cs="Arial"/>
          <w:sz w:val="23"/>
          <w:szCs w:val="23"/>
        </w:rPr>
        <w:t>.</w:t>
      </w:r>
    </w:p>
    <w:p w14:paraId="548EB765" w14:textId="45CEB36A" w:rsidR="006E7BAE" w:rsidRPr="00E22B63" w:rsidRDefault="00F80CB2" w:rsidP="000B54B4">
      <w:pPr>
        <w:tabs>
          <w:tab w:val="left" w:pos="3544"/>
        </w:tabs>
        <w:spacing w:after="0"/>
        <w:ind w:left="5103"/>
        <w:contextualSpacing/>
        <w:mirrorIndents/>
        <w:jc w:val="both"/>
        <w:rPr>
          <w:rFonts w:ascii="Arial Nova Light" w:hAnsi="Arial Nova Light" w:cs="Arial"/>
          <w:sz w:val="23"/>
          <w:szCs w:val="23"/>
        </w:rPr>
      </w:pPr>
      <w:r w:rsidRPr="00E22B63">
        <w:rPr>
          <w:rFonts w:ascii="Arial Nova Light" w:hAnsi="Arial Nova Light" w:cs="Arial"/>
          <w:b/>
          <w:sz w:val="23"/>
          <w:szCs w:val="23"/>
        </w:rPr>
        <w:t>DENUNCIANTE</w:t>
      </w:r>
      <w:r w:rsidR="006E7BAE" w:rsidRPr="00E22B63">
        <w:rPr>
          <w:rFonts w:ascii="Arial Nova Light" w:hAnsi="Arial Nova Light" w:cs="Arial"/>
          <w:b/>
          <w:sz w:val="23"/>
          <w:szCs w:val="23"/>
        </w:rPr>
        <w:t>:</w:t>
      </w:r>
      <w:r w:rsidR="002D04BC" w:rsidRPr="00E22B63">
        <w:rPr>
          <w:rFonts w:ascii="Arial Nova Light" w:hAnsi="Arial Nova Light" w:cs="Arial"/>
          <w:b/>
          <w:sz w:val="23"/>
          <w:szCs w:val="23"/>
        </w:rPr>
        <w:t xml:space="preserve"> </w:t>
      </w:r>
      <w:r w:rsidR="004D557E" w:rsidRPr="00E22B63">
        <w:rPr>
          <w:rFonts w:ascii="Arial Nova Light" w:hAnsi="Arial Nova Light" w:cs="Arial"/>
          <w:sz w:val="23"/>
          <w:szCs w:val="23"/>
        </w:rPr>
        <w:t xml:space="preserve">C. </w:t>
      </w:r>
      <w:r w:rsidR="00023596" w:rsidRPr="00E22B63">
        <w:rPr>
          <w:rFonts w:ascii="Arial Nova Light" w:hAnsi="Arial Nova Light" w:cs="Arial"/>
          <w:sz w:val="23"/>
          <w:szCs w:val="23"/>
        </w:rPr>
        <w:t xml:space="preserve">Luis Alfonso Núñez Castro representante propietario del </w:t>
      </w:r>
      <w:r w:rsidR="001F25EF" w:rsidRPr="00E22B63">
        <w:rPr>
          <w:rFonts w:ascii="Arial Nova Light" w:hAnsi="Arial Nova Light" w:cs="Arial"/>
          <w:sz w:val="23"/>
          <w:szCs w:val="23"/>
        </w:rPr>
        <w:t>P</w:t>
      </w:r>
      <w:r w:rsidR="00023596" w:rsidRPr="00E22B63">
        <w:rPr>
          <w:rFonts w:ascii="Arial Nova Light" w:hAnsi="Arial Nova Light" w:cs="Arial"/>
          <w:sz w:val="23"/>
          <w:szCs w:val="23"/>
        </w:rPr>
        <w:t xml:space="preserve">artido </w:t>
      </w:r>
      <w:r w:rsidR="001F25EF" w:rsidRPr="00E22B63">
        <w:rPr>
          <w:rFonts w:ascii="Arial Nova Light" w:hAnsi="Arial Nova Light" w:cs="Arial"/>
          <w:sz w:val="23"/>
          <w:szCs w:val="23"/>
        </w:rPr>
        <w:t>P</w:t>
      </w:r>
      <w:r w:rsidR="00023596" w:rsidRPr="00E22B63">
        <w:rPr>
          <w:rFonts w:ascii="Arial Nova Light" w:hAnsi="Arial Nova Light" w:cs="Arial"/>
          <w:sz w:val="23"/>
          <w:szCs w:val="23"/>
        </w:rPr>
        <w:t>olítico N</w:t>
      </w:r>
      <w:r w:rsidR="001F25EF" w:rsidRPr="00E22B63">
        <w:rPr>
          <w:rFonts w:ascii="Arial Nova Light" w:hAnsi="Arial Nova Light" w:cs="Arial"/>
          <w:sz w:val="23"/>
          <w:szCs w:val="23"/>
        </w:rPr>
        <w:t xml:space="preserve">ueva </w:t>
      </w:r>
      <w:r w:rsidR="00023596" w:rsidRPr="00E22B63">
        <w:rPr>
          <w:rFonts w:ascii="Arial Nova Light" w:hAnsi="Arial Nova Light" w:cs="Arial"/>
          <w:sz w:val="23"/>
          <w:szCs w:val="23"/>
        </w:rPr>
        <w:t>A</w:t>
      </w:r>
      <w:r w:rsidR="001F25EF" w:rsidRPr="00E22B63">
        <w:rPr>
          <w:rFonts w:ascii="Arial Nova Light" w:hAnsi="Arial Nova Light" w:cs="Arial"/>
          <w:sz w:val="23"/>
          <w:szCs w:val="23"/>
        </w:rPr>
        <w:t>lianza Aguascalientes</w:t>
      </w:r>
      <w:r w:rsidR="00023596" w:rsidRPr="00E22B63">
        <w:rPr>
          <w:rStyle w:val="Refdenotaalpie"/>
          <w:rFonts w:ascii="Arial Nova Light" w:hAnsi="Arial Nova Light" w:cs="Arial"/>
          <w:sz w:val="23"/>
          <w:szCs w:val="23"/>
        </w:rPr>
        <w:footnoteReference w:id="1"/>
      </w:r>
      <w:r w:rsidR="00023596" w:rsidRPr="00E22B63">
        <w:rPr>
          <w:rFonts w:ascii="Arial Nova Light" w:hAnsi="Arial Nova Light" w:cs="Arial"/>
          <w:sz w:val="23"/>
          <w:szCs w:val="23"/>
        </w:rPr>
        <w:t>.</w:t>
      </w:r>
    </w:p>
    <w:p w14:paraId="021E8FF6" w14:textId="2A208432" w:rsidR="00297EB1" w:rsidRPr="00E22B63" w:rsidRDefault="00F80CB2" w:rsidP="000B54B4">
      <w:pPr>
        <w:tabs>
          <w:tab w:val="left" w:pos="3544"/>
        </w:tabs>
        <w:spacing w:after="0"/>
        <w:ind w:left="5103"/>
        <w:contextualSpacing/>
        <w:mirrorIndents/>
        <w:jc w:val="both"/>
        <w:rPr>
          <w:rFonts w:ascii="Arial Nova Light" w:hAnsi="Arial Nova Light" w:cs="Arial"/>
          <w:sz w:val="23"/>
          <w:szCs w:val="23"/>
        </w:rPr>
      </w:pPr>
      <w:r w:rsidRPr="00E22B63">
        <w:rPr>
          <w:rFonts w:ascii="Arial Nova Light" w:hAnsi="Arial Nova Light" w:cs="Arial"/>
          <w:b/>
          <w:sz w:val="23"/>
          <w:szCs w:val="23"/>
        </w:rPr>
        <w:t>DENUNCIADO</w:t>
      </w:r>
      <w:r w:rsidR="004A3A09" w:rsidRPr="00E22B63">
        <w:rPr>
          <w:rFonts w:ascii="Arial Nova Light" w:hAnsi="Arial Nova Light" w:cs="Arial"/>
          <w:b/>
          <w:sz w:val="23"/>
          <w:szCs w:val="23"/>
        </w:rPr>
        <w:t>:</w:t>
      </w:r>
      <w:r w:rsidR="008E0C25" w:rsidRPr="00E22B63">
        <w:rPr>
          <w:rFonts w:ascii="Arial Nova Light" w:hAnsi="Arial Nova Light" w:cs="Arial"/>
          <w:b/>
          <w:sz w:val="23"/>
          <w:szCs w:val="23"/>
        </w:rPr>
        <w:t xml:space="preserve"> </w:t>
      </w:r>
      <w:r w:rsidR="004D557E" w:rsidRPr="00E22B63">
        <w:rPr>
          <w:rFonts w:ascii="Arial Nova Light" w:hAnsi="Arial Nova Light" w:cs="Arial"/>
          <w:sz w:val="23"/>
          <w:szCs w:val="23"/>
        </w:rPr>
        <w:t xml:space="preserve">C. </w:t>
      </w:r>
      <w:r w:rsidR="00D157A3" w:rsidRPr="00E22B63">
        <w:rPr>
          <w:rFonts w:ascii="Arial Nova Light" w:hAnsi="Arial Nova Light" w:cs="Arial"/>
          <w:sz w:val="23"/>
          <w:szCs w:val="23"/>
        </w:rPr>
        <w:t>Margarita Gallegos</w:t>
      </w:r>
      <w:r w:rsidR="00A21764" w:rsidRPr="00E22B63">
        <w:rPr>
          <w:rFonts w:ascii="Arial Nova Light" w:hAnsi="Arial Nova Light" w:cs="Arial"/>
          <w:sz w:val="23"/>
          <w:szCs w:val="23"/>
        </w:rPr>
        <w:t xml:space="preserve"> Soto</w:t>
      </w:r>
      <w:r w:rsidR="00D157A3" w:rsidRPr="00E22B63">
        <w:rPr>
          <w:rFonts w:ascii="Arial Nova Light" w:hAnsi="Arial Nova Light" w:cs="Arial"/>
          <w:sz w:val="23"/>
          <w:szCs w:val="23"/>
        </w:rPr>
        <w:t xml:space="preserve">, candidata a la </w:t>
      </w:r>
      <w:r w:rsidR="001F25EF" w:rsidRPr="00E22B63">
        <w:rPr>
          <w:rFonts w:ascii="Arial Nova Light" w:hAnsi="Arial Nova Light" w:cs="Arial"/>
          <w:sz w:val="23"/>
          <w:szCs w:val="23"/>
        </w:rPr>
        <w:t>P</w:t>
      </w:r>
      <w:r w:rsidR="00D157A3" w:rsidRPr="00E22B63">
        <w:rPr>
          <w:rFonts w:ascii="Arial Nova Light" w:hAnsi="Arial Nova Light" w:cs="Arial"/>
          <w:sz w:val="23"/>
          <w:szCs w:val="23"/>
        </w:rPr>
        <w:t xml:space="preserve">residencia </w:t>
      </w:r>
      <w:r w:rsidR="001F25EF" w:rsidRPr="00E22B63">
        <w:rPr>
          <w:rFonts w:ascii="Arial Nova Light" w:hAnsi="Arial Nova Light" w:cs="Arial"/>
          <w:sz w:val="23"/>
          <w:szCs w:val="23"/>
        </w:rPr>
        <w:t>M</w:t>
      </w:r>
      <w:r w:rsidR="00D157A3" w:rsidRPr="00E22B63">
        <w:rPr>
          <w:rFonts w:ascii="Arial Nova Light" w:hAnsi="Arial Nova Light" w:cs="Arial"/>
          <w:sz w:val="23"/>
          <w:szCs w:val="23"/>
        </w:rPr>
        <w:t xml:space="preserve">unicipal de </w:t>
      </w:r>
      <w:r w:rsidR="008C4E37" w:rsidRPr="00E22B63">
        <w:rPr>
          <w:rFonts w:ascii="Arial Nova Light" w:hAnsi="Arial Nova Light" w:cs="Arial"/>
          <w:sz w:val="23"/>
          <w:szCs w:val="23"/>
        </w:rPr>
        <w:t xml:space="preserve">San Francisco de los </w:t>
      </w:r>
      <w:r w:rsidR="006E5ED9" w:rsidRPr="00E22B63">
        <w:rPr>
          <w:rFonts w:ascii="Arial Nova Light" w:hAnsi="Arial Nova Light" w:cs="Arial"/>
          <w:sz w:val="23"/>
          <w:szCs w:val="23"/>
        </w:rPr>
        <w:t>Romo, el</w:t>
      </w:r>
      <w:r w:rsidR="008C4E37" w:rsidRPr="00E22B63">
        <w:rPr>
          <w:rFonts w:ascii="Arial Nova Light" w:hAnsi="Arial Nova Light" w:cs="Arial"/>
          <w:sz w:val="23"/>
          <w:szCs w:val="23"/>
        </w:rPr>
        <w:t xml:space="preserve"> </w:t>
      </w:r>
      <w:r w:rsidR="001F25EF" w:rsidRPr="00E22B63">
        <w:rPr>
          <w:rFonts w:ascii="Arial Nova Light" w:hAnsi="Arial Nova Light" w:cs="Arial"/>
          <w:sz w:val="23"/>
          <w:szCs w:val="23"/>
        </w:rPr>
        <w:t>P</w:t>
      </w:r>
      <w:r w:rsidR="008C4E37" w:rsidRPr="00E22B63">
        <w:rPr>
          <w:rFonts w:ascii="Arial Nova Light" w:hAnsi="Arial Nova Light" w:cs="Arial"/>
          <w:sz w:val="23"/>
          <w:szCs w:val="23"/>
        </w:rPr>
        <w:t xml:space="preserve">artido </w:t>
      </w:r>
      <w:r w:rsidR="001F25EF" w:rsidRPr="00E22B63">
        <w:rPr>
          <w:rFonts w:ascii="Arial Nova Light" w:hAnsi="Arial Nova Light" w:cs="Arial"/>
          <w:sz w:val="23"/>
          <w:szCs w:val="23"/>
        </w:rPr>
        <w:t>Revolucionario Institucional</w:t>
      </w:r>
      <w:r w:rsidR="00975174" w:rsidRPr="00E22B63">
        <w:rPr>
          <w:rStyle w:val="Refdenotaalpie"/>
          <w:rFonts w:ascii="Arial Nova Light" w:hAnsi="Arial Nova Light" w:cs="Arial"/>
          <w:sz w:val="23"/>
          <w:szCs w:val="23"/>
        </w:rPr>
        <w:footnoteReference w:id="2"/>
      </w:r>
      <w:r w:rsidR="006E5ED9" w:rsidRPr="00E22B63">
        <w:rPr>
          <w:rFonts w:ascii="Arial Nova Light" w:hAnsi="Arial Nova Light" w:cs="Arial"/>
          <w:sz w:val="23"/>
          <w:szCs w:val="23"/>
        </w:rPr>
        <w:t xml:space="preserve"> y el C. Norberto Medina López.</w:t>
      </w:r>
      <w:r w:rsidR="00297EB1" w:rsidRPr="00E22B63">
        <w:rPr>
          <w:rFonts w:ascii="Arial Nova Light" w:hAnsi="Arial Nova Light" w:cs="Arial"/>
          <w:sz w:val="23"/>
          <w:szCs w:val="23"/>
        </w:rPr>
        <w:t xml:space="preserve"> </w:t>
      </w:r>
    </w:p>
    <w:p w14:paraId="698583EA" w14:textId="0246D00C" w:rsidR="006D6EE3" w:rsidRPr="00E22B63" w:rsidRDefault="006E7BAE" w:rsidP="000B54B4">
      <w:pPr>
        <w:tabs>
          <w:tab w:val="left" w:pos="3544"/>
        </w:tabs>
        <w:spacing w:after="0"/>
        <w:ind w:left="5103"/>
        <w:contextualSpacing/>
        <w:mirrorIndents/>
        <w:jc w:val="both"/>
        <w:rPr>
          <w:rFonts w:ascii="Arial Nova Light" w:hAnsi="Arial Nova Light" w:cs="Arial"/>
          <w:sz w:val="23"/>
          <w:szCs w:val="23"/>
        </w:rPr>
      </w:pPr>
      <w:r w:rsidRPr="00E22B63">
        <w:rPr>
          <w:rFonts w:ascii="Arial Nova Light" w:hAnsi="Arial Nova Light" w:cs="Arial"/>
          <w:b/>
          <w:sz w:val="23"/>
          <w:szCs w:val="23"/>
        </w:rPr>
        <w:t xml:space="preserve">MAGISTRADA PONENTE: </w:t>
      </w:r>
      <w:r w:rsidR="00555F38" w:rsidRPr="00E22B63">
        <w:rPr>
          <w:rFonts w:ascii="Arial Nova Light" w:hAnsi="Arial Nova Light" w:cs="Arial"/>
          <w:sz w:val="23"/>
          <w:szCs w:val="23"/>
        </w:rPr>
        <w:t>Claudia</w:t>
      </w:r>
      <w:r w:rsidR="00CE7265" w:rsidRPr="00E22B63">
        <w:rPr>
          <w:rFonts w:ascii="Arial Nova Light" w:hAnsi="Arial Nova Light" w:cs="Arial"/>
          <w:sz w:val="23"/>
          <w:szCs w:val="23"/>
        </w:rPr>
        <w:t xml:space="preserve"> </w:t>
      </w:r>
      <w:r w:rsidR="00011EB7" w:rsidRPr="00E22B63">
        <w:rPr>
          <w:rFonts w:ascii="Arial Nova Light" w:hAnsi="Arial Nova Light" w:cs="Arial"/>
          <w:sz w:val="23"/>
          <w:szCs w:val="23"/>
        </w:rPr>
        <w:t>Elo</w:t>
      </w:r>
      <w:r w:rsidR="001F25EF" w:rsidRPr="00E22B63">
        <w:rPr>
          <w:rFonts w:ascii="Arial Nova Light" w:hAnsi="Arial Nova Light" w:cs="Arial"/>
          <w:sz w:val="23"/>
          <w:szCs w:val="23"/>
        </w:rPr>
        <w:t>i</w:t>
      </w:r>
      <w:r w:rsidR="00011EB7" w:rsidRPr="00E22B63">
        <w:rPr>
          <w:rFonts w:ascii="Arial Nova Light" w:hAnsi="Arial Nova Light" w:cs="Arial"/>
          <w:sz w:val="23"/>
          <w:szCs w:val="23"/>
        </w:rPr>
        <w:t>sa</w:t>
      </w:r>
      <w:r w:rsidR="006D6EE3" w:rsidRPr="00E22B63">
        <w:rPr>
          <w:rFonts w:ascii="Arial Nova Light" w:hAnsi="Arial Nova Light" w:cs="Arial"/>
          <w:sz w:val="23"/>
          <w:szCs w:val="23"/>
        </w:rPr>
        <w:t xml:space="preserve"> Díaz de León González</w:t>
      </w:r>
      <w:r w:rsidRPr="00E22B63">
        <w:rPr>
          <w:rFonts w:ascii="Arial Nova Light" w:hAnsi="Arial Nova Light" w:cs="Arial"/>
          <w:sz w:val="23"/>
          <w:szCs w:val="23"/>
        </w:rPr>
        <w:t>.</w:t>
      </w:r>
    </w:p>
    <w:p w14:paraId="4222A704" w14:textId="4CC44493" w:rsidR="006D6EE3" w:rsidRPr="00E22B63" w:rsidRDefault="006E7BAE" w:rsidP="000B54B4">
      <w:pPr>
        <w:tabs>
          <w:tab w:val="left" w:pos="3544"/>
        </w:tabs>
        <w:spacing w:after="0"/>
        <w:ind w:left="5103"/>
        <w:contextualSpacing/>
        <w:mirrorIndents/>
        <w:jc w:val="both"/>
        <w:rPr>
          <w:rFonts w:ascii="Arial Nova Light" w:hAnsi="Arial Nova Light" w:cs="Arial"/>
          <w:sz w:val="23"/>
          <w:szCs w:val="23"/>
        </w:rPr>
      </w:pPr>
      <w:r w:rsidRPr="00E22B63">
        <w:rPr>
          <w:rFonts w:ascii="Arial Nova Light" w:hAnsi="Arial Nova Light" w:cs="Arial"/>
          <w:b/>
          <w:sz w:val="23"/>
          <w:szCs w:val="23"/>
        </w:rPr>
        <w:t>SECRETARI</w:t>
      </w:r>
      <w:r w:rsidR="005C1261" w:rsidRPr="00E22B63">
        <w:rPr>
          <w:rFonts w:ascii="Arial Nova Light" w:hAnsi="Arial Nova Light" w:cs="Arial"/>
          <w:b/>
          <w:sz w:val="23"/>
          <w:szCs w:val="23"/>
        </w:rPr>
        <w:t>O</w:t>
      </w:r>
      <w:r w:rsidRPr="00E22B63">
        <w:rPr>
          <w:rFonts w:ascii="Arial Nova Light" w:hAnsi="Arial Nova Light" w:cs="Arial"/>
          <w:b/>
          <w:sz w:val="23"/>
          <w:szCs w:val="23"/>
        </w:rPr>
        <w:t xml:space="preserve"> DE ESTUDIO</w:t>
      </w:r>
      <w:r w:rsidR="000B54B4" w:rsidRPr="00E22B63">
        <w:rPr>
          <w:rStyle w:val="Refdenotaalpie"/>
          <w:rFonts w:ascii="Arial Nova Light" w:hAnsi="Arial Nova Light" w:cs="Arial"/>
          <w:b/>
          <w:sz w:val="23"/>
          <w:szCs w:val="23"/>
        </w:rPr>
        <w:footnoteReference w:id="3"/>
      </w:r>
      <w:r w:rsidRPr="00E22B63">
        <w:rPr>
          <w:rFonts w:ascii="Arial Nova Light" w:hAnsi="Arial Nova Light" w:cs="Arial"/>
          <w:b/>
          <w:sz w:val="23"/>
          <w:szCs w:val="23"/>
        </w:rPr>
        <w:t xml:space="preserve">: </w:t>
      </w:r>
      <w:r w:rsidR="005C1261" w:rsidRPr="00E22B63">
        <w:rPr>
          <w:rFonts w:ascii="Arial Nova Light" w:hAnsi="Arial Nova Light" w:cs="Arial"/>
          <w:sz w:val="23"/>
          <w:szCs w:val="23"/>
        </w:rPr>
        <w:t>Néstor Enrique Rivera López</w:t>
      </w:r>
      <w:r w:rsidR="006D6EE3" w:rsidRPr="00E22B63">
        <w:rPr>
          <w:rFonts w:ascii="Arial Nova Light" w:hAnsi="Arial Nova Light" w:cs="Arial"/>
          <w:sz w:val="23"/>
          <w:szCs w:val="23"/>
        </w:rPr>
        <w:t xml:space="preserve">. </w:t>
      </w:r>
    </w:p>
    <w:p w14:paraId="466E0A5C" w14:textId="77777777" w:rsidR="005C1261" w:rsidRPr="00E22B63" w:rsidRDefault="005C1261" w:rsidP="00823B17">
      <w:pPr>
        <w:tabs>
          <w:tab w:val="left" w:pos="3544"/>
        </w:tabs>
        <w:spacing w:after="0" w:line="360" w:lineRule="auto"/>
        <w:contextualSpacing/>
        <w:mirrorIndents/>
        <w:jc w:val="both"/>
        <w:rPr>
          <w:rFonts w:ascii="Arial Nova Light" w:hAnsi="Arial Nova Light" w:cs="Arial"/>
          <w:sz w:val="23"/>
          <w:szCs w:val="23"/>
        </w:rPr>
      </w:pPr>
      <w:bookmarkStart w:id="2" w:name="_Hlk499556789"/>
    </w:p>
    <w:p w14:paraId="06905753" w14:textId="074146F9" w:rsidR="006E7BAE" w:rsidRPr="00E22B63" w:rsidRDefault="006E7BAE" w:rsidP="00823B17">
      <w:pPr>
        <w:tabs>
          <w:tab w:val="left" w:pos="3544"/>
        </w:tabs>
        <w:spacing w:after="0" w:line="360" w:lineRule="auto"/>
        <w:contextualSpacing/>
        <w:mirrorIndents/>
        <w:jc w:val="right"/>
        <w:rPr>
          <w:rFonts w:ascii="Arial Nova Light" w:hAnsi="Arial Nova Light" w:cs="Arial"/>
          <w:sz w:val="23"/>
          <w:szCs w:val="23"/>
        </w:rPr>
      </w:pPr>
      <w:r w:rsidRPr="00E22B63">
        <w:rPr>
          <w:rFonts w:ascii="Arial Nova Light" w:hAnsi="Arial Nova Light" w:cs="Arial"/>
          <w:sz w:val="23"/>
          <w:szCs w:val="23"/>
        </w:rPr>
        <w:t>Aguascalientes, Aguascalientes, a</w:t>
      </w:r>
      <w:r w:rsidR="00023596" w:rsidRPr="00E22B63">
        <w:rPr>
          <w:rFonts w:ascii="Arial Nova Light" w:hAnsi="Arial Nova Light" w:cs="Arial"/>
          <w:sz w:val="23"/>
          <w:szCs w:val="23"/>
        </w:rPr>
        <w:t xml:space="preserve"> </w:t>
      </w:r>
      <w:r w:rsidR="001F25EF" w:rsidRPr="00E22B63">
        <w:rPr>
          <w:rFonts w:ascii="Arial Nova Light" w:hAnsi="Arial Nova Light" w:cs="Arial"/>
          <w:sz w:val="23"/>
          <w:szCs w:val="23"/>
        </w:rPr>
        <w:t>diez</w:t>
      </w:r>
      <w:r w:rsidR="00023596" w:rsidRPr="00E22B63">
        <w:rPr>
          <w:rFonts w:ascii="Arial Nova Light" w:hAnsi="Arial Nova Light" w:cs="Arial"/>
          <w:sz w:val="23"/>
          <w:szCs w:val="23"/>
        </w:rPr>
        <w:t xml:space="preserve"> de junio</w:t>
      </w:r>
      <w:r w:rsidRPr="00E22B63">
        <w:rPr>
          <w:rFonts w:ascii="Arial Nova Light" w:hAnsi="Arial Nova Light" w:cs="Arial"/>
          <w:sz w:val="23"/>
          <w:szCs w:val="23"/>
        </w:rPr>
        <w:t xml:space="preserve"> de dos mil </w:t>
      </w:r>
      <w:r w:rsidR="00FF63E4" w:rsidRPr="00E22B63">
        <w:rPr>
          <w:rFonts w:ascii="Arial Nova Light" w:hAnsi="Arial Nova Light" w:cs="Arial"/>
          <w:sz w:val="23"/>
          <w:szCs w:val="23"/>
        </w:rPr>
        <w:t>veintiuno</w:t>
      </w:r>
      <w:r w:rsidRPr="00E22B63">
        <w:rPr>
          <w:rFonts w:ascii="Arial Nova Light" w:hAnsi="Arial Nova Light" w:cs="Arial"/>
          <w:sz w:val="23"/>
          <w:szCs w:val="23"/>
        </w:rPr>
        <w:t>.</w:t>
      </w:r>
    </w:p>
    <w:p w14:paraId="6A72ADD8" w14:textId="77777777" w:rsidR="006E7BAE" w:rsidRPr="00E22B63" w:rsidRDefault="006E7BAE" w:rsidP="00823B17">
      <w:pPr>
        <w:pStyle w:val="NormalWeb"/>
        <w:spacing w:before="0" w:beforeAutospacing="0" w:after="0" w:afterAutospacing="0" w:line="360" w:lineRule="auto"/>
        <w:contextualSpacing/>
        <w:mirrorIndents/>
        <w:jc w:val="both"/>
        <w:rPr>
          <w:rFonts w:ascii="Arial Nova Light" w:hAnsi="Arial Nova Light" w:cs="Arial"/>
          <w:sz w:val="23"/>
          <w:szCs w:val="23"/>
        </w:rPr>
      </w:pPr>
    </w:p>
    <w:p w14:paraId="022B6EC8" w14:textId="29B5AD7C" w:rsidR="00C71C67" w:rsidRPr="00E22B63" w:rsidRDefault="006E7BAE" w:rsidP="00823B17">
      <w:pPr>
        <w:pStyle w:val="NormalWeb"/>
        <w:spacing w:before="0" w:beforeAutospacing="0" w:after="0" w:afterAutospacing="0" w:line="360" w:lineRule="auto"/>
        <w:contextualSpacing/>
        <w:mirrorIndents/>
        <w:jc w:val="both"/>
        <w:rPr>
          <w:rFonts w:ascii="Arial Nova Light" w:hAnsi="Arial Nova Light" w:cs="Arial"/>
          <w:sz w:val="23"/>
          <w:szCs w:val="23"/>
        </w:rPr>
      </w:pPr>
      <w:r w:rsidRPr="00E22B63">
        <w:rPr>
          <w:rFonts w:ascii="Arial Nova Light" w:hAnsi="Arial Nova Light" w:cs="Arial"/>
          <w:b/>
          <w:sz w:val="23"/>
          <w:szCs w:val="23"/>
        </w:rPr>
        <w:t>Sentencia definitiva</w:t>
      </w:r>
      <w:r w:rsidRPr="00E22B63">
        <w:rPr>
          <w:rFonts w:ascii="Arial Nova Light" w:hAnsi="Arial Nova Light" w:cs="Arial"/>
          <w:sz w:val="23"/>
          <w:szCs w:val="23"/>
        </w:rPr>
        <w:t xml:space="preserve">, </w:t>
      </w:r>
      <w:r w:rsidR="003F3DF5" w:rsidRPr="00E22B63">
        <w:rPr>
          <w:rFonts w:ascii="Arial Nova Light" w:hAnsi="Arial Nova Light" w:cs="Arial"/>
          <w:sz w:val="23"/>
          <w:szCs w:val="23"/>
        </w:rPr>
        <w:t xml:space="preserve">que </w:t>
      </w:r>
      <w:r w:rsidR="00B97500" w:rsidRPr="00E22B63">
        <w:rPr>
          <w:rFonts w:ascii="Arial Nova Light" w:hAnsi="Arial Nova Light" w:cs="Arial"/>
          <w:b/>
          <w:sz w:val="23"/>
          <w:szCs w:val="23"/>
        </w:rPr>
        <w:t xml:space="preserve">declara </w:t>
      </w:r>
      <w:r w:rsidR="002243CF" w:rsidRPr="00E22B63">
        <w:rPr>
          <w:rFonts w:ascii="Arial Nova Light" w:hAnsi="Arial Nova Light" w:cs="Arial"/>
          <w:b/>
          <w:sz w:val="23"/>
          <w:szCs w:val="23"/>
        </w:rPr>
        <w:t>in</w:t>
      </w:r>
      <w:r w:rsidR="00B97500" w:rsidRPr="00E22B63">
        <w:rPr>
          <w:rFonts w:ascii="Arial Nova Light" w:hAnsi="Arial Nova Light" w:cs="Arial"/>
          <w:b/>
          <w:sz w:val="23"/>
          <w:szCs w:val="23"/>
        </w:rPr>
        <w:t xml:space="preserve">existentes </w:t>
      </w:r>
      <w:r w:rsidR="00B97500" w:rsidRPr="00E22B63">
        <w:rPr>
          <w:rFonts w:ascii="Arial Nova Light" w:hAnsi="Arial Nova Light" w:cs="Arial"/>
          <w:bCs/>
          <w:sz w:val="23"/>
          <w:szCs w:val="23"/>
        </w:rPr>
        <w:t>los actos anticipados de campaña</w:t>
      </w:r>
      <w:r w:rsidR="00B97500" w:rsidRPr="00E22B63">
        <w:rPr>
          <w:rFonts w:ascii="Arial Nova Light" w:hAnsi="Arial Nova Light" w:cs="Arial"/>
          <w:sz w:val="23"/>
          <w:szCs w:val="23"/>
        </w:rPr>
        <w:t xml:space="preserve"> atribuidos a la C. Margarita Gallegos Soto, candidata a la presidencia municipal de San Francisco de los Romo y el </w:t>
      </w:r>
      <w:r w:rsidR="00DC1099" w:rsidRPr="00E22B63">
        <w:rPr>
          <w:rFonts w:ascii="Arial Nova Light" w:hAnsi="Arial Nova Light" w:cs="Arial"/>
          <w:sz w:val="23"/>
          <w:szCs w:val="23"/>
        </w:rPr>
        <w:t>P</w:t>
      </w:r>
      <w:r w:rsidR="00B97500" w:rsidRPr="00E22B63">
        <w:rPr>
          <w:rFonts w:ascii="Arial Nova Light" w:hAnsi="Arial Nova Light" w:cs="Arial"/>
          <w:sz w:val="23"/>
          <w:szCs w:val="23"/>
        </w:rPr>
        <w:t>artido</w:t>
      </w:r>
      <w:r w:rsidR="00975174" w:rsidRPr="00E22B63">
        <w:rPr>
          <w:rFonts w:ascii="Arial Nova Light" w:hAnsi="Arial Nova Light" w:cs="Arial"/>
          <w:sz w:val="23"/>
          <w:szCs w:val="23"/>
        </w:rPr>
        <w:t xml:space="preserve"> Revolucionario Institucional</w:t>
      </w:r>
      <w:r w:rsidR="003F3DF5" w:rsidRPr="00E22B63">
        <w:rPr>
          <w:rFonts w:ascii="Arial Nova Light" w:hAnsi="Arial Nova Light" w:cs="Arial"/>
          <w:sz w:val="23"/>
          <w:szCs w:val="23"/>
        </w:rPr>
        <w:t>.</w:t>
      </w:r>
    </w:p>
    <w:p w14:paraId="791655E6" w14:textId="77777777" w:rsidR="003F3DF5" w:rsidRPr="00E22B63" w:rsidRDefault="003F3DF5" w:rsidP="00823B17">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57458F53" w14:textId="77777777" w:rsidR="00657220" w:rsidRPr="00E22B63"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sz w:val="23"/>
          <w:szCs w:val="23"/>
        </w:rPr>
      </w:pPr>
      <w:r w:rsidRPr="00E22B63">
        <w:rPr>
          <w:rFonts w:ascii="Arial Nova Light" w:hAnsi="Arial Nova Light" w:cs="Arial"/>
          <w:b/>
          <w:sz w:val="23"/>
          <w:szCs w:val="23"/>
        </w:rPr>
        <w:t xml:space="preserve">ANTECEDENTES. </w:t>
      </w:r>
    </w:p>
    <w:p w14:paraId="2298447D" w14:textId="77777777" w:rsidR="007D6C13" w:rsidRPr="00E22B63"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sz w:val="23"/>
          <w:szCs w:val="23"/>
        </w:rPr>
      </w:pPr>
    </w:p>
    <w:p w14:paraId="3EA577C8" w14:textId="77777777" w:rsidR="003E628B" w:rsidRPr="00E22B63" w:rsidRDefault="008E0C25" w:rsidP="00601C71">
      <w:pPr>
        <w:pStyle w:val="NormalWeb"/>
        <w:numPr>
          <w:ilvl w:val="1"/>
          <w:numId w:val="2"/>
        </w:numPr>
        <w:spacing w:after="0" w:line="360" w:lineRule="auto"/>
        <w:contextualSpacing/>
        <w:mirrorIndents/>
        <w:rPr>
          <w:rFonts w:ascii="Arial Nova Light" w:hAnsi="Arial Nova Light" w:cs="Arial"/>
          <w:b/>
          <w:sz w:val="23"/>
          <w:szCs w:val="23"/>
        </w:rPr>
      </w:pPr>
      <w:bookmarkStart w:id="3" w:name="_Hlk70863513"/>
      <w:r w:rsidRPr="00E22B63">
        <w:rPr>
          <w:rFonts w:ascii="Arial Nova Light" w:hAnsi="Arial Nova Light" w:cs="Arial"/>
          <w:b/>
          <w:sz w:val="23"/>
          <w:szCs w:val="23"/>
        </w:rPr>
        <w:t xml:space="preserve"> </w:t>
      </w:r>
      <w:r w:rsidR="00336B78" w:rsidRPr="00E22B63">
        <w:rPr>
          <w:rFonts w:ascii="Arial Nova Light" w:hAnsi="Arial Nova Light" w:cs="Arial"/>
          <w:b/>
          <w:sz w:val="23"/>
          <w:szCs w:val="23"/>
        </w:rPr>
        <w:t>P</w:t>
      </w:r>
      <w:r w:rsidRPr="00E22B63">
        <w:rPr>
          <w:rFonts w:ascii="Arial Nova Light" w:hAnsi="Arial Nova Light" w:cs="Arial"/>
          <w:b/>
          <w:sz w:val="23"/>
          <w:szCs w:val="23"/>
        </w:rPr>
        <w:t xml:space="preserve">roceso </w:t>
      </w:r>
      <w:r w:rsidR="00336B78" w:rsidRPr="00E22B63">
        <w:rPr>
          <w:rFonts w:ascii="Arial Nova Light" w:hAnsi="Arial Nova Light" w:cs="Arial"/>
          <w:b/>
          <w:sz w:val="23"/>
          <w:szCs w:val="23"/>
        </w:rPr>
        <w:t>E</w:t>
      </w:r>
      <w:r w:rsidRPr="00E22B63">
        <w:rPr>
          <w:rFonts w:ascii="Arial Nova Light" w:hAnsi="Arial Nova Light" w:cs="Arial"/>
          <w:b/>
          <w:sz w:val="23"/>
          <w:szCs w:val="23"/>
        </w:rPr>
        <w:t xml:space="preserve">lectoral </w:t>
      </w:r>
      <w:r w:rsidR="003E628B" w:rsidRPr="00E22B63">
        <w:rPr>
          <w:rFonts w:ascii="Arial Nova Light" w:hAnsi="Arial Nova Light" w:cs="Arial"/>
          <w:b/>
          <w:sz w:val="23"/>
          <w:szCs w:val="23"/>
        </w:rPr>
        <w:t>Concurrente Ordinario</w:t>
      </w:r>
      <w:r w:rsidR="00C06C71" w:rsidRPr="00E22B63">
        <w:rPr>
          <w:rFonts w:ascii="Arial Nova Light" w:hAnsi="Arial Nova Light" w:cs="Arial"/>
          <w:b/>
          <w:sz w:val="23"/>
          <w:szCs w:val="23"/>
        </w:rPr>
        <w:t xml:space="preserve"> </w:t>
      </w:r>
      <w:r w:rsidR="00F07E1C" w:rsidRPr="00E22B63">
        <w:rPr>
          <w:rFonts w:ascii="Arial Nova Light" w:hAnsi="Arial Nova Light" w:cs="Arial"/>
          <w:b/>
          <w:sz w:val="23"/>
          <w:szCs w:val="23"/>
        </w:rPr>
        <w:t>20</w:t>
      </w:r>
      <w:r w:rsidR="003E628B" w:rsidRPr="00E22B63">
        <w:rPr>
          <w:rFonts w:ascii="Arial Nova Light" w:hAnsi="Arial Nova Light" w:cs="Arial"/>
          <w:b/>
          <w:sz w:val="23"/>
          <w:szCs w:val="23"/>
        </w:rPr>
        <w:t>20</w:t>
      </w:r>
      <w:r w:rsidR="00F07E1C" w:rsidRPr="00E22B63">
        <w:rPr>
          <w:rFonts w:ascii="Arial Nova Light" w:hAnsi="Arial Nova Light" w:cs="Arial"/>
          <w:b/>
          <w:sz w:val="23"/>
          <w:szCs w:val="23"/>
        </w:rPr>
        <w:t>-20</w:t>
      </w:r>
      <w:r w:rsidR="003E628B" w:rsidRPr="00E22B63">
        <w:rPr>
          <w:rFonts w:ascii="Arial Nova Light" w:hAnsi="Arial Nova Light" w:cs="Arial"/>
          <w:b/>
          <w:sz w:val="23"/>
          <w:szCs w:val="23"/>
        </w:rPr>
        <w:t>21</w:t>
      </w:r>
      <w:r w:rsidR="00F07E1C" w:rsidRPr="00E22B63">
        <w:rPr>
          <w:rFonts w:ascii="Arial Nova Light" w:hAnsi="Arial Nova Light" w:cs="Arial"/>
          <w:b/>
          <w:sz w:val="23"/>
          <w:szCs w:val="23"/>
        </w:rPr>
        <w:t xml:space="preserve">. </w:t>
      </w:r>
    </w:p>
    <w:p w14:paraId="6CF103D4" w14:textId="77777777" w:rsidR="003E628B" w:rsidRPr="00E22B63" w:rsidRDefault="003E628B" w:rsidP="00823B17">
      <w:pPr>
        <w:pStyle w:val="NormalWeb"/>
        <w:spacing w:line="360" w:lineRule="auto"/>
        <w:contextualSpacing/>
        <w:mirrorIndents/>
        <w:jc w:val="both"/>
        <w:rPr>
          <w:rFonts w:ascii="Arial Nova Light" w:hAnsi="Arial Nova Light" w:cs="Arial"/>
          <w:sz w:val="23"/>
          <w:szCs w:val="23"/>
        </w:rPr>
      </w:pPr>
      <w:r w:rsidRPr="00E22B63">
        <w:rPr>
          <w:rFonts w:ascii="Arial Nova Light" w:hAnsi="Arial Nova Light" w:cs="Arial"/>
          <w:sz w:val="23"/>
          <w:szCs w:val="23"/>
        </w:rPr>
        <w:t>El tres de noviembre de dos mil veinte, dio inicio el proceso electoral concurrente ordinario 2020-2021, para la renovación de los Ayuntamientos y Diputaciones del Estado de Aguascalientes.</w:t>
      </w:r>
    </w:p>
    <w:p w14:paraId="2A29D277" w14:textId="77777777" w:rsidR="003E628B" w:rsidRPr="00E22B63" w:rsidRDefault="003E628B" w:rsidP="00823B17">
      <w:pPr>
        <w:pStyle w:val="NormalWeb"/>
        <w:spacing w:line="360" w:lineRule="auto"/>
        <w:contextualSpacing/>
        <w:mirrorIndents/>
        <w:jc w:val="both"/>
        <w:rPr>
          <w:rFonts w:ascii="Arial Nova Light" w:hAnsi="Arial Nova Light" w:cs="Arial"/>
          <w:b/>
          <w:sz w:val="23"/>
          <w:szCs w:val="23"/>
        </w:rPr>
      </w:pPr>
    </w:p>
    <w:p w14:paraId="51548CC4" w14:textId="288FC00D" w:rsidR="003E628B" w:rsidRPr="00E22B63" w:rsidRDefault="003E628B" w:rsidP="00823B17">
      <w:pPr>
        <w:pStyle w:val="NormalWeb"/>
        <w:spacing w:line="360" w:lineRule="auto"/>
        <w:contextualSpacing/>
        <w:mirrorIndents/>
        <w:rPr>
          <w:rFonts w:ascii="Arial Nova Light" w:hAnsi="Arial Nova Light" w:cs="Arial"/>
          <w:sz w:val="23"/>
          <w:szCs w:val="23"/>
        </w:rPr>
      </w:pPr>
      <w:r w:rsidRPr="00E22B63">
        <w:rPr>
          <w:rFonts w:ascii="Arial Nova Light" w:hAnsi="Arial Nova Light" w:cs="Arial"/>
          <w:bCs/>
          <w:sz w:val="23"/>
          <w:szCs w:val="23"/>
        </w:rPr>
        <w:t>P</w:t>
      </w:r>
      <w:r w:rsidRPr="00E22B63">
        <w:rPr>
          <w:rFonts w:ascii="Arial Nova Light" w:hAnsi="Arial Nova Light" w:cs="Arial"/>
          <w:sz w:val="23"/>
          <w:szCs w:val="23"/>
        </w:rPr>
        <w:t xml:space="preserve">ara el Municipio de </w:t>
      </w:r>
      <w:r w:rsidR="00DC1099" w:rsidRPr="00E22B63">
        <w:rPr>
          <w:rFonts w:ascii="Arial Nova Light" w:hAnsi="Arial Nova Light" w:cs="Arial"/>
          <w:sz w:val="23"/>
          <w:szCs w:val="23"/>
        </w:rPr>
        <w:t>San Francisco de los Romo</w:t>
      </w:r>
      <w:r w:rsidRPr="00E22B63">
        <w:rPr>
          <w:rFonts w:ascii="Arial Nova Light" w:hAnsi="Arial Nova Light" w:cs="Arial"/>
          <w:sz w:val="23"/>
          <w:szCs w:val="23"/>
        </w:rPr>
        <w:t xml:space="preserve">, los plazos serán los siguientes: </w:t>
      </w:r>
    </w:p>
    <w:p w14:paraId="33A92CDF" w14:textId="77777777" w:rsidR="003E628B" w:rsidRPr="00E22B63" w:rsidRDefault="003E628B" w:rsidP="00823B17">
      <w:pPr>
        <w:pStyle w:val="NormalWeb"/>
        <w:spacing w:line="360" w:lineRule="auto"/>
        <w:contextualSpacing/>
        <w:mirrorIndents/>
        <w:rPr>
          <w:rFonts w:ascii="Arial Nova Light" w:hAnsi="Arial Nova Light" w:cs="Arial"/>
          <w:sz w:val="23"/>
          <w:szCs w:val="23"/>
        </w:rPr>
      </w:pPr>
    </w:p>
    <w:p w14:paraId="7C2B2F8A" w14:textId="77777777" w:rsidR="003E628B" w:rsidRPr="00E22B63" w:rsidRDefault="003E628B" w:rsidP="00823B17">
      <w:pPr>
        <w:pStyle w:val="NormalWeb"/>
        <w:spacing w:line="360" w:lineRule="auto"/>
        <w:contextualSpacing/>
        <w:mirrorIndents/>
        <w:rPr>
          <w:rFonts w:ascii="Arial Nova Light" w:hAnsi="Arial Nova Light" w:cs="Arial"/>
          <w:i/>
          <w:sz w:val="23"/>
          <w:szCs w:val="23"/>
        </w:rPr>
      </w:pPr>
      <w:r w:rsidRPr="00E22B63">
        <w:rPr>
          <w:rFonts w:ascii="Arial Nova Light" w:hAnsi="Arial Nova Light" w:cs="Arial"/>
          <w:b/>
          <w:i/>
          <w:sz w:val="23"/>
          <w:szCs w:val="23"/>
        </w:rPr>
        <w:t>a)</w:t>
      </w:r>
      <w:r w:rsidRPr="00E22B63">
        <w:rPr>
          <w:rFonts w:ascii="Arial Nova Light" w:hAnsi="Arial Nova Light" w:cs="Arial"/>
          <w:i/>
          <w:sz w:val="23"/>
          <w:szCs w:val="23"/>
        </w:rPr>
        <w:tab/>
      </w:r>
      <w:r w:rsidRPr="00E22B63">
        <w:rPr>
          <w:rFonts w:ascii="Arial Nova Light" w:hAnsi="Arial Nova Light" w:cs="Arial"/>
          <w:b/>
          <w:i/>
          <w:sz w:val="23"/>
          <w:szCs w:val="23"/>
        </w:rPr>
        <w:t>Precampaña</w:t>
      </w:r>
      <w:r w:rsidRPr="00E22B63">
        <w:rPr>
          <w:rFonts w:ascii="Arial Nova Light" w:hAnsi="Arial Nova Light" w:cs="Arial"/>
          <w:i/>
          <w:sz w:val="23"/>
          <w:szCs w:val="23"/>
        </w:rPr>
        <w:t>: Del dos al treinta y uno de enero de dos mil veintiuno.</w:t>
      </w:r>
    </w:p>
    <w:p w14:paraId="1FCBBABE" w14:textId="77777777" w:rsidR="003E628B" w:rsidRPr="00E22B63" w:rsidRDefault="003E628B" w:rsidP="00823B17">
      <w:pPr>
        <w:pStyle w:val="NormalWeb"/>
        <w:spacing w:line="360" w:lineRule="auto"/>
        <w:contextualSpacing/>
        <w:mirrorIndents/>
        <w:rPr>
          <w:rFonts w:ascii="Arial Nova Light" w:hAnsi="Arial Nova Light" w:cs="Arial"/>
          <w:i/>
          <w:sz w:val="23"/>
          <w:szCs w:val="23"/>
        </w:rPr>
      </w:pPr>
      <w:r w:rsidRPr="00E22B63">
        <w:rPr>
          <w:rFonts w:ascii="Arial Nova Light" w:hAnsi="Arial Nova Light" w:cs="Arial"/>
          <w:b/>
          <w:i/>
          <w:sz w:val="23"/>
          <w:szCs w:val="23"/>
        </w:rPr>
        <w:t>b)</w:t>
      </w:r>
      <w:r w:rsidRPr="00E22B63">
        <w:rPr>
          <w:rFonts w:ascii="Arial Nova Light" w:hAnsi="Arial Nova Light" w:cs="Arial"/>
          <w:i/>
          <w:sz w:val="23"/>
          <w:szCs w:val="23"/>
        </w:rPr>
        <w:tab/>
      </w:r>
      <w:r w:rsidRPr="00E22B63">
        <w:rPr>
          <w:rFonts w:ascii="Arial Nova Light" w:hAnsi="Arial Nova Light" w:cs="Arial"/>
          <w:b/>
          <w:i/>
          <w:sz w:val="23"/>
          <w:szCs w:val="23"/>
        </w:rPr>
        <w:t>Campaña</w:t>
      </w:r>
      <w:r w:rsidRPr="00E22B63">
        <w:rPr>
          <w:rFonts w:ascii="Arial Nova Light" w:hAnsi="Arial Nova Light" w:cs="Arial"/>
          <w:i/>
          <w:sz w:val="23"/>
          <w:szCs w:val="23"/>
        </w:rPr>
        <w:t>: Del diecinueve de abril al dos de junio de dos mil veintiuno.</w:t>
      </w:r>
    </w:p>
    <w:p w14:paraId="65C7DD5E" w14:textId="77777777" w:rsidR="003E628B" w:rsidRPr="00E22B63" w:rsidRDefault="003E628B" w:rsidP="00823B17">
      <w:pPr>
        <w:pStyle w:val="NormalWeb"/>
        <w:spacing w:line="360" w:lineRule="auto"/>
        <w:contextualSpacing/>
        <w:mirrorIndents/>
        <w:rPr>
          <w:rFonts w:ascii="Arial Nova Light" w:hAnsi="Arial Nova Light" w:cs="Arial"/>
          <w:i/>
          <w:sz w:val="23"/>
          <w:szCs w:val="23"/>
        </w:rPr>
      </w:pPr>
      <w:r w:rsidRPr="00E22B63">
        <w:rPr>
          <w:rFonts w:ascii="Arial Nova Light" w:hAnsi="Arial Nova Light" w:cs="Arial"/>
          <w:b/>
          <w:i/>
          <w:sz w:val="23"/>
          <w:szCs w:val="23"/>
        </w:rPr>
        <w:t>c)</w:t>
      </w:r>
      <w:r w:rsidRPr="00E22B63">
        <w:rPr>
          <w:rFonts w:ascii="Arial Nova Light" w:hAnsi="Arial Nova Light" w:cs="Arial"/>
          <w:i/>
          <w:sz w:val="23"/>
          <w:szCs w:val="23"/>
        </w:rPr>
        <w:tab/>
      </w:r>
      <w:r w:rsidRPr="00E22B63">
        <w:rPr>
          <w:rFonts w:ascii="Arial Nova Light" w:hAnsi="Arial Nova Light" w:cs="Arial"/>
          <w:b/>
          <w:i/>
          <w:sz w:val="23"/>
          <w:szCs w:val="23"/>
        </w:rPr>
        <w:t>Veda Electoral</w:t>
      </w:r>
      <w:r w:rsidRPr="00E22B63">
        <w:rPr>
          <w:rFonts w:ascii="Arial Nova Light" w:hAnsi="Arial Nova Light" w:cs="Arial"/>
          <w:i/>
          <w:sz w:val="23"/>
          <w:szCs w:val="23"/>
        </w:rPr>
        <w:t xml:space="preserve">: Tres días antes de la Jornada Electoral. </w:t>
      </w:r>
    </w:p>
    <w:p w14:paraId="71D336CD" w14:textId="4EEA4E95" w:rsidR="003E628B" w:rsidRPr="00E22B63" w:rsidRDefault="003E628B" w:rsidP="00823B17">
      <w:pPr>
        <w:pStyle w:val="NormalWeb"/>
        <w:spacing w:line="360" w:lineRule="auto"/>
        <w:contextualSpacing/>
        <w:mirrorIndents/>
        <w:rPr>
          <w:rFonts w:ascii="Arial Nova Light" w:hAnsi="Arial Nova Light" w:cs="Arial"/>
          <w:i/>
          <w:sz w:val="23"/>
          <w:szCs w:val="23"/>
        </w:rPr>
      </w:pPr>
      <w:r w:rsidRPr="00E22B63">
        <w:rPr>
          <w:rFonts w:ascii="Arial Nova Light" w:hAnsi="Arial Nova Light" w:cs="Arial"/>
          <w:b/>
          <w:i/>
          <w:sz w:val="23"/>
          <w:szCs w:val="23"/>
        </w:rPr>
        <w:t>d)</w:t>
      </w:r>
      <w:r w:rsidRPr="00E22B63">
        <w:rPr>
          <w:rFonts w:ascii="Arial Nova Light" w:hAnsi="Arial Nova Light" w:cs="Arial"/>
          <w:i/>
          <w:sz w:val="23"/>
          <w:szCs w:val="23"/>
        </w:rPr>
        <w:tab/>
      </w:r>
      <w:r w:rsidRPr="00E22B63">
        <w:rPr>
          <w:rFonts w:ascii="Arial Nova Light" w:hAnsi="Arial Nova Light" w:cs="Arial"/>
          <w:b/>
          <w:i/>
          <w:sz w:val="23"/>
          <w:szCs w:val="23"/>
        </w:rPr>
        <w:t>Jornada Electoral</w:t>
      </w:r>
      <w:r w:rsidRPr="00E22B63">
        <w:rPr>
          <w:rFonts w:ascii="Arial Nova Light" w:hAnsi="Arial Nova Light" w:cs="Arial"/>
          <w:i/>
          <w:sz w:val="23"/>
          <w:szCs w:val="23"/>
        </w:rPr>
        <w:t>: El día seis de junio de dos mil veintiuno.</w:t>
      </w:r>
    </w:p>
    <w:bookmarkEnd w:id="3"/>
    <w:p w14:paraId="1509F249" w14:textId="6E012267" w:rsidR="003F3DF5" w:rsidRPr="00E22B63" w:rsidRDefault="00106DFA" w:rsidP="00150904">
      <w:pPr>
        <w:pStyle w:val="NormalWeb"/>
        <w:spacing w:before="0" w:beforeAutospacing="0" w:after="0" w:afterAutospacing="0" w:line="360" w:lineRule="auto"/>
        <w:contextualSpacing/>
        <w:mirrorIndents/>
        <w:jc w:val="both"/>
        <w:rPr>
          <w:rFonts w:ascii="Arial Nova Light" w:hAnsi="Arial Nova Light" w:cs="Arial"/>
          <w:sz w:val="23"/>
          <w:szCs w:val="23"/>
        </w:rPr>
      </w:pPr>
      <w:r w:rsidRPr="00E22B63">
        <w:rPr>
          <w:rFonts w:ascii="Arial Nova Light" w:hAnsi="Arial Nova Light" w:cs="Arial"/>
          <w:b/>
          <w:sz w:val="23"/>
          <w:szCs w:val="23"/>
        </w:rPr>
        <w:t>1.2.</w:t>
      </w:r>
      <w:r w:rsidR="003E628B" w:rsidRPr="00E22B63">
        <w:rPr>
          <w:rFonts w:ascii="Arial Nova Light" w:hAnsi="Arial Nova Light" w:cs="Arial"/>
          <w:b/>
          <w:sz w:val="23"/>
          <w:szCs w:val="23"/>
        </w:rPr>
        <w:t xml:space="preserve"> </w:t>
      </w:r>
      <w:r w:rsidR="003F3DF5" w:rsidRPr="00E22B63">
        <w:rPr>
          <w:rFonts w:ascii="Arial Nova Light" w:hAnsi="Arial Nova Light" w:cs="Arial"/>
          <w:b/>
          <w:sz w:val="23"/>
          <w:szCs w:val="23"/>
        </w:rPr>
        <w:t>Presentación de la denuncia ante el IEE y radicación</w:t>
      </w:r>
      <w:r w:rsidR="0005109B" w:rsidRPr="00E22B63">
        <w:rPr>
          <w:rFonts w:ascii="Arial Nova Light" w:hAnsi="Arial Nova Light" w:cs="Arial"/>
          <w:b/>
          <w:sz w:val="23"/>
          <w:szCs w:val="23"/>
        </w:rPr>
        <w:t xml:space="preserve">. </w:t>
      </w:r>
      <w:r w:rsidR="003F3DF5" w:rsidRPr="00E22B63">
        <w:rPr>
          <w:rFonts w:ascii="Arial Nova Light" w:hAnsi="Arial Nova Light" w:cs="Arial"/>
          <w:sz w:val="23"/>
          <w:szCs w:val="23"/>
        </w:rPr>
        <w:t xml:space="preserve">El </w:t>
      </w:r>
      <w:r w:rsidR="0021466B" w:rsidRPr="00E22B63">
        <w:rPr>
          <w:rFonts w:ascii="Arial Nova Light" w:hAnsi="Arial Nova Light" w:cs="Arial"/>
          <w:sz w:val="23"/>
          <w:szCs w:val="23"/>
        </w:rPr>
        <w:t>veintinueve</w:t>
      </w:r>
      <w:r w:rsidR="003F3DF5" w:rsidRPr="00E22B63">
        <w:rPr>
          <w:rFonts w:ascii="Arial Nova Light" w:hAnsi="Arial Nova Light" w:cs="Arial"/>
          <w:sz w:val="23"/>
          <w:szCs w:val="23"/>
        </w:rPr>
        <w:t xml:space="preserve"> de </w:t>
      </w:r>
      <w:r w:rsidR="0021466B" w:rsidRPr="00E22B63">
        <w:rPr>
          <w:rFonts w:ascii="Arial Nova Light" w:hAnsi="Arial Nova Light" w:cs="Arial"/>
          <w:sz w:val="23"/>
          <w:szCs w:val="23"/>
        </w:rPr>
        <w:t>mayo, el PNA</w:t>
      </w:r>
      <w:r w:rsidR="001F25EF" w:rsidRPr="00E22B63">
        <w:rPr>
          <w:rFonts w:ascii="Arial Nova Light" w:hAnsi="Arial Nova Light" w:cs="Arial"/>
          <w:sz w:val="23"/>
          <w:szCs w:val="23"/>
        </w:rPr>
        <w:t>A</w:t>
      </w:r>
      <w:r w:rsidR="0021466B" w:rsidRPr="00E22B63">
        <w:rPr>
          <w:rFonts w:ascii="Arial Nova Light" w:hAnsi="Arial Nova Light" w:cs="Arial"/>
          <w:sz w:val="23"/>
          <w:szCs w:val="23"/>
        </w:rPr>
        <w:t xml:space="preserve"> </w:t>
      </w:r>
      <w:r w:rsidR="003F3DF5" w:rsidRPr="00E22B63">
        <w:rPr>
          <w:rFonts w:ascii="Arial Nova Light" w:hAnsi="Arial Nova Light" w:cs="Arial"/>
          <w:sz w:val="23"/>
          <w:szCs w:val="23"/>
        </w:rPr>
        <w:t xml:space="preserve">por conducto de su representante </w:t>
      </w:r>
      <w:r w:rsidR="0021466B" w:rsidRPr="00E22B63">
        <w:rPr>
          <w:rFonts w:ascii="Arial Nova Light" w:hAnsi="Arial Nova Light" w:cs="Arial"/>
          <w:sz w:val="23"/>
          <w:szCs w:val="23"/>
        </w:rPr>
        <w:t>propietario</w:t>
      </w:r>
      <w:r w:rsidR="00150904" w:rsidRPr="00E22B63">
        <w:rPr>
          <w:rFonts w:ascii="Arial Nova Light" w:hAnsi="Arial Nova Light" w:cs="Arial"/>
          <w:sz w:val="23"/>
          <w:szCs w:val="23"/>
        </w:rPr>
        <w:t xml:space="preserve"> ante</w:t>
      </w:r>
      <w:r w:rsidR="003F3DF5" w:rsidRPr="00E22B63">
        <w:rPr>
          <w:rFonts w:ascii="Arial Nova Light" w:hAnsi="Arial Nova Light" w:cs="Arial"/>
          <w:sz w:val="23"/>
          <w:szCs w:val="23"/>
        </w:rPr>
        <w:t xml:space="preserve"> el Consejo General del Instituto Estatal Electoral de Aguascalientes</w:t>
      </w:r>
      <w:r w:rsidR="003F3DF5" w:rsidRPr="00E22B63">
        <w:rPr>
          <w:rStyle w:val="Refdenotaalpie"/>
          <w:rFonts w:ascii="Arial Nova Light" w:hAnsi="Arial Nova Light" w:cs="Arial"/>
          <w:sz w:val="23"/>
          <w:szCs w:val="23"/>
        </w:rPr>
        <w:footnoteReference w:id="4"/>
      </w:r>
      <w:r w:rsidR="003F3DF5" w:rsidRPr="00E22B63">
        <w:rPr>
          <w:rFonts w:ascii="Arial Nova Light" w:hAnsi="Arial Nova Light" w:cs="Arial"/>
          <w:sz w:val="23"/>
          <w:szCs w:val="23"/>
        </w:rPr>
        <w:t xml:space="preserve">, presentó denuncia en contra </w:t>
      </w:r>
      <w:r w:rsidR="00975174" w:rsidRPr="00E22B63">
        <w:rPr>
          <w:rFonts w:ascii="Arial Nova Light" w:hAnsi="Arial Nova Light" w:cs="Arial"/>
          <w:sz w:val="23"/>
          <w:szCs w:val="23"/>
        </w:rPr>
        <w:t>de</w:t>
      </w:r>
      <w:r w:rsidR="001F25EF" w:rsidRPr="00E22B63">
        <w:rPr>
          <w:rFonts w:ascii="Arial Nova Light" w:hAnsi="Arial Nova Light" w:cs="Arial"/>
          <w:sz w:val="23"/>
          <w:szCs w:val="23"/>
        </w:rPr>
        <w:t>l</w:t>
      </w:r>
      <w:r w:rsidR="00150904" w:rsidRPr="00E22B63">
        <w:rPr>
          <w:rFonts w:ascii="Arial Nova Light" w:hAnsi="Arial Nova Light" w:cs="Arial"/>
          <w:sz w:val="23"/>
          <w:szCs w:val="23"/>
        </w:rPr>
        <w:t xml:space="preserve"> PRI y </w:t>
      </w:r>
      <w:r w:rsidR="001F25EF" w:rsidRPr="00E22B63">
        <w:rPr>
          <w:rFonts w:ascii="Arial Nova Light" w:hAnsi="Arial Nova Light" w:cs="Arial"/>
          <w:sz w:val="23"/>
          <w:szCs w:val="23"/>
        </w:rPr>
        <w:t xml:space="preserve">de </w:t>
      </w:r>
      <w:r w:rsidR="00150904" w:rsidRPr="00E22B63">
        <w:rPr>
          <w:rFonts w:ascii="Arial Nova Light" w:hAnsi="Arial Nova Light" w:cs="Arial"/>
          <w:sz w:val="23"/>
          <w:szCs w:val="23"/>
        </w:rPr>
        <w:t>la</w:t>
      </w:r>
      <w:r w:rsidR="003F3DF5" w:rsidRPr="00E22B63">
        <w:rPr>
          <w:rFonts w:ascii="Arial Nova Light" w:hAnsi="Arial Nova Light" w:cs="Arial"/>
          <w:sz w:val="23"/>
          <w:szCs w:val="23"/>
        </w:rPr>
        <w:t xml:space="preserve"> </w:t>
      </w:r>
      <w:r w:rsidR="00150904" w:rsidRPr="00E22B63">
        <w:rPr>
          <w:rFonts w:ascii="Arial Nova Light" w:hAnsi="Arial Nova Light" w:cs="Arial"/>
          <w:sz w:val="23"/>
          <w:szCs w:val="23"/>
        </w:rPr>
        <w:t xml:space="preserve">C. Margarita Gallegos Soto, candidata </w:t>
      </w:r>
      <w:r w:rsidR="00150904" w:rsidRPr="00E22B63">
        <w:rPr>
          <w:rFonts w:ascii="Arial Nova Light" w:hAnsi="Arial Nova Light" w:cs="Arial"/>
          <w:sz w:val="23"/>
          <w:szCs w:val="23"/>
        </w:rPr>
        <w:lastRenderedPageBreak/>
        <w:t xml:space="preserve">a la </w:t>
      </w:r>
      <w:r w:rsidR="001F25EF" w:rsidRPr="00E22B63">
        <w:rPr>
          <w:rFonts w:ascii="Arial Nova Light" w:hAnsi="Arial Nova Light" w:cs="Arial"/>
          <w:sz w:val="23"/>
          <w:szCs w:val="23"/>
        </w:rPr>
        <w:t>P</w:t>
      </w:r>
      <w:r w:rsidR="00150904" w:rsidRPr="00E22B63">
        <w:rPr>
          <w:rFonts w:ascii="Arial Nova Light" w:hAnsi="Arial Nova Light" w:cs="Arial"/>
          <w:sz w:val="23"/>
          <w:szCs w:val="23"/>
        </w:rPr>
        <w:t xml:space="preserve">residencia </w:t>
      </w:r>
      <w:r w:rsidR="001F25EF" w:rsidRPr="00E22B63">
        <w:rPr>
          <w:rFonts w:ascii="Arial Nova Light" w:hAnsi="Arial Nova Light" w:cs="Arial"/>
          <w:sz w:val="23"/>
          <w:szCs w:val="23"/>
        </w:rPr>
        <w:t>M</w:t>
      </w:r>
      <w:r w:rsidR="00150904" w:rsidRPr="00E22B63">
        <w:rPr>
          <w:rFonts w:ascii="Arial Nova Light" w:hAnsi="Arial Nova Light" w:cs="Arial"/>
          <w:sz w:val="23"/>
          <w:szCs w:val="23"/>
        </w:rPr>
        <w:t>unicipal de San Francisco de los Romo, por presuntos actos anticipados de campaña.</w:t>
      </w:r>
    </w:p>
    <w:p w14:paraId="180FE5EC" w14:textId="77777777" w:rsidR="00150904" w:rsidRPr="00E22B63" w:rsidRDefault="00150904" w:rsidP="00150904">
      <w:pPr>
        <w:pStyle w:val="NormalWeb"/>
        <w:spacing w:before="0" w:beforeAutospacing="0" w:after="0" w:afterAutospacing="0" w:line="360" w:lineRule="auto"/>
        <w:contextualSpacing/>
        <w:mirrorIndents/>
        <w:jc w:val="both"/>
        <w:rPr>
          <w:rFonts w:ascii="Arial Nova Light" w:hAnsi="Arial Nova Light" w:cs="Arial"/>
          <w:sz w:val="23"/>
          <w:szCs w:val="23"/>
        </w:rPr>
      </w:pPr>
    </w:p>
    <w:p w14:paraId="39A0859B" w14:textId="0D3FE9B0" w:rsidR="003F3DF5" w:rsidRPr="00E22B63"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3"/>
          <w:szCs w:val="23"/>
        </w:rPr>
      </w:pPr>
      <w:r w:rsidRPr="00E22B63">
        <w:rPr>
          <w:rFonts w:ascii="Arial Nova Light" w:eastAsia="Times New Roman" w:hAnsi="Arial Nova Light" w:cs="Arial"/>
          <w:sz w:val="23"/>
          <w:szCs w:val="23"/>
        </w:rPr>
        <w:t xml:space="preserve">El mismo día, el </w:t>
      </w:r>
      <w:proofErr w:type="gramStart"/>
      <w:r w:rsidRPr="00E22B63">
        <w:rPr>
          <w:rFonts w:ascii="Arial Nova Light" w:eastAsia="Times New Roman" w:hAnsi="Arial Nova Light" w:cs="Arial"/>
          <w:sz w:val="23"/>
          <w:szCs w:val="23"/>
        </w:rPr>
        <w:t>Secretar</w:t>
      </w:r>
      <w:r w:rsidR="000904C4" w:rsidRPr="00E22B63">
        <w:rPr>
          <w:rFonts w:ascii="Arial Nova Light" w:eastAsia="Times New Roman" w:hAnsi="Arial Nova Light" w:cs="Arial"/>
          <w:sz w:val="23"/>
          <w:szCs w:val="23"/>
        </w:rPr>
        <w:t>io Ejecutivo</w:t>
      </w:r>
      <w:proofErr w:type="gramEnd"/>
      <w:r w:rsidR="000904C4" w:rsidRPr="00E22B63">
        <w:rPr>
          <w:rFonts w:ascii="Arial Nova Light" w:eastAsia="Times New Roman" w:hAnsi="Arial Nova Light" w:cs="Arial"/>
          <w:sz w:val="23"/>
          <w:szCs w:val="23"/>
        </w:rPr>
        <w:t xml:space="preserve"> del IEE</w:t>
      </w:r>
      <w:r w:rsidRPr="00E22B63">
        <w:rPr>
          <w:rFonts w:ascii="Arial Nova Light" w:eastAsia="Times New Roman" w:hAnsi="Arial Nova Light" w:cs="Arial"/>
          <w:sz w:val="23"/>
          <w:szCs w:val="23"/>
        </w:rPr>
        <w:t xml:space="preserve"> radicó la denuncia bajo el número de expediente IEE/PES/0</w:t>
      </w:r>
      <w:r w:rsidR="0021466B" w:rsidRPr="00E22B63">
        <w:rPr>
          <w:rFonts w:ascii="Arial Nova Light" w:eastAsia="Times New Roman" w:hAnsi="Arial Nova Light" w:cs="Arial"/>
          <w:sz w:val="23"/>
          <w:szCs w:val="23"/>
        </w:rPr>
        <w:t>65</w:t>
      </w:r>
      <w:r w:rsidRPr="00E22B63">
        <w:rPr>
          <w:rFonts w:ascii="Arial Nova Light" w:eastAsia="Times New Roman" w:hAnsi="Arial Nova Light" w:cs="Arial"/>
          <w:sz w:val="23"/>
          <w:szCs w:val="23"/>
        </w:rPr>
        <w:t xml:space="preserve">/2021. </w:t>
      </w:r>
    </w:p>
    <w:p w14:paraId="4FD763DF" w14:textId="77777777" w:rsidR="003E628B" w:rsidRPr="00E22B63"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3"/>
          <w:szCs w:val="23"/>
        </w:rPr>
      </w:pPr>
    </w:p>
    <w:p w14:paraId="738F6FE6" w14:textId="2037D47A" w:rsidR="00106DFA" w:rsidRPr="00E22B63"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3"/>
          <w:szCs w:val="23"/>
        </w:rPr>
      </w:pPr>
      <w:r w:rsidRPr="00E22B63">
        <w:rPr>
          <w:rFonts w:ascii="Arial Nova Light" w:eastAsia="Times New Roman" w:hAnsi="Arial Nova Light" w:cs="Arial"/>
          <w:b/>
          <w:sz w:val="23"/>
          <w:szCs w:val="23"/>
        </w:rPr>
        <w:t>1.</w:t>
      </w:r>
      <w:r w:rsidR="00106DFA" w:rsidRPr="00E22B63">
        <w:rPr>
          <w:rFonts w:ascii="Arial Nova Light" w:eastAsia="Times New Roman" w:hAnsi="Arial Nova Light" w:cs="Arial"/>
          <w:b/>
          <w:sz w:val="23"/>
          <w:szCs w:val="23"/>
        </w:rPr>
        <w:t>3</w:t>
      </w:r>
      <w:r w:rsidRPr="00E22B63">
        <w:rPr>
          <w:rFonts w:ascii="Arial Nova Light" w:eastAsia="Times New Roman" w:hAnsi="Arial Nova Light" w:cs="Arial"/>
          <w:b/>
          <w:sz w:val="23"/>
          <w:szCs w:val="23"/>
        </w:rPr>
        <w:t xml:space="preserve">. </w:t>
      </w:r>
      <w:r w:rsidR="003F3DF5" w:rsidRPr="00E22B63">
        <w:rPr>
          <w:rFonts w:ascii="Arial Nova Light" w:eastAsia="Times New Roman" w:hAnsi="Arial Nova Light" w:cs="Arial"/>
          <w:b/>
          <w:sz w:val="23"/>
          <w:szCs w:val="23"/>
        </w:rPr>
        <w:t>Oficialía Electoral</w:t>
      </w:r>
      <w:r w:rsidR="00C06C71" w:rsidRPr="00E22B63">
        <w:rPr>
          <w:rFonts w:ascii="Arial Nova Light" w:eastAsia="Times New Roman" w:hAnsi="Arial Nova Light" w:cs="Arial"/>
          <w:b/>
          <w:sz w:val="23"/>
          <w:szCs w:val="23"/>
        </w:rPr>
        <w:t xml:space="preserve">. </w:t>
      </w:r>
      <w:r w:rsidR="003F3DF5" w:rsidRPr="00E22B63">
        <w:rPr>
          <w:rFonts w:ascii="Arial Nova Light" w:hAnsi="Arial Nova Light" w:cs="Arial"/>
          <w:sz w:val="23"/>
          <w:szCs w:val="23"/>
        </w:rPr>
        <w:t xml:space="preserve">El día </w:t>
      </w:r>
      <w:r w:rsidR="0021466B" w:rsidRPr="00E22B63">
        <w:rPr>
          <w:rFonts w:ascii="Arial Nova Light" w:hAnsi="Arial Nova Light" w:cs="Arial"/>
          <w:sz w:val="23"/>
          <w:szCs w:val="23"/>
        </w:rPr>
        <w:t xml:space="preserve">veintinueve de mayo, </w:t>
      </w:r>
      <w:r w:rsidR="000904C4" w:rsidRPr="00E22B63">
        <w:rPr>
          <w:rFonts w:ascii="Arial Nova Light" w:hAnsi="Arial Nova Light" w:cs="Arial"/>
          <w:sz w:val="23"/>
          <w:szCs w:val="23"/>
        </w:rPr>
        <w:t xml:space="preserve">la </w:t>
      </w:r>
      <w:r w:rsidR="006C7A6C" w:rsidRPr="00E22B63">
        <w:rPr>
          <w:rFonts w:ascii="Arial Nova Light" w:hAnsi="Arial Nova Light" w:cs="Arial"/>
          <w:sz w:val="23"/>
          <w:szCs w:val="23"/>
        </w:rPr>
        <w:t>jefa</w:t>
      </w:r>
      <w:r w:rsidR="000904C4" w:rsidRPr="00E22B63">
        <w:rPr>
          <w:rFonts w:ascii="Arial Nova Light" w:hAnsi="Arial Nova Light" w:cs="Arial"/>
          <w:sz w:val="23"/>
          <w:szCs w:val="23"/>
        </w:rPr>
        <w:t xml:space="preserve"> del Departamento de la Oficialía Electoral del IEE</w:t>
      </w:r>
      <w:r w:rsidR="003F3DF5" w:rsidRPr="00E22B63">
        <w:rPr>
          <w:rFonts w:ascii="Arial Nova Light" w:hAnsi="Arial Nova Light" w:cs="Arial"/>
          <w:sz w:val="23"/>
          <w:szCs w:val="23"/>
        </w:rPr>
        <w:t>, practicó la diligencia solicitada por el actor y se asentaron en el acta los hechos constatados en el documento identificado con las siglas IEE/OE/</w:t>
      </w:r>
      <w:r w:rsidR="00150904" w:rsidRPr="00E22B63">
        <w:rPr>
          <w:rFonts w:ascii="Arial Nova Light" w:hAnsi="Arial Nova Light" w:cs="Arial"/>
          <w:sz w:val="23"/>
          <w:szCs w:val="23"/>
        </w:rPr>
        <w:t>0</w:t>
      </w:r>
      <w:r w:rsidR="0021466B" w:rsidRPr="00E22B63">
        <w:rPr>
          <w:rFonts w:ascii="Arial Nova Light" w:hAnsi="Arial Nova Light" w:cs="Arial"/>
          <w:sz w:val="23"/>
          <w:szCs w:val="23"/>
        </w:rPr>
        <w:t>58</w:t>
      </w:r>
      <w:r w:rsidR="000904C4" w:rsidRPr="00E22B63">
        <w:rPr>
          <w:rFonts w:ascii="Arial Nova Light" w:hAnsi="Arial Nova Light" w:cs="Arial"/>
          <w:sz w:val="23"/>
          <w:szCs w:val="23"/>
        </w:rPr>
        <w:t>/2021</w:t>
      </w:r>
      <w:r w:rsidR="003F3DF5" w:rsidRPr="00E22B63">
        <w:rPr>
          <w:rFonts w:ascii="Arial Nova Light" w:hAnsi="Arial Nova Light" w:cs="Arial"/>
          <w:sz w:val="23"/>
          <w:szCs w:val="23"/>
        </w:rPr>
        <w:t>.</w:t>
      </w:r>
    </w:p>
    <w:p w14:paraId="2CFF1EA1" w14:textId="77777777" w:rsidR="000904C4" w:rsidRPr="00E22B63"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3"/>
          <w:szCs w:val="23"/>
        </w:rPr>
      </w:pPr>
    </w:p>
    <w:p w14:paraId="7C792C66" w14:textId="3C91B3F7" w:rsidR="000C7C8A" w:rsidRPr="00E22B63" w:rsidRDefault="00657220" w:rsidP="00601C71">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E22B63">
        <w:rPr>
          <w:rFonts w:ascii="Arial Nova Light" w:eastAsia="Times New Roman" w:hAnsi="Arial Nova Light" w:cs="Arial"/>
          <w:b/>
          <w:sz w:val="23"/>
          <w:szCs w:val="23"/>
        </w:rPr>
        <w:t>Admisión de la denuncia</w:t>
      </w:r>
      <w:r w:rsidR="00851F37" w:rsidRPr="00E22B63">
        <w:rPr>
          <w:rFonts w:ascii="Arial Nova Light" w:eastAsia="Times New Roman" w:hAnsi="Arial Nova Light" w:cs="Arial"/>
          <w:b/>
          <w:sz w:val="23"/>
          <w:szCs w:val="23"/>
        </w:rPr>
        <w:t>.</w:t>
      </w:r>
      <w:r w:rsidR="00CE7265" w:rsidRPr="00E22B63">
        <w:rPr>
          <w:rFonts w:ascii="Arial Nova Light" w:eastAsia="Times New Roman" w:hAnsi="Arial Nova Light" w:cs="Arial"/>
          <w:b/>
          <w:sz w:val="23"/>
          <w:szCs w:val="23"/>
        </w:rPr>
        <w:t xml:space="preserve"> </w:t>
      </w:r>
      <w:r w:rsidR="00851F37" w:rsidRPr="00E22B63">
        <w:rPr>
          <w:rFonts w:ascii="Arial Nova Light" w:eastAsia="Times New Roman" w:hAnsi="Arial Nova Light" w:cs="Arial"/>
          <w:sz w:val="23"/>
          <w:szCs w:val="23"/>
        </w:rPr>
        <w:t>E</w:t>
      </w:r>
      <w:r w:rsidR="000904C4" w:rsidRPr="00E22B63">
        <w:rPr>
          <w:rFonts w:ascii="Arial Nova Light" w:eastAsia="Times New Roman" w:hAnsi="Arial Nova Light" w:cs="Arial"/>
          <w:sz w:val="23"/>
          <w:szCs w:val="23"/>
        </w:rPr>
        <w:t xml:space="preserve">l </w:t>
      </w:r>
      <w:r w:rsidR="00AF2EF1" w:rsidRPr="00E22B63">
        <w:rPr>
          <w:rFonts w:ascii="Arial Nova Light" w:eastAsia="Times New Roman" w:hAnsi="Arial Nova Light" w:cs="Arial"/>
          <w:sz w:val="23"/>
          <w:szCs w:val="23"/>
        </w:rPr>
        <w:t>treinta y uno de mayo</w:t>
      </w:r>
      <w:r w:rsidR="005C1E7F" w:rsidRPr="00E22B63">
        <w:rPr>
          <w:rFonts w:ascii="Arial Nova Light" w:eastAsia="Times New Roman" w:hAnsi="Arial Nova Light" w:cs="Arial"/>
          <w:sz w:val="23"/>
          <w:szCs w:val="23"/>
        </w:rPr>
        <w:t>,</w:t>
      </w:r>
      <w:r w:rsidR="000904C4" w:rsidRPr="00E22B63">
        <w:rPr>
          <w:rFonts w:ascii="Arial Nova Light" w:eastAsia="Times New Roman" w:hAnsi="Arial Nova Light" w:cs="Arial"/>
          <w:sz w:val="23"/>
          <w:szCs w:val="23"/>
        </w:rPr>
        <w:t xml:space="preserve"> el </w:t>
      </w:r>
      <w:proofErr w:type="gramStart"/>
      <w:r w:rsidR="000904C4" w:rsidRPr="00E22B63">
        <w:rPr>
          <w:rFonts w:ascii="Arial Nova Light" w:eastAsia="Times New Roman" w:hAnsi="Arial Nova Light" w:cs="Arial"/>
          <w:sz w:val="23"/>
          <w:szCs w:val="23"/>
        </w:rPr>
        <w:t>Secretario Ejecutivo</w:t>
      </w:r>
      <w:proofErr w:type="gramEnd"/>
      <w:r w:rsidR="001F25EF" w:rsidRPr="00E22B63">
        <w:rPr>
          <w:rFonts w:ascii="Arial Nova Light" w:eastAsia="Times New Roman" w:hAnsi="Arial Nova Light" w:cs="Arial"/>
          <w:sz w:val="23"/>
          <w:szCs w:val="23"/>
        </w:rPr>
        <w:t>,</w:t>
      </w:r>
      <w:r w:rsidR="000904C4" w:rsidRPr="00E22B63">
        <w:rPr>
          <w:rFonts w:ascii="Arial Nova Light" w:eastAsia="Times New Roman" w:hAnsi="Arial Nova Light" w:cs="Arial"/>
          <w:sz w:val="23"/>
          <w:szCs w:val="23"/>
        </w:rPr>
        <w:t xml:space="preserve"> </w:t>
      </w:r>
      <w:r w:rsidR="00851F37" w:rsidRPr="00E22B63">
        <w:rPr>
          <w:rFonts w:ascii="Arial Nova Light" w:eastAsia="Times New Roman" w:hAnsi="Arial Nova Light" w:cs="Arial"/>
          <w:sz w:val="23"/>
          <w:szCs w:val="23"/>
        </w:rPr>
        <w:t>dictó el acuerdo de admisión</w:t>
      </w:r>
      <w:r w:rsidR="00105433" w:rsidRPr="00E22B63">
        <w:rPr>
          <w:rFonts w:ascii="Arial Nova Light" w:eastAsia="Times New Roman" w:hAnsi="Arial Nova Light" w:cs="Arial"/>
          <w:sz w:val="23"/>
          <w:szCs w:val="23"/>
        </w:rPr>
        <w:t>, señalando fecha para la celebración de la Audiencia de Pruebas y Alegatos</w:t>
      </w:r>
      <w:r w:rsidR="00992C5C" w:rsidRPr="00E22B63">
        <w:rPr>
          <w:rFonts w:ascii="Arial Nova Light" w:eastAsia="Times New Roman" w:hAnsi="Arial Nova Light" w:cs="Arial"/>
          <w:sz w:val="23"/>
          <w:szCs w:val="23"/>
        </w:rPr>
        <w:t xml:space="preserve">. </w:t>
      </w:r>
    </w:p>
    <w:p w14:paraId="1A85DA19" w14:textId="77777777" w:rsidR="00106DFA" w:rsidRPr="00E22B63"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p>
    <w:p w14:paraId="7CFE6DDB" w14:textId="1F9A15DA" w:rsidR="00165BBA" w:rsidRPr="00E22B63" w:rsidRDefault="000C2F5B" w:rsidP="00601C71">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E22B63">
        <w:rPr>
          <w:rFonts w:ascii="Arial Nova Light" w:eastAsia="Times New Roman" w:hAnsi="Arial Nova Light" w:cs="Arial"/>
          <w:b/>
          <w:sz w:val="23"/>
          <w:szCs w:val="23"/>
        </w:rPr>
        <w:t>Integr</w:t>
      </w:r>
      <w:r w:rsidR="00BD1803" w:rsidRPr="00E22B63">
        <w:rPr>
          <w:rFonts w:ascii="Arial Nova Light" w:eastAsia="Times New Roman" w:hAnsi="Arial Nova Light" w:cs="Arial"/>
          <w:b/>
          <w:sz w:val="23"/>
          <w:szCs w:val="23"/>
        </w:rPr>
        <w:t xml:space="preserve">ación del expediente </w:t>
      </w:r>
      <w:r w:rsidR="00106DFA" w:rsidRPr="00E22B63">
        <w:rPr>
          <w:rFonts w:ascii="Arial Nova Light" w:eastAsia="Times New Roman" w:hAnsi="Arial Nova Light" w:cs="Arial"/>
          <w:b/>
          <w:sz w:val="23"/>
          <w:szCs w:val="23"/>
        </w:rPr>
        <w:t>IEE/PES/0</w:t>
      </w:r>
      <w:r w:rsidR="00AF2EF1" w:rsidRPr="00E22B63">
        <w:rPr>
          <w:rFonts w:ascii="Arial Nova Light" w:eastAsia="Times New Roman" w:hAnsi="Arial Nova Light" w:cs="Arial"/>
          <w:b/>
          <w:sz w:val="23"/>
          <w:szCs w:val="23"/>
        </w:rPr>
        <w:t>65</w:t>
      </w:r>
      <w:r w:rsidR="00106DFA" w:rsidRPr="00E22B63">
        <w:rPr>
          <w:rFonts w:ascii="Arial Nova Light" w:eastAsia="Times New Roman" w:hAnsi="Arial Nova Light" w:cs="Arial"/>
          <w:b/>
          <w:sz w:val="23"/>
          <w:szCs w:val="23"/>
        </w:rPr>
        <w:t xml:space="preserve">/2021 </w:t>
      </w:r>
      <w:r w:rsidRPr="00E22B63">
        <w:rPr>
          <w:rFonts w:ascii="Arial Nova Light" w:eastAsia="Times New Roman" w:hAnsi="Arial Nova Light" w:cs="Arial"/>
          <w:b/>
          <w:sz w:val="23"/>
          <w:szCs w:val="23"/>
        </w:rPr>
        <w:t xml:space="preserve">y remisión al Tribunal. </w:t>
      </w:r>
      <w:r w:rsidR="00851F37" w:rsidRPr="00E22B63">
        <w:rPr>
          <w:rFonts w:ascii="Arial Nova Light" w:eastAsia="Times New Roman" w:hAnsi="Arial Nova Light" w:cs="Arial"/>
          <w:sz w:val="23"/>
          <w:szCs w:val="23"/>
        </w:rPr>
        <w:t>E</w:t>
      </w:r>
      <w:r w:rsidR="00DD7877" w:rsidRPr="00E22B63">
        <w:rPr>
          <w:rFonts w:ascii="Arial Nova Light" w:eastAsia="Times New Roman" w:hAnsi="Arial Nova Light" w:cs="Arial"/>
          <w:sz w:val="23"/>
          <w:szCs w:val="23"/>
        </w:rPr>
        <w:t>n fecha</w:t>
      </w:r>
      <w:r w:rsidR="00AF2EF1" w:rsidRPr="00E22B63">
        <w:rPr>
          <w:rFonts w:ascii="Arial Nova Light" w:eastAsia="Times New Roman" w:hAnsi="Arial Nova Light" w:cs="Arial"/>
          <w:sz w:val="23"/>
          <w:szCs w:val="23"/>
        </w:rPr>
        <w:t xml:space="preserve"> tres de junio, </w:t>
      </w:r>
      <w:r w:rsidR="00851F37" w:rsidRPr="00E22B63">
        <w:rPr>
          <w:rFonts w:ascii="Arial Nova Light" w:eastAsia="Times New Roman" w:hAnsi="Arial Nova Light" w:cs="Arial"/>
          <w:sz w:val="23"/>
          <w:szCs w:val="23"/>
        </w:rPr>
        <w:t xml:space="preserve">se celebró la Audiencia de Pruebas y Alegatos, </w:t>
      </w:r>
      <w:r w:rsidR="00C853BE" w:rsidRPr="00E22B63">
        <w:rPr>
          <w:rFonts w:ascii="Arial Nova Light" w:eastAsia="Times New Roman" w:hAnsi="Arial Nova Light" w:cs="Arial"/>
          <w:sz w:val="23"/>
          <w:szCs w:val="23"/>
        </w:rPr>
        <w:t xml:space="preserve">y </w:t>
      </w:r>
      <w:r w:rsidR="00B74253" w:rsidRPr="00E22B63">
        <w:rPr>
          <w:rFonts w:ascii="Arial Nova Light" w:eastAsia="Times New Roman" w:hAnsi="Arial Nova Light" w:cs="Arial"/>
          <w:sz w:val="23"/>
          <w:szCs w:val="23"/>
        </w:rPr>
        <w:t>una vez desahogada</w:t>
      </w:r>
      <w:r w:rsidR="002D04BC" w:rsidRPr="00E22B63">
        <w:rPr>
          <w:rFonts w:ascii="Arial Nova Light" w:eastAsia="Times New Roman" w:hAnsi="Arial Nova Light" w:cs="Arial"/>
          <w:sz w:val="23"/>
          <w:szCs w:val="23"/>
        </w:rPr>
        <w:t>,</w:t>
      </w:r>
      <w:r w:rsidR="00B74253" w:rsidRPr="00E22B63">
        <w:rPr>
          <w:rFonts w:ascii="Arial Nova Light" w:eastAsia="Times New Roman" w:hAnsi="Arial Nova Light" w:cs="Arial"/>
          <w:sz w:val="23"/>
          <w:szCs w:val="23"/>
        </w:rPr>
        <w:t xml:space="preserve"> </w:t>
      </w:r>
      <w:r w:rsidR="00851F37" w:rsidRPr="00E22B63">
        <w:rPr>
          <w:rFonts w:ascii="Arial Nova Light" w:eastAsia="Times New Roman" w:hAnsi="Arial Nova Light" w:cs="Arial"/>
          <w:sz w:val="23"/>
          <w:szCs w:val="23"/>
        </w:rPr>
        <w:t xml:space="preserve">el </w:t>
      </w:r>
      <w:proofErr w:type="gramStart"/>
      <w:r w:rsidR="00851F37" w:rsidRPr="00E22B63">
        <w:rPr>
          <w:rFonts w:ascii="Arial Nova Light" w:eastAsia="Times New Roman" w:hAnsi="Arial Nova Light" w:cs="Arial"/>
          <w:sz w:val="23"/>
          <w:szCs w:val="23"/>
        </w:rPr>
        <w:t xml:space="preserve">Secretario </w:t>
      </w:r>
      <w:r w:rsidR="000904C4" w:rsidRPr="00E22B63">
        <w:rPr>
          <w:rFonts w:ascii="Arial Nova Light" w:eastAsia="Times New Roman" w:hAnsi="Arial Nova Light" w:cs="Arial"/>
          <w:sz w:val="23"/>
          <w:szCs w:val="23"/>
        </w:rPr>
        <w:t>Ejecutivo</w:t>
      </w:r>
      <w:proofErr w:type="gramEnd"/>
      <w:r w:rsidR="00851F37" w:rsidRPr="00E22B63">
        <w:rPr>
          <w:rFonts w:ascii="Arial Nova Light" w:eastAsia="Times New Roman" w:hAnsi="Arial Nova Light" w:cs="Arial"/>
          <w:sz w:val="23"/>
          <w:szCs w:val="23"/>
        </w:rPr>
        <w:t xml:space="preserve"> </w:t>
      </w:r>
      <w:r w:rsidR="00C853BE" w:rsidRPr="00E22B63">
        <w:rPr>
          <w:rFonts w:ascii="Arial Nova Light" w:eastAsia="Times New Roman" w:hAnsi="Arial Nova Light" w:cs="Arial"/>
          <w:sz w:val="23"/>
          <w:szCs w:val="23"/>
        </w:rPr>
        <w:t xml:space="preserve">al considerar debidamente integrado el expediente </w:t>
      </w:r>
      <w:r w:rsidR="00106DFA" w:rsidRPr="00E22B63">
        <w:rPr>
          <w:rFonts w:ascii="Arial Nova Light" w:eastAsia="Times New Roman" w:hAnsi="Arial Nova Light" w:cs="Arial"/>
          <w:bCs/>
          <w:sz w:val="23"/>
          <w:szCs w:val="23"/>
        </w:rPr>
        <w:t>IEE/PES/0</w:t>
      </w:r>
      <w:r w:rsidR="00AF2EF1" w:rsidRPr="00E22B63">
        <w:rPr>
          <w:rFonts w:ascii="Arial Nova Light" w:eastAsia="Times New Roman" w:hAnsi="Arial Nova Light" w:cs="Arial"/>
          <w:bCs/>
          <w:sz w:val="23"/>
          <w:szCs w:val="23"/>
        </w:rPr>
        <w:t>65</w:t>
      </w:r>
      <w:r w:rsidR="00106DFA" w:rsidRPr="00E22B63">
        <w:rPr>
          <w:rFonts w:ascii="Arial Nova Light" w:eastAsia="Times New Roman" w:hAnsi="Arial Nova Light" w:cs="Arial"/>
          <w:bCs/>
          <w:sz w:val="23"/>
          <w:szCs w:val="23"/>
        </w:rPr>
        <w:t>/2021</w:t>
      </w:r>
      <w:r w:rsidR="00C853BE" w:rsidRPr="00E22B63">
        <w:rPr>
          <w:rFonts w:ascii="Arial Nova Light" w:eastAsia="Times New Roman" w:hAnsi="Arial Nova Light" w:cs="Arial"/>
          <w:sz w:val="23"/>
          <w:szCs w:val="23"/>
        </w:rPr>
        <w:t xml:space="preserve">, </w:t>
      </w:r>
      <w:r w:rsidR="00851F37" w:rsidRPr="00E22B63">
        <w:rPr>
          <w:rFonts w:ascii="Arial Nova Light" w:eastAsia="Times New Roman" w:hAnsi="Arial Nova Light" w:cs="Arial"/>
          <w:sz w:val="23"/>
          <w:szCs w:val="23"/>
        </w:rPr>
        <w:t xml:space="preserve">ordenó </w:t>
      </w:r>
      <w:r w:rsidR="00165BBA" w:rsidRPr="00E22B63">
        <w:rPr>
          <w:rFonts w:ascii="Arial Nova Light" w:eastAsia="Times New Roman" w:hAnsi="Arial Nova Light" w:cs="Arial"/>
          <w:sz w:val="23"/>
          <w:szCs w:val="23"/>
        </w:rPr>
        <w:t xml:space="preserve">remitirlo </w:t>
      </w:r>
      <w:r w:rsidR="00C853BE" w:rsidRPr="00E22B63">
        <w:rPr>
          <w:rFonts w:ascii="Arial Nova Light" w:eastAsia="Times New Roman" w:hAnsi="Arial Nova Light" w:cs="Arial"/>
          <w:sz w:val="23"/>
          <w:szCs w:val="23"/>
        </w:rPr>
        <w:t xml:space="preserve">a este Tribunal, </w:t>
      </w:r>
      <w:r w:rsidR="00106DFA" w:rsidRPr="00E22B63">
        <w:rPr>
          <w:rFonts w:ascii="Arial Nova Light" w:eastAsia="Times New Roman" w:hAnsi="Arial Nova Light" w:cs="Arial"/>
          <w:sz w:val="23"/>
          <w:szCs w:val="23"/>
        </w:rPr>
        <w:t>siendo recibido</w:t>
      </w:r>
      <w:r w:rsidR="00DD7877" w:rsidRPr="00E22B63">
        <w:rPr>
          <w:rFonts w:ascii="Arial Nova Light" w:eastAsia="Times New Roman" w:hAnsi="Arial Nova Light" w:cs="Arial"/>
          <w:sz w:val="23"/>
          <w:szCs w:val="23"/>
        </w:rPr>
        <w:t xml:space="preserve"> en fecha </w:t>
      </w:r>
      <w:r w:rsidR="0029309A" w:rsidRPr="00E22B63">
        <w:rPr>
          <w:rFonts w:ascii="Arial Nova Light" w:eastAsia="Times New Roman" w:hAnsi="Arial Nova Light" w:cs="Arial"/>
          <w:sz w:val="23"/>
          <w:szCs w:val="23"/>
        </w:rPr>
        <w:t>cuatro de junio</w:t>
      </w:r>
      <w:r w:rsidR="00DD7877" w:rsidRPr="00E22B63">
        <w:rPr>
          <w:rFonts w:ascii="Arial Nova Light" w:eastAsia="Times New Roman" w:hAnsi="Arial Nova Light" w:cs="Arial"/>
          <w:sz w:val="23"/>
          <w:szCs w:val="23"/>
        </w:rPr>
        <w:t xml:space="preserve">. </w:t>
      </w:r>
    </w:p>
    <w:p w14:paraId="47C96C8F" w14:textId="77777777" w:rsidR="00165BBA" w:rsidRPr="00E22B63" w:rsidRDefault="00165BBA" w:rsidP="00823B17">
      <w:pPr>
        <w:pStyle w:val="Prrafodelista"/>
        <w:spacing w:line="360" w:lineRule="auto"/>
        <w:rPr>
          <w:rFonts w:ascii="Arial Nova Light" w:eastAsia="Times New Roman" w:hAnsi="Arial Nova Light" w:cs="Arial"/>
          <w:b/>
          <w:sz w:val="23"/>
          <w:szCs w:val="23"/>
        </w:rPr>
      </w:pPr>
    </w:p>
    <w:p w14:paraId="7DFCFFE2" w14:textId="71618DAB" w:rsidR="00165BBA" w:rsidRPr="00E22B63" w:rsidRDefault="00657220" w:rsidP="00601C71">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E22B63">
        <w:rPr>
          <w:rFonts w:ascii="Arial Nova Light" w:eastAsia="Times New Roman" w:hAnsi="Arial Nova Light" w:cs="Arial"/>
          <w:b/>
          <w:sz w:val="23"/>
          <w:szCs w:val="23"/>
        </w:rPr>
        <w:t xml:space="preserve">Radicación </w:t>
      </w:r>
      <w:r w:rsidR="00BD1803" w:rsidRPr="00E22B63">
        <w:rPr>
          <w:rFonts w:ascii="Arial Nova Light" w:eastAsia="Times New Roman" w:hAnsi="Arial Nova Light" w:cs="Arial"/>
          <w:b/>
          <w:sz w:val="23"/>
          <w:szCs w:val="23"/>
        </w:rPr>
        <w:t>del expediente TEEA-PES-</w:t>
      </w:r>
      <w:r w:rsidR="00D532BD" w:rsidRPr="00E22B63">
        <w:rPr>
          <w:rFonts w:ascii="Arial Nova Light" w:eastAsia="Times New Roman" w:hAnsi="Arial Nova Light" w:cs="Arial"/>
          <w:b/>
          <w:sz w:val="23"/>
          <w:szCs w:val="23"/>
        </w:rPr>
        <w:t>0</w:t>
      </w:r>
      <w:r w:rsidR="00AF2EF1" w:rsidRPr="00E22B63">
        <w:rPr>
          <w:rFonts w:ascii="Arial Nova Light" w:eastAsia="Times New Roman" w:hAnsi="Arial Nova Light" w:cs="Arial"/>
          <w:b/>
          <w:sz w:val="23"/>
          <w:szCs w:val="23"/>
        </w:rPr>
        <w:t>54</w:t>
      </w:r>
      <w:r w:rsidR="00DD7877" w:rsidRPr="00E22B63">
        <w:rPr>
          <w:rFonts w:ascii="Arial Nova Light" w:eastAsia="Times New Roman" w:hAnsi="Arial Nova Light" w:cs="Arial"/>
          <w:b/>
          <w:sz w:val="23"/>
          <w:szCs w:val="23"/>
        </w:rPr>
        <w:t>/20</w:t>
      </w:r>
      <w:r w:rsidR="00165BBA" w:rsidRPr="00E22B63">
        <w:rPr>
          <w:rFonts w:ascii="Arial Nova Light" w:eastAsia="Times New Roman" w:hAnsi="Arial Nova Light" w:cs="Arial"/>
          <w:b/>
          <w:sz w:val="23"/>
          <w:szCs w:val="23"/>
        </w:rPr>
        <w:t>21</w:t>
      </w:r>
      <w:r w:rsidR="00DD7877" w:rsidRPr="00E22B63">
        <w:rPr>
          <w:rFonts w:ascii="Arial Nova Light" w:eastAsia="Times New Roman" w:hAnsi="Arial Nova Light" w:cs="Arial"/>
          <w:b/>
          <w:sz w:val="23"/>
          <w:szCs w:val="23"/>
        </w:rPr>
        <w:t xml:space="preserve"> </w:t>
      </w:r>
      <w:r w:rsidRPr="00E22B63">
        <w:rPr>
          <w:rFonts w:ascii="Arial Nova Light" w:eastAsia="Times New Roman" w:hAnsi="Arial Nova Light" w:cs="Arial"/>
          <w:b/>
          <w:sz w:val="23"/>
          <w:szCs w:val="23"/>
        </w:rPr>
        <w:t xml:space="preserve">y turno a Ponencia. </w:t>
      </w:r>
      <w:r w:rsidR="00165BBA" w:rsidRPr="00E22B63">
        <w:rPr>
          <w:rFonts w:ascii="Arial Nova Light" w:eastAsia="Times New Roman" w:hAnsi="Arial Nova Light" w:cs="Arial"/>
          <w:sz w:val="23"/>
          <w:szCs w:val="23"/>
        </w:rPr>
        <w:t>Mediante Acuerdo de Turno de Presidencia</w:t>
      </w:r>
      <w:r w:rsidR="00977821" w:rsidRPr="00E22B63">
        <w:rPr>
          <w:rFonts w:ascii="Arial Nova Light" w:eastAsia="Times New Roman" w:hAnsi="Arial Nova Light" w:cs="Arial"/>
          <w:sz w:val="23"/>
          <w:szCs w:val="23"/>
        </w:rPr>
        <w:t xml:space="preserve">, en fecha </w:t>
      </w:r>
      <w:r w:rsidR="00DC1099" w:rsidRPr="00E22B63">
        <w:rPr>
          <w:rFonts w:ascii="Arial Nova Light" w:eastAsia="Times New Roman" w:hAnsi="Arial Nova Light" w:cs="Arial"/>
          <w:sz w:val="23"/>
          <w:szCs w:val="23"/>
        </w:rPr>
        <w:t>cinco de junio</w:t>
      </w:r>
      <w:r w:rsidR="00F7032A" w:rsidRPr="00E22B63">
        <w:rPr>
          <w:rFonts w:ascii="Arial Nova Light" w:eastAsia="Times New Roman" w:hAnsi="Arial Nova Light" w:cs="Arial"/>
          <w:sz w:val="23"/>
          <w:szCs w:val="23"/>
        </w:rPr>
        <w:t xml:space="preserve"> </w:t>
      </w:r>
      <w:r w:rsidR="00165BBA" w:rsidRPr="00E22B63">
        <w:rPr>
          <w:rFonts w:ascii="Arial Nova Light" w:eastAsia="Times New Roman" w:hAnsi="Arial Nova Light" w:cs="Arial"/>
          <w:sz w:val="23"/>
          <w:szCs w:val="23"/>
        </w:rPr>
        <w:t xml:space="preserve">se </w:t>
      </w:r>
      <w:r w:rsidR="003C6A1D" w:rsidRPr="00E22B63">
        <w:rPr>
          <w:rFonts w:ascii="Arial Nova Light" w:eastAsia="Times New Roman" w:hAnsi="Arial Nova Light" w:cs="Arial"/>
          <w:sz w:val="23"/>
          <w:szCs w:val="23"/>
        </w:rPr>
        <w:t>ordenó el registro del asunto en el Libro de</w:t>
      </w:r>
      <w:r w:rsidR="006171E0" w:rsidRPr="00E22B63">
        <w:rPr>
          <w:rFonts w:ascii="Arial Nova Light" w:eastAsia="Times New Roman" w:hAnsi="Arial Nova Light" w:cs="Arial"/>
          <w:sz w:val="23"/>
          <w:szCs w:val="23"/>
        </w:rPr>
        <w:t xml:space="preserve"> Gobierno de </w:t>
      </w:r>
      <w:r w:rsidR="003C6A1D" w:rsidRPr="00E22B63">
        <w:rPr>
          <w:rFonts w:ascii="Arial Nova Light" w:eastAsia="Times New Roman" w:hAnsi="Arial Nova Light" w:cs="Arial"/>
          <w:sz w:val="23"/>
          <w:szCs w:val="23"/>
        </w:rPr>
        <w:t xml:space="preserve">Procedimientos Especiales Sancionadores, </w:t>
      </w:r>
      <w:r w:rsidR="00DD7877" w:rsidRPr="00E22B63">
        <w:rPr>
          <w:rFonts w:ascii="Arial Nova Light" w:eastAsia="Times New Roman" w:hAnsi="Arial Nova Light" w:cs="Arial"/>
          <w:sz w:val="23"/>
          <w:szCs w:val="23"/>
        </w:rPr>
        <w:t xml:space="preserve">al que correspondió el número de expediente </w:t>
      </w:r>
      <w:r w:rsidR="00977821" w:rsidRPr="00E22B63">
        <w:rPr>
          <w:rFonts w:ascii="Arial Nova Light" w:eastAsia="Times New Roman" w:hAnsi="Arial Nova Light" w:cs="Arial"/>
          <w:b/>
          <w:sz w:val="23"/>
          <w:szCs w:val="23"/>
        </w:rPr>
        <w:t>TEEA-PES-</w:t>
      </w:r>
      <w:r w:rsidR="00D532BD" w:rsidRPr="00E22B63">
        <w:rPr>
          <w:rFonts w:ascii="Arial Nova Light" w:eastAsia="Times New Roman" w:hAnsi="Arial Nova Light" w:cs="Arial"/>
          <w:b/>
          <w:sz w:val="23"/>
          <w:szCs w:val="23"/>
        </w:rPr>
        <w:t>0</w:t>
      </w:r>
      <w:r w:rsidR="00AF2EF1" w:rsidRPr="00E22B63">
        <w:rPr>
          <w:rFonts w:ascii="Arial Nova Light" w:eastAsia="Times New Roman" w:hAnsi="Arial Nova Light" w:cs="Arial"/>
          <w:b/>
          <w:sz w:val="23"/>
          <w:szCs w:val="23"/>
        </w:rPr>
        <w:t>54</w:t>
      </w:r>
      <w:r w:rsidR="003C6A1D" w:rsidRPr="00E22B63">
        <w:rPr>
          <w:rFonts w:ascii="Arial Nova Light" w:eastAsia="Times New Roman" w:hAnsi="Arial Nova Light" w:cs="Arial"/>
          <w:b/>
          <w:sz w:val="23"/>
          <w:szCs w:val="23"/>
        </w:rPr>
        <w:t>/</w:t>
      </w:r>
      <w:r w:rsidR="00D532BD" w:rsidRPr="00E22B63">
        <w:rPr>
          <w:rFonts w:ascii="Arial Nova Light" w:eastAsia="Times New Roman" w:hAnsi="Arial Nova Light" w:cs="Arial"/>
          <w:b/>
          <w:sz w:val="23"/>
          <w:szCs w:val="23"/>
        </w:rPr>
        <w:t>20</w:t>
      </w:r>
      <w:r w:rsidR="000904C4" w:rsidRPr="00E22B63">
        <w:rPr>
          <w:rFonts w:ascii="Arial Nova Light" w:eastAsia="Times New Roman" w:hAnsi="Arial Nova Light" w:cs="Arial"/>
          <w:b/>
          <w:sz w:val="23"/>
          <w:szCs w:val="23"/>
        </w:rPr>
        <w:t>21</w:t>
      </w:r>
      <w:r w:rsidR="00DD7877" w:rsidRPr="00E22B63">
        <w:rPr>
          <w:rFonts w:ascii="Arial Nova Light" w:eastAsia="Times New Roman" w:hAnsi="Arial Nova Light" w:cs="Arial"/>
          <w:b/>
          <w:sz w:val="23"/>
          <w:szCs w:val="23"/>
        </w:rPr>
        <w:t xml:space="preserve"> </w:t>
      </w:r>
      <w:r w:rsidR="00DD7877" w:rsidRPr="00E22B63">
        <w:rPr>
          <w:rFonts w:ascii="Arial Nova Light" w:eastAsia="Times New Roman" w:hAnsi="Arial Nova Light" w:cs="Arial"/>
          <w:sz w:val="23"/>
          <w:szCs w:val="23"/>
        </w:rPr>
        <w:t xml:space="preserve">y </w:t>
      </w:r>
      <w:r w:rsidR="00165BBA" w:rsidRPr="00E22B63">
        <w:rPr>
          <w:rFonts w:ascii="Arial Nova Light" w:eastAsia="Times New Roman" w:hAnsi="Arial Nova Light" w:cs="Arial"/>
          <w:sz w:val="23"/>
          <w:szCs w:val="23"/>
        </w:rPr>
        <w:t>se</w:t>
      </w:r>
      <w:r w:rsidR="00DD7877" w:rsidRPr="00E22B63">
        <w:rPr>
          <w:rFonts w:ascii="Arial Nova Light" w:eastAsia="Times New Roman" w:hAnsi="Arial Nova Light" w:cs="Arial"/>
          <w:sz w:val="23"/>
          <w:szCs w:val="23"/>
        </w:rPr>
        <w:t xml:space="preserve"> turnó </w:t>
      </w:r>
      <w:r w:rsidR="003C6A1D" w:rsidRPr="00E22B63">
        <w:rPr>
          <w:rFonts w:ascii="Arial Nova Light" w:eastAsia="Times New Roman" w:hAnsi="Arial Nova Light" w:cs="Arial"/>
          <w:sz w:val="23"/>
          <w:szCs w:val="23"/>
        </w:rPr>
        <w:t xml:space="preserve">a la </w:t>
      </w:r>
      <w:r w:rsidR="00B74253" w:rsidRPr="00E22B63">
        <w:rPr>
          <w:rFonts w:ascii="Arial Nova Light" w:eastAsia="Times New Roman" w:hAnsi="Arial Nova Light" w:cs="Arial"/>
          <w:sz w:val="23"/>
          <w:szCs w:val="23"/>
        </w:rPr>
        <w:t>P</w:t>
      </w:r>
      <w:r w:rsidR="003C6A1D" w:rsidRPr="00E22B63">
        <w:rPr>
          <w:rFonts w:ascii="Arial Nova Light" w:eastAsia="Times New Roman" w:hAnsi="Arial Nova Light" w:cs="Arial"/>
          <w:sz w:val="23"/>
          <w:szCs w:val="23"/>
        </w:rPr>
        <w:t>onencia de la</w:t>
      </w:r>
      <w:r w:rsidR="00165BBA" w:rsidRPr="00E22B63">
        <w:rPr>
          <w:rFonts w:ascii="Arial Nova Light" w:eastAsia="Times New Roman" w:hAnsi="Arial Nova Light" w:cs="Arial"/>
          <w:sz w:val="23"/>
          <w:szCs w:val="23"/>
        </w:rPr>
        <w:t xml:space="preserve"> Magistrada Claudia Eloisa Díaz de León González</w:t>
      </w:r>
      <w:r w:rsidR="008F1C7D" w:rsidRPr="00E22B63">
        <w:rPr>
          <w:rFonts w:ascii="Arial Nova Light" w:eastAsia="Times New Roman" w:hAnsi="Arial Nova Light" w:cs="Arial"/>
          <w:sz w:val="23"/>
          <w:szCs w:val="23"/>
        </w:rPr>
        <w:t xml:space="preserve">. </w:t>
      </w:r>
    </w:p>
    <w:p w14:paraId="039526C2" w14:textId="77777777" w:rsidR="00975174" w:rsidRPr="00E22B63"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p>
    <w:p w14:paraId="32072A2A" w14:textId="3C40EA30" w:rsidR="00AE73E0" w:rsidRPr="00E22B63" w:rsidRDefault="00DF651C" w:rsidP="00082ABA">
      <w:pPr>
        <w:pStyle w:val="Prrafodelista"/>
        <w:numPr>
          <w:ilvl w:val="1"/>
          <w:numId w:val="5"/>
        </w:numPr>
        <w:shd w:val="clear" w:color="auto" w:fill="FFFFFF"/>
        <w:tabs>
          <w:tab w:val="left" w:pos="426"/>
        </w:tabs>
        <w:spacing w:after="0" w:line="360" w:lineRule="auto"/>
        <w:ind w:left="0" w:firstLine="0"/>
        <w:jc w:val="both"/>
        <w:rPr>
          <w:rFonts w:ascii="Arial Nova Light" w:hAnsi="Arial Nova Light" w:cs="Arial"/>
          <w:b/>
          <w:sz w:val="23"/>
          <w:szCs w:val="23"/>
        </w:rPr>
      </w:pPr>
      <w:r w:rsidRPr="00E22B63">
        <w:rPr>
          <w:rFonts w:ascii="Arial Nova Light" w:eastAsia="Times New Roman" w:hAnsi="Arial Nova Light" w:cs="Arial"/>
          <w:b/>
          <w:sz w:val="23"/>
          <w:szCs w:val="23"/>
        </w:rPr>
        <w:t>Formulación del Proyecto de Resolución</w:t>
      </w:r>
      <w:r w:rsidR="007260DC" w:rsidRPr="00E22B63">
        <w:rPr>
          <w:rFonts w:ascii="Arial Nova Light" w:eastAsia="Times New Roman" w:hAnsi="Arial Nova Light" w:cs="Arial"/>
          <w:b/>
          <w:sz w:val="23"/>
          <w:szCs w:val="23"/>
        </w:rPr>
        <w:t xml:space="preserve">. </w:t>
      </w:r>
      <w:r w:rsidRPr="00E22B63">
        <w:rPr>
          <w:rFonts w:ascii="Arial Nova Light" w:hAnsi="Arial Nova Light" w:cs="Arial"/>
          <w:sz w:val="23"/>
          <w:szCs w:val="23"/>
        </w:rPr>
        <w:t xml:space="preserve">Verificada la debida integración del expediente, no existiendo trámite alguno o diligencia pendiente por realizar, mediante proveído de fecha </w:t>
      </w:r>
      <w:r w:rsidR="00DB224E" w:rsidRPr="00E22B63">
        <w:rPr>
          <w:rFonts w:ascii="Arial Nova Light" w:hAnsi="Arial Nova Light" w:cs="Arial"/>
          <w:sz w:val="23"/>
          <w:szCs w:val="23"/>
        </w:rPr>
        <w:t>diez</w:t>
      </w:r>
      <w:r w:rsidR="00DC1099" w:rsidRPr="00E22B63">
        <w:rPr>
          <w:rFonts w:ascii="Arial Nova Light" w:hAnsi="Arial Nova Light" w:cs="Arial"/>
          <w:sz w:val="23"/>
          <w:szCs w:val="23"/>
        </w:rPr>
        <w:t xml:space="preserve"> de junio </w:t>
      </w:r>
      <w:r w:rsidRPr="00E22B63">
        <w:rPr>
          <w:rFonts w:ascii="Arial Nova Light" w:hAnsi="Arial Nova Light" w:cs="Arial"/>
          <w:sz w:val="23"/>
          <w:szCs w:val="23"/>
        </w:rPr>
        <w:t>se ordenó formular el proyecto de resolución y ponerlo a consideración del Pleno, en términos de la fracción IV</w:t>
      </w:r>
      <w:r w:rsidR="008F1C7D" w:rsidRPr="00E22B63">
        <w:rPr>
          <w:rFonts w:ascii="Arial Nova Light" w:hAnsi="Arial Nova Light" w:cs="Arial"/>
          <w:sz w:val="23"/>
          <w:szCs w:val="23"/>
        </w:rPr>
        <w:t>,</w:t>
      </w:r>
      <w:r w:rsidRPr="00E22B63">
        <w:rPr>
          <w:rFonts w:ascii="Arial Nova Light" w:hAnsi="Arial Nova Light" w:cs="Arial"/>
          <w:sz w:val="23"/>
          <w:szCs w:val="23"/>
        </w:rPr>
        <w:t xml:space="preserve"> del artículo 274 del Código Electoral. </w:t>
      </w:r>
      <w:bookmarkStart w:id="4" w:name="_Hlk499556802"/>
      <w:bookmarkEnd w:id="2"/>
    </w:p>
    <w:p w14:paraId="12A8D510" w14:textId="03FD5DF0" w:rsidR="00165BBA" w:rsidRPr="00E22B63" w:rsidRDefault="006E7BAE" w:rsidP="00601C71">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3"/>
          <w:szCs w:val="23"/>
        </w:rPr>
      </w:pPr>
      <w:r w:rsidRPr="00E22B63">
        <w:rPr>
          <w:rFonts w:ascii="Arial Nova Light" w:hAnsi="Arial Nova Light" w:cs="Arial"/>
          <w:b/>
          <w:sz w:val="23"/>
          <w:szCs w:val="23"/>
        </w:rPr>
        <w:t xml:space="preserve">COMPETENCIA. </w:t>
      </w:r>
      <w:bookmarkEnd w:id="4"/>
      <w:r w:rsidR="00D473B2" w:rsidRPr="00E22B63">
        <w:rPr>
          <w:rFonts w:ascii="Arial Nova Light" w:hAnsi="Arial Nova Light" w:cs="Arial"/>
          <w:sz w:val="23"/>
          <w:szCs w:val="23"/>
        </w:rPr>
        <w:t>Este Tribunal es competente para resolver el Procedimiento Especial Sancionador de conformidad con lo establecido en los artículos 252, párrafo segundo, fracción II y 268, fracción II, del Código Electoral, pues</w:t>
      </w:r>
      <w:r w:rsidR="00AF2EF1" w:rsidRPr="00E22B63">
        <w:rPr>
          <w:rFonts w:ascii="Arial Nova Light" w:hAnsi="Arial Nova Light" w:cs="Arial"/>
          <w:sz w:val="23"/>
          <w:szCs w:val="23"/>
        </w:rPr>
        <w:t xml:space="preserve"> </w:t>
      </w:r>
      <w:r w:rsidR="001F25EF" w:rsidRPr="00E22B63">
        <w:rPr>
          <w:rFonts w:ascii="Arial Nova Light" w:hAnsi="Arial Nova Light" w:cs="Arial"/>
          <w:sz w:val="23"/>
          <w:szCs w:val="23"/>
        </w:rPr>
        <w:t>el P</w:t>
      </w:r>
      <w:r w:rsidR="00AF2EF1" w:rsidRPr="00E22B63">
        <w:rPr>
          <w:rFonts w:ascii="Arial Nova Light" w:hAnsi="Arial Nova Light" w:cs="Arial"/>
          <w:sz w:val="23"/>
          <w:szCs w:val="23"/>
        </w:rPr>
        <w:t>NA</w:t>
      </w:r>
      <w:r w:rsidR="001F25EF" w:rsidRPr="00E22B63">
        <w:rPr>
          <w:rFonts w:ascii="Arial Nova Light" w:hAnsi="Arial Nova Light" w:cs="Arial"/>
          <w:sz w:val="23"/>
          <w:szCs w:val="23"/>
        </w:rPr>
        <w:t>A,</w:t>
      </w:r>
      <w:r w:rsidR="00AF2EF1" w:rsidRPr="00E22B63">
        <w:rPr>
          <w:rFonts w:ascii="Arial Nova Light" w:hAnsi="Arial Nova Light" w:cs="Arial"/>
          <w:sz w:val="23"/>
          <w:szCs w:val="23"/>
        </w:rPr>
        <w:t xml:space="preserve"> </w:t>
      </w:r>
      <w:r w:rsidR="00F7032A" w:rsidRPr="00E22B63">
        <w:rPr>
          <w:rFonts w:ascii="Arial Nova Light" w:hAnsi="Arial Nova Light" w:cs="Arial"/>
          <w:sz w:val="23"/>
          <w:szCs w:val="23"/>
        </w:rPr>
        <w:t>denuncia actos anticipados de campaña</w:t>
      </w:r>
      <w:r w:rsidR="00D473B2" w:rsidRPr="00E22B63">
        <w:rPr>
          <w:rFonts w:ascii="Arial Nova Light" w:hAnsi="Arial Nova Light" w:cs="Arial"/>
          <w:sz w:val="23"/>
          <w:szCs w:val="23"/>
        </w:rPr>
        <w:t xml:space="preserve">, </w:t>
      </w:r>
      <w:r w:rsidR="007048D5" w:rsidRPr="00E22B63">
        <w:rPr>
          <w:rFonts w:ascii="Arial Nova Light" w:hAnsi="Arial Nova Light" w:cs="Arial"/>
          <w:sz w:val="23"/>
          <w:szCs w:val="23"/>
        </w:rPr>
        <w:t xml:space="preserve">particularmente </w:t>
      </w:r>
      <w:r w:rsidR="00F7032A" w:rsidRPr="00E22B63">
        <w:rPr>
          <w:rFonts w:ascii="Arial Nova Light" w:hAnsi="Arial Nova Light" w:cs="Arial"/>
          <w:sz w:val="23"/>
          <w:szCs w:val="23"/>
        </w:rPr>
        <w:t xml:space="preserve"> por </w:t>
      </w:r>
      <w:r w:rsidR="00AF2EF1" w:rsidRPr="00E22B63">
        <w:rPr>
          <w:rFonts w:ascii="Arial Nova Light" w:hAnsi="Arial Nova Light" w:cs="Arial"/>
          <w:sz w:val="23"/>
          <w:szCs w:val="23"/>
        </w:rPr>
        <w:t xml:space="preserve"> la promoción </w:t>
      </w:r>
      <w:r w:rsidR="00B250B5" w:rsidRPr="00E22B63">
        <w:rPr>
          <w:rFonts w:ascii="Arial Nova Light" w:hAnsi="Arial Nova Light" w:cs="Arial"/>
          <w:sz w:val="23"/>
          <w:szCs w:val="23"/>
        </w:rPr>
        <w:t>de la</w:t>
      </w:r>
      <w:r w:rsidR="00AF2EF1" w:rsidRPr="00E22B63">
        <w:rPr>
          <w:rFonts w:ascii="Arial Nova Light" w:hAnsi="Arial Nova Light" w:cs="Arial"/>
          <w:sz w:val="23"/>
          <w:szCs w:val="23"/>
        </w:rPr>
        <w:t xml:space="preserve"> imagen</w:t>
      </w:r>
      <w:r w:rsidR="00162CEB" w:rsidRPr="00E22B63">
        <w:rPr>
          <w:rFonts w:ascii="Arial Nova Light" w:hAnsi="Arial Nova Light" w:cs="Arial"/>
          <w:sz w:val="23"/>
          <w:szCs w:val="23"/>
        </w:rPr>
        <w:t xml:space="preserve"> de la candidata Margarita Gallegos Soto </w:t>
      </w:r>
      <w:r w:rsidR="00AF2EF1" w:rsidRPr="00E22B63">
        <w:rPr>
          <w:rFonts w:ascii="Arial Nova Light" w:hAnsi="Arial Nova Light" w:cs="Arial"/>
          <w:sz w:val="23"/>
          <w:szCs w:val="23"/>
        </w:rPr>
        <w:t xml:space="preserve">y </w:t>
      </w:r>
      <w:r w:rsidR="00162CEB" w:rsidRPr="00E22B63">
        <w:rPr>
          <w:rFonts w:ascii="Arial Nova Light" w:hAnsi="Arial Nova Light" w:cs="Arial"/>
          <w:sz w:val="23"/>
          <w:szCs w:val="23"/>
        </w:rPr>
        <w:t xml:space="preserve"> su </w:t>
      </w:r>
      <w:r w:rsidR="00AF2EF1" w:rsidRPr="00E22B63">
        <w:rPr>
          <w:rFonts w:ascii="Arial Nova Light" w:hAnsi="Arial Nova Light" w:cs="Arial"/>
          <w:sz w:val="23"/>
          <w:szCs w:val="23"/>
        </w:rPr>
        <w:t>marca personal</w:t>
      </w:r>
      <w:r w:rsidR="00B250B5" w:rsidRPr="00E22B63">
        <w:rPr>
          <w:rFonts w:ascii="Arial Nova Light" w:hAnsi="Arial Nova Light" w:cs="Arial"/>
          <w:sz w:val="23"/>
          <w:szCs w:val="23"/>
        </w:rPr>
        <w:t xml:space="preserve"> de nombre </w:t>
      </w:r>
      <w:r w:rsidR="00B250B5" w:rsidRPr="00E22B63">
        <w:rPr>
          <w:rFonts w:ascii="Arial Nova Light" w:hAnsi="Arial Nova Light" w:cs="Arial"/>
          <w:i/>
          <w:iCs/>
          <w:sz w:val="23"/>
          <w:szCs w:val="23"/>
        </w:rPr>
        <w:t>“MAGASO”</w:t>
      </w:r>
      <w:r w:rsidR="00B250B5" w:rsidRPr="00E22B63">
        <w:rPr>
          <w:rFonts w:ascii="Arial Nova Light" w:hAnsi="Arial Nova Light" w:cs="Arial"/>
          <w:sz w:val="23"/>
          <w:szCs w:val="23"/>
        </w:rPr>
        <w:t xml:space="preserve">, la cual fue presuntamente </w:t>
      </w:r>
      <w:r w:rsidR="00162CEB" w:rsidRPr="00E22B63">
        <w:rPr>
          <w:rFonts w:ascii="Arial Nova Light" w:hAnsi="Arial Nova Light" w:cs="Arial"/>
          <w:sz w:val="23"/>
          <w:szCs w:val="23"/>
        </w:rPr>
        <w:t>promocionada</w:t>
      </w:r>
      <w:r w:rsidR="00B250B5" w:rsidRPr="00E22B63">
        <w:rPr>
          <w:rFonts w:ascii="Arial Nova Light" w:hAnsi="Arial Nova Light" w:cs="Arial"/>
          <w:sz w:val="23"/>
          <w:szCs w:val="23"/>
        </w:rPr>
        <w:t xml:space="preserve">  </w:t>
      </w:r>
      <w:r w:rsidR="00AF2EF1" w:rsidRPr="00E22B63">
        <w:rPr>
          <w:rFonts w:ascii="Arial Nova Light" w:hAnsi="Arial Nova Light" w:cs="Arial"/>
          <w:sz w:val="23"/>
          <w:szCs w:val="23"/>
        </w:rPr>
        <w:t>en forma de calcomanías, cubre bocas, carteles y  publicaciones</w:t>
      </w:r>
      <w:r w:rsidR="00CF6157" w:rsidRPr="00E22B63">
        <w:rPr>
          <w:rFonts w:ascii="Arial Nova Light" w:hAnsi="Arial Nova Light" w:cs="Arial"/>
          <w:sz w:val="23"/>
          <w:szCs w:val="23"/>
        </w:rPr>
        <w:t xml:space="preserve"> en </w:t>
      </w:r>
      <w:r w:rsidR="00DC1099" w:rsidRPr="00E22B63">
        <w:rPr>
          <w:rFonts w:ascii="Arial Nova Light" w:hAnsi="Arial Nova Light" w:cs="Arial"/>
          <w:sz w:val="23"/>
          <w:szCs w:val="23"/>
        </w:rPr>
        <w:t xml:space="preserve">diversos perfiles de </w:t>
      </w:r>
      <w:r w:rsidR="00CF6157" w:rsidRPr="00E22B63">
        <w:rPr>
          <w:rFonts w:ascii="Arial Nova Light" w:hAnsi="Arial Nova Light" w:cs="Arial"/>
          <w:sz w:val="23"/>
          <w:szCs w:val="23"/>
        </w:rPr>
        <w:t>la red social Facebook</w:t>
      </w:r>
      <w:r w:rsidR="00DC1099" w:rsidRPr="00E22B63">
        <w:rPr>
          <w:rFonts w:ascii="Arial Nova Light" w:hAnsi="Arial Nova Light" w:cs="Arial"/>
          <w:sz w:val="23"/>
          <w:szCs w:val="23"/>
        </w:rPr>
        <w:t xml:space="preserve">; lo que, a consideración del </w:t>
      </w:r>
      <w:r w:rsidR="00162CEB" w:rsidRPr="00E22B63">
        <w:rPr>
          <w:rFonts w:ascii="Arial Nova Light" w:hAnsi="Arial Nova Light" w:cs="Arial"/>
          <w:sz w:val="23"/>
          <w:szCs w:val="23"/>
        </w:rPr>
        <w:t>denunciado</w:t>
      </w:r>
      <w:r w:rsidR="00DC1099" w:rsidRPr="00E22B63">
        <w:rPr>
          <w:rFonts w:ascii="Arial Nova Light" w:hAnsi="Arial Nova Light" w:cs="Arial"/>
          <w:sz w:val="23"/>
          <w:szCs w:val="23"/>
        </w:rPr>
        <w:t>, constituye una</w:t>
      </w:r>
      <w:r w:rsidR="00162CEB" w:rsidRPr="00E22B63">
        <w:rPr>
          <w:rFonts w:ascii="Arial Nova Light" w:hAnsi="Arial Nova Light" w:cs="Arial"/>
          <w:sz w:val="23"/>
          <w:szCs w:val="23"/>
        </w:rPr>
        <w:t xml:space="preserve"> solicitud al voto de los ciudadanos previo al inicio formal </w:t>
      </w:r>
      <w:r w:rsidR="00162CEB" w:rsidRPr="00E22B63">
        <w:rPr>
          <w:rFonts w:ascii="Arial Nova Light" w:hAnsi="Arial Nova Light" w:cs="Arial"/>
          <w:sz w:val="23"/>
          <w:szCs w:val="23"/>
        </w:rPr>
        <w:lastRenderedPageBreak/>
        <w:t xml:space="preserve">de las campañas electorales, </w:t>
      </w:r>
      <w:r w:rsidR="00DC1099" w:rsidRPr="00E22B63">
        <w:rPr>
          <w:rFonts w:ascii="Arial Nova Light" w:hAnsi="Arial Nova Light" w:cs="Arial"/>
          <w:sz w:val="23"/>
          <w:szCs w:val="23"/>
        </w:rPr>
        <w:t xml:space="preserve">pues a su dicho estas conductas </w:t>
      </w:r>
      <w:r w:rsidR="00D473B2" w:rsidRPr="00E22B63">
        <w:rPr>
          <w:rFonts w:ascii="Arial Nova Light" w:hAnsi="Arial Nova Light" w:cs="Arial"/>
          <w:sz w:val="23"/>
          <w:szCs w:val="23"/>
        </w:rPr>
        <w:t>impacta</w:t>
      </w:r>
      <w:r w:rsidR="00DC1099" w:rsidRPr="00E22B63">
        <w:rPr>
          <w:rFonts w:ascii="Arial Nova Light" w:hAnsi="Arial Nova Light" w:cs="Arial"/>
          <w:sz w:val="23"/>
          <w:szCs w:val="23"/>
        </w:rPr>
        <w:t>n en</w:t>
      </w:r>
      <w:r w:rsidR="00D473B2" w:rsidRPr="00E22B63">
        <w:rPr>
          <w:rFonts w:ascii="Arial Nova Light" w:hAnsi="Arial Nova Light" w:cs="Arial"/>
          <w:sz w:val="23"/>
          <w:szCs w:val="23"/>
        </w:rPr>
        <w:t xml:space="preserve"> la equidad </w:t>
      </w:r>
      <w:r w:rsidR="00B250B5" w:rsidRPr="00E22B63">
        <w:rPr>
          <w:rFonts w:ascii="Arial Nova Light" w:hAnsi="Arial Nova Light" w:cs="Arial"/>
          <w:sz w:val="23"/>
          <w:szCs w:val="23"/>
        </w:rPr>
        <w:t xml:space="preserve"> y legalidad </w:t>
      </w:r>
      <w:r w:rsidR="00D473B2" w:rsidRPr="00E22B63">
        <w:rPr>
          <w:rFonts w:ascii="Arial Nova Light" w:hAnsi="Arial Nova Light" w:cs="Arial"/>
          <w:sz w:val="23"/>
          <w:szCs w:val="23"/>
        </w:rPr>
        <w:t xml:space="preserve">del actual proceso electoral. </w:t>
      </w:r>
      <w:r w:rsidR="00165BBA" w:rsidRPr="00E22B63">
        <w:rPr>
          <w:rFonts w:ascii="Arial Nova Light" w:hAnsi="Arial Nova Light" w:cs="Arial"/>
          <w:sz w:val="23"/>
          <w:szCs w:val="23"/>
        </w:rPr>
        <w:t xml:space="preserve"> </w:t>
      </w:r>
    </w:p>
    <w:p w14:paraId="3AC196F7" w14:textId="77777777" w:rsidR="00165BBA" w:rsidRPr="00E22B63"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3"/>
          <w:szCs w:val="23"/>
        </w:rPr>
      </w:pPr>
    </w:p>
    <w:p w14:paraId="1E7DDB56" w14:textId="64BB334F" w:rsidR="00165BBA" w:rsidRPr="00E22B63"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r w:rsidRPr="00E22B63">
        <w:rPr>
          <w:rFonts w:ascii="Arial Nova Light" w:hAnsi="Arial Nova Light" w:cs="Arial"/>
          <w:sz w:val="23"/>
          <w:szCs w:val="23"/>
        </w:rPr>
        <w:t xml:space="preserve">Lo anterior, además encuentra sustento en la </w:t>
      </w:r>
      <w:r w:rsidRPr="00E22B63">
        <w:rPr>
          <w:rFonts w:ascii="Arial Nova Light" w:hAnsi="Arial Nova Light" w:cs="Arial"/>
          <w:b/>
          <w:bCs/>
          <w:sz w:val="23"/>
          <w:szCs w:val="23"/>
        </w:rPr>
        <w:t>jurisprudencia 25/2015</w:t>
      </w:r>
      <w:r w:rsidRPr="00E22B63">
        <w:rPr>
          <w:rFonts w:ascii="Arial Nova Light" w:hAnsi="Arial Nova Light" w:cs="Arial"/>
          <w:sz w:val="23"/>
          <w:szCs w:val="23"/>
        </w:rPr>
        <w:t xml:space="preserve">, de rubro: </w:t>
      </w:r>
      <w:r w:rsidRPr="00E22B63">
        <w:rPr>
          <w:rFonts w:ascii="Arial Nova Light" w:hAnsi="Arial Nova Light" w:cs="Arial"/>
          <w:b/>
          <w:bCs/>
          <w:sz w:val="23"/>
          <w:szCs w:val="23"/>
        </w:rPr>
        <w:t xml:space="preserve">COMPETENCIA. SISTEMA DE DISTRIBUCIÓN PARA CONOCER, SUSTANCIAR Y RESOLVER PROCEDIMIENTOS SANCIONADORES. </w:t>
      </w:r>
    </w:p>
    <w:p w14:paraId="36348C38" w14:textId="41001D16" w:rsidR="00E2275A" w:rsidRPr="00E22B63"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p>
    <w:p w14:paraId="26B24739" w14:textId="57318CF6" w:rsidR="006A3A19" w:rsidRPr="00E22B63" w:rsidRDefault="006A3A19" w:rsidP="00601C71">
      <w:pPr>
        <w:pStyle w:val="Prrafodelista"/>
        <w:numPr>
          <w:ilvl w:val="0"/>
          <w:numId w:val="5"/>
        </w:numPr>
        <w:shd w:val="clear" w:color="auto" w:fill="FFFFFF"/>
        <w:tabs>
          <w:tab w:val="left" w:pos="567"/>
        </w:tabs>
        <w:spacing w:line="360" w:lineRule="auto"/>
        <w:ind w:left="0" w:firstLine="0"/>
        <w:jc w:val="both"/>
        <w:rPr>
          <w:rFonts w:ascii="Arial Nova Light" w:hAnsi="Arial Nova Light" w:cs="Arial"/>
          <w:sz w:val="23"/>
          <w:szCs w:val="23"/>
        </w:rPr>
      </w:pPr>
      <w:r w:rsidRPr="00E22B63">
        <w:rPr>
          <w:rFonts w:ascii="Arial Nova Light" w:hAnsi="Arial Nova Light" w:cs="Arial"/>
          <w:b/>
          <w:bCs/>
          <w:sz w:val="23"/>
          <w:szCs w:val="23"/>
        </w:rPr>
        <w:t>OPORTUNIDAD.</w:t>
      </w:r>
      <w:r w:rsidRPr="00E22B63">
        <w:rPr>
          <w:rFonts w:ascii="Arial Nova Light" w:hAnsi="Arial Nova Light" w:cs="Arial"/>
          <w:sz w:val="23"/>
          <w:szCs w:val="23"/>
        </w:rPr>
        <w:t xml:space="preserve"> Se cumple con tal requisito, toda vez que el hecho denunciado, está relacionado con </w:t>
      </w:r>
      <w:r w:rsidR="00D473B2" w:rsidRPr="00E22B63">
        <w:rPr>
          <w:rFonts w:ascii="Arial Nova Light" w:hAnsi="Arial Nova Light" w:cs="Arial"/>
          <w:sz w:val="23"/>
          <w:szCs w:val="23"/>
        </w:rPr>
        <w:t xml:space="preserve">el </w:t>
      </w:r>
      <w:r w:rsidR="00F7032A" w:rsidRPr="00E22B63">
        <w:rPr>
          <w:rFonts w:ascii="Arial Nova Light" w:hAnsi="Arial Nova Light" w:cs="Arial"/>
          <w:sz w:val="23"/>
          <w:szCs w:val="23"/>
        </w:rPr>
        <w:t>supuesto de actos anticipados de campaña</w:t>
      </w:r>
      <w:r w:rsidRPr="00E22B63">
        <w:rPr>
          <w:rFonts w:ascii="Arial Nova Light" w:hAnsi="Arial Nova Light" w:cs="Arial"/>
          <w:sz w:val="23"/>
          <w:szCs w:val="23"/>
        </w:rPr>
        <w:t xml:space="preserve">, lo que produce consecuencias en tanto sus efectos no cesen, por lo tanto, ante la subsistencia del hecho controvertido el plazo legal no podría estimarse agotado, en términos de la </w:t>
      </w:r>
      <w:r w:rsidRPr="00E22B63">
        <w:rPr>
          <w:rFonts w:ascii="Arial Nova Light" w:hAnsi="Arial Nova Light" w:cs="Arial"/>
          <w:b/>
          <w:bCs/>
          <w:sz w:val="23"/>
          <w:szCs w:val="23"/>
        </w:rPr>
        <w:t>jurisprudencia 6/2007</w:t>
      </w:r>
      <w:r w:rsidRPr="00E22B63">
        <w:rPr>
          <w:rFonts w:ascii="Arial Nova Light" w:hAnsi="Arial Nova Light" w:cs="Arial"/>
          <w:sz w:val="23"/>
          <w:szCs w:val="23"/>
        </w:rPr>
        <w:t xml:space="preserve">, de rubro: </w:t>
      </w:r>
      <w:r w:rsidRPr="00E22B63">
        <w:rPr>
          <w:rFonts w:ascii="Arial Nova Light" w:hAnsi="Arial Nova Light" w:cs="Arial"/>
          <w:b/>
          <w:bCs/>
          <w:sz w:val="23"/>
          <w:szCs w:val="23"/>
        </w:rPr>
        <w:t>PLAZOS LEGALES. CÓMPUTO PARA EL EJERCICIO DE UN DERECHO O LA LIBERACIÓN DE UNA OBLIGACIÓN, CUANDO SE TRATA DE ACTOS DE TRACTO SUCESIVO</w:t>
      </w:r>
      <w:r w:rsidRPr="00E22B63">
        <w:rPr>
          <w:rFonts w:ascii="Arial Nova Light" w:hAnsi="Arial Nova Light" w:cs="Arial"/>
          <w:sz w:val="23"/>
          <w:szCs w:val="23"/>
        </w:rPr>
        <w:t>.</w:t>
      </w:r>
      <w:r w:rsidRPr="00E22B63">
        <w:rPr>
          <w:rFonts w:ascii="Arial Nova Light" w:hAnsi="Arial Nova Light" w:cs="Arial"/>
          <w:b/>
          <w:bCs/>
          <w:sz w:val="23"/>
          <w:szCs w:val="23"/>
        </w:rPr>
        <w:t xml:space="preserve"> </w:t>
      </w:r>
      <w:r w:rsidRPr="00E22B63">
        <w:rPr>
          <w:rFonts w:ascii="Arial Nova Light" w:hAnsi="Arial Nova Light" w:cs="Arial"/>
          <w:sz w:val="23"/>
          <w:szCs w:val="23"/>
        </w:rPr>
        <w:t>Por lo tanto, es oportuna la presentación de su denuncia.</w:t>
      </w:r>
    </w:p>
    <w:p w14:paraId="3C68AF0E" w14:textId="206310AE" w:rsidR="006A3A19" w:rsidRPr="00E22B63"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3"/>
          <w:szCs w:val="23"/>
        </w:rPr>
      </w:pPr>
    </w:p>
    <w:p w14:paraId="2D00AF0F" w14:textId="17DD4FCD" w:rsidR="00162CEB" w:rsidRPr="00E22B63" w:rsidRDefault="00AA06BA" w:rsidP="00601C71">
      <w:pPr>
        <w:pStyle w:val="Prrafodelista"/>
        <w:numPr>
          <w:ilvl w:val="0"/>
          <w:numId w:val="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E22B63">
        <w:rPr>
          <w:rFonts w:ascii="Arial Nova Light" w:hAnsi="Arial Nova Light" w:cs="Arial"/>
          <w:b/>
          <w:sz w:val="23"/>
          <w:szCs w:val="23"/>
        </w:rPr>
        <w:t>PERSONERÍA</w:t>
      </w:r>
      <w:r w:rsidR="00303BB1" w:rsidRPr="00E22B63">
        <w:rPr>
          <w:rFonts w:ascii="Arial Nova Light" w:hAnsi="Arial Nova Light" w:cs="Arial"/>
          <w:b/>
          <w:sz w:val="23"/>
          <w:szCs w:val="23"/>
        </w:rPr>
        <w:t xml:space="preserve">. </w:t>
      </w:r>
      <w:r w:rsidR="00DC1099" w:rsidRPr="00E22B63">
        <w:rPr>
          <w:rFonts w:ascii="Arial Nova Light" w:hAnsi="Arial Nova Light" w:cs="Arial"/>
          <w:bCs/>
          <w:sz w:val="23"/>
          <w:szCs w:val="23"/>
        </w:rPr>
        <w:t>Al</w:t>
      </w:r>
      <w:r w:rsidR="00D32479" w:rsidRPr="00E22B63">
        <w:rPr>
          <w:rFonts w:ascii="Arial Nova Light" w:hAnsi="Arial Nova Light" w:cs="Arial"/>
          <w:bCs/>
          <w:sz w:val="23"/>
          <w:szCs w:val="23"/>
        </w:rPr>
        <w:t xml:space="preserve"> C. </w:t>
      </w:r>
      <w:r w:rsidR="00162CEB" w:rsidRPr="00E22B63">
        <w:rPr>
          <w:rFonts w:ascii="Arial Nova Light" w:hAnsi="Arial Nova Light" w:cs="Arial"/>
          <w:bCs/>
          <w:sz w:val="23"/>
          <w:szCs w:val="23"/>
        </w:rPr>
        <w:t>Lui</w:t>
      </w:r>
      <w:r w:rsidR="00162CEB" w:rsidRPr="00E22B63">
        <w:rPr>
          <w:rFonts w:ascii="Arial Nova Light" w:hAnsi="Arial Nova Light" w:cs="Arial"/>
          <w:sz w:val="23"/>
          <w:szCs w:val="23"/>
        </w:rPr>
        <w:t xml:space="preserve">s Alfonso Núñez Castro representante propietario del </w:t>
      </w:r>
      <w:r w:rsidR="001F25EF" w:rsidRPr="00E22B63">
        <w:rPr>
          <w:rFonts w:ascii="Arial Nova Light" w:hAnsi="Arial Nova Light" w:cs="Arial"/>
          <w:sz w:val="23"/>
          <w:szCs w:val="23"/>
        </w:rPr>
        <w:t>P</w:t>
      </w:r>
      <w:r w:rsidR="00162CEB" w:rsidRPr="00E22B63">
        <w:rPr>
          <w:rFonts w:ascii="Arial Nova Light" w:hAnsi="Arial Nova Light" w:cs="Arial"/>
          <w:sz w:val="23"/>
          <w:szCs w:val="23"/>
        </w:rPr>
        <w:t>NA</w:t>
      </w:r>
      <w:r w:rsidR="001F25EF" w:rsidRPr="00E22B63">
        <w:rPr>
          <w:rFonts w:ascii="Arial Nova Light" w:hAnsi="Arial Nova Light" w:cs="Arial"/>
          <w:sz w:val="23"/>
          <w:szCs w:val="23"/>
        </w:rPr>
        <w:t>A</w:t>
      </w:r>
      <w:r w:rsidR="00162CEB" w:rsidRPr="00E22B63">
        <w:rPr>
          <w:rFonts w:ascii="Arial Nova Light" w:hAnsi="Arial Nova Light" w:cs="Arial"/>
          <w:sz w:val="23"/>
          <w:szCs w:val="23"/>
        </w:rPr>
        <w:t xml:space="preserve"> </w:t>
      </w:r>
      <w:r w:rsidR="006A3A19" w:rsidRPr="00E22B63">
        <w:rPr>
          <w:rFonts w:ascii="Arial Nova Light" w:eastAsia="Arial Nova" w:hAnsi="Arial Nova Light" w:cs="Arial Nova"/>
          <w:bCs/>
          <w:sz w:val="23"/>
          <w:szCs w:val="23"/>
        </w:rPr>
        <w:t xml:space="preserve">ante el </w:t>
      </w:r>
      <w:r w:rsidR="00D473B2" w:rsidRPr="00E22B63">
        <w:rPr>
          <w:rFonts w:ascii="Arial Nova Light" w:eastAsia="Arial Nova" w:hAnsi="Arial Nova Light" w:cs="Arial Nova"/>
          <w:bCs/>
          <w:sz w:val="23"/>
          <w:szCs w:val="23"/>
        </w:rPr>
        <w:t xml:space="preserve">Consejo General </w:t>
      </w:r>
      <w:r w:rsidR="006A3A19" w:rsidRPr="00E22B63">
        <w:rPr>
          <w:rFonts w:ascii="Arial Nova Light" w:eastAsia="Arial Nova" w:hAnsi="Arial Nova Light" w:cs="Arial Nova"/>
          <w:bCs/>
          <w:sz w:val="23"/>
          <w:szCs w:val="23"/>
        </w:rPr>
        <w:t>del IEE en Aguascalientes</w:t>
      </w:r>
      <w:r w:rsidR="001F25EF" w:rsidRPr="00E22B63">
        <w:rPr>
          <w:rFonts w:ascii="Arial Nova Light" w:eastAsia="Arial Nova" w:hAnsi="Arial Nova Light" w:cs="Arial Nova"/>
          <w:bCs/>
          <w:sz w:val="23"/>
          <w:szCs w:val="23"/>
        </w:rPr>
        <w:t>,</w:t>
      </w:r>
      <w:r w:rsidR="00A21764" w:rsidRPr="00E22B63">
        <w:rPr>
          <w:rFonts w:ascii="Arial Nova Light" w:eastAsia="Arial Nova" w:hAnsi="Arial Nova Light" w:cs="Arial Nova"/>
          <w:bCs/>
          <w:sz w:val="23"/>
          <w:szCs w:val="23"/>
        </w:rPr>
        <w:t xml:space="preserve"> se le tiene reconocida su personalidad.</w:t>
      </w:r>
      <w:r w:rsidR="006A3A19" w:rsidRPr="00E22B63">
        <w:rPr>
          <w:rFonts w:ascii="Arial Nova Light" w:eastAsia="Arial Nova" w:hAnsi="Arial Nova Light" w:cs="Arial Nova"/>
          <w:bCs/>
          <w:sz w:val="23"/>
          <w:szCs w:val="23"/>
        </w:rPr>
        <w:t xml:space="preserve"> </w:t>
      </w:r>
    </w:p>
    <w:p w14:paraId="30903D1F" w14:textId="77777777" w:rsidR="00162CEB" w:rsidRPr="00E22B63" w:rsidRDefault="00162CEB" w:rsidP="00162CEB">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3"/>
          <w:szCs w:val="23"/>
        </w:rPr>
      </w:pPr>
    </w:p>
    <w:p w14:paraId="69ACA6B5" w14:textId="5F4F1399" w:rsidR="00975174" w:rsidRPr="00E22B63" w:rsidRDefault="007A10C6" w:rsidP="00CC4CD8">
      <w:pPr>
        <w:tabs>
          <w:tab w:val="left" w:pos="567"/>
        </w:tabs>
        <w:spacing w:line="360" w:lineRule="auto"/>
        <w:ind w:right="36"/>
        <w:jc w:val="both"/>
        <w:rPr>
          <w:rFonts w:ascii="Arial Nova Light" w:hAnsi="Arial Nova Light" w:cs="Arial"/>
          <w:sz w:val="23"/>
          <w:szCs w:val="23"/>
        </w:rPr>
      </w:pPr>
      <w:r w:rsidRPr="00E22B63">
        <w:rPr>
          <w:rFonts w:ascii="Arial Nova Light" w:eastAsia="Arial Nova" w:hAnsi="Arial Nova Light" w:cs="Arial Nova"/>
          <w:sz w:val="23"/>
          <w:szCs w:val="23"/>
        </w:rPr>
        <w:t>Asimismo,</w:t>
      </w:r>
      <w:r w:rsidR="00A21764" w:rsidRPr="00E22B63">
        <w:rPr>
          <w:rFonts w:ascii="Arial Nova Light" w:eastAsia="Arial Nova" w:hAnsi="Arial Nova Light" w:cs="Arial Nova"/>
          <w:sz w:val="23"/>
          <w:szCs w:val="23"/>
        </w:rPr>
        <w:t xml:space="preserve"> la </w:t>
      </w:r>
      <w:r w:rsidR="00A21764" w:rsidRPr="00E22B63">
        <w:rPr>
          <w:rFonts w:ascii="Arial Nova Light" w:hAnsi="Arial Nova Light" w:cs="Arial"/>
          <w:sz w:val="23"/>
          <w:szCs w:val="23"/>
        </w:rPr>
        <w:t>C. Margarita Gallegos Soto,</w:t>
      </w:r>
      <w:r w:rsidR="00DC1099" w:rsidRPr="00E22B63">
        <w:rPr>
          <w:rFonts w:ascii="Arial Nova Light" w:hAnsi="Arial Nova Light" w:cs="Arial"/>
          <w:sz w:val="23"/>
          <w:szCs w:val="23"/>
        </w:rPr>
        <w:t xml:space="preserve"> tiene reconocida su calidad de</w:t>
      </w:r>
      <w:r w:rsidR="00A21764" w:rsidRPr="00E22B63">
        <w:rPr>
          <w:rFonts w:ascii="Arial Nova Light" w:hAnsi="Arial Nova Light" w:cs="Arial"/>
          <w:sz w:val="23"/>
          <w:szCs w:val="23"/>
        </w:rPr>
        <w:t xml:space="preserve"> candidata a la </w:t>
      </w:r>
      <w:r w:rsidR="001F25EF" w:rsidRPr="00E22B63">
        <w:rPr>
          <w:rFonts w:ascii="Arial Nova Light" w:hAnsi="Arial Nova Light" w:cs="Arial"/>
          <w:sz w:val="23"/>
          <w:szCs w:val="23"/>
        </w:rPr>
        <w:t>P</w:t>
      </w:r>
      <w:r w:rsidR="00A21764" w:rsidRPr="00E22B63">
        <w:rPr>
          <w:rFonts w:ascii="Arial Nova Light" w:hAnsi="Arial Nova Light" w:cs="Arial"/>
          <w:sz w:val="23"/>
          <w:szCs w:val="23"/>
        </w:rPr>
        <w:t xml:space="preserve">residencia </w:t>
      </w:r>
      <w:r w:rsidR="001F25EF" w:rsidRPr="00E22B63">
        <w:rPr>
          <w:rFonts w:ascii="Arial Nova Light" w:hAnsi="Arial Nova Light" w:cs="Arial"/>
          <w:sz w:val="23"/>
          <w:szCs w:val="23"/>
        </w:rPr>
        <w:t>M</w:t>
      </w:r>
      <w:r w:rsidR="00A21764" w:rsidRPr="00E22B63">
        <w:rPr>
          <w:rFonts w:ascii="Arial Nova Light" w:hAnsi="Arial Nova Light" w:cs="Arial"/>
          <w:sz w:val="23"/>
          <w:szCs w:val="23"/>
        </w:rPr>
        <w:t>unicipal de San Francisco de los Romo</w:t>
      </w:r>
      <w:r w:rsidR="008752CF" w:rsidRPr="00E22B63">
        <w:rPr>
          <w:rFonts w:ascii="Arial Nova Light" w:hAnsi="Arial Nova Light" w:cs="Arial"/>
          <w:sz w:val="23"/>
          <w:szCs w:val="23"/>
        </w:rPr>
        <w:t xml:space="preserve"> y el </w:t>
      </w:r>
      <w:r w:rsidR="00CC4CD8" w:rsidRPr="00E22B63">
        <w:rPr>
          <w:rFonts w:ascii="Arial Nova Light" w:hAnsi="Arial Nova Light" w:cs="Arial"/>
          <w:sz w:val="23"/>
          <w:szCs w:val="23"/>
        </w:rPr>
        <w:t>Partido Revolucionario Institucional</w:t>
      </w:r>
      <w:r w:rsidR="008752CF" w:rsidRPr="00E22B63">
        <w:rPr>
          <w:rFonts w:ascii="Arial Nova Light" w:hAnsi="Arial Nova Light" w:cs="Arial"/>
          <w:sz w:val="23"/>
          <w:szCs w:val="23"/>
        </w:rPr>
        <w:t xml:space="preserve"> tiene reconocida personalidad como ente postulante.</w:t>
      </w:r>
    </w:p>
    <w:p w14:paraId="402BDC21" w14:textId="77777777" w:rsidR="00511284" w:rsidRPr="00E22B63" w:rsidRDefault="00DF3C22" w:rsidP="00601C71">
      <w:pPr>
        <w:pStyle w:val="NormalWeb"/>
        <w:numPr>
          <w:ilvl w:val="0"/>
          <w:numId w:val="5"/>
        </w:numPr>
        <w:tabs>
          <w:tab w:val="left" w:pos="284"/>
        </w:tabs>
        <w:spacing w:before="0" w:beforeAutospacing="0" w:after="0" w:afterAutospacing="0" w:line="360" w:lineRule="auto"/>
        <w:ind w:left="0" w:firstLine="0"/>
        <w:contextualSpacing/>
        <w:mirrorIndents/>
        <w:jc w:val="both"/>
        <w:rPr>
          <w:rFonts w:ascii="Arial Nova Light" w:hAnsi="Arial Nova Light" w:cs="Arial"/>
          <w:b/>
          <w:sz w:val="23"/>
          <w:szCs w:val="23"/>
        </w:rPr>
      </w:pPr>
      <w:r w:rsidRPr="00E22B63">
        <w:rPr>
          <w:rFonts w:ascii="Arial Nova Light" w:hAnsi="Arial Nova Light" w:cs="Arial"/>
          <w:b/>
          <w:sz w:val="23"/>
          <w:szCs w:val="23"/>
        </w:rPr>
        <w:t>HECHOS DENUNCIADOS Y DEFENSA</w:t>
      </w:r>
      <w:r w:rsidR="00511284" w:rsidRPr="00E22B63">
        <w:rPr>
          <w:rFonts w:ascii="Arial Nova Light" w:hAnsi="Arial Nova Light" w:cs="Arial"/>
          <w:b/>
          <w:sz w:val="23"/>
          <w:szCs w:val="23"/>
        </w:rPr>
        <w:t xml:space="preserve">. </w:t>
      </w:r>
    </w:p>
    <w:p w14:paraId="6DA8C2EA" w14:textId="77777777" w:rsidR="007D44DA" w:rsidRPr="00E22B63" w:rsidRDefault="007D44DA" w:rsidP="00823B17">
      <w:pPr>
        <w:pStyle w:val="NormalWeb"/>
        <w:spacing w:before="0" w:beforeAutospacing="0" w:after="0" w:afterAutospacing="0" w:line="360" w:lineRule="auto"/>
        <w:contextualSpacing/>
        <w:mirrorIndents/>
        <w:jc w:val="both"/>
        <w:rPr>
          <w:rFonts w:ascii="Arial Nova Light" w:hAnsi="Arial Nova Light" w:cs="Arial"/>
          <w:sz w:val="23"/>
          <w:szCs w:val="23"/>
        </w:rPr>
      </w:pPr>
    </w:p>
    <w:p w14:paraId="25F69092" w14:textId="7C3AEB36" w:rsidR="001D38B3" w:rsidRPr="00E22B63" w:rsidRDefault="001A3F5D" w:rsidP="001A3F5D">
      <w:pPr>
        <w:pStyle w:val="NormalWeb"/>
        <w:tabs>
          <w:tab w:val="left" w:pos="426"/>
        </w:tabs>
        <w:spacing w:before="0" w:beforeAutospacing="0" w:after="0" w:afterAutospacing="0" w:line="360" w:lineRule="auto"/>
        <w:contextualSpacing/>
        <w:mirrorIndents/>
        <w:jc w:val="both"/>
        <w:rPr>
          <w:rFonts w:ascii="Arial Nova Light" w:hAnsi="Arial Nova Light" w:cs="Arial"/>
          <w:sz w:val="23"/>
          <w:szCs w:val="23"/>
        </w:rPr>
      </w:pPr>
      <w:r w:rsidRPr="00E22B63">
        <w:rPr>
          <w:rFonts w:ascii="Arial Nova Light" w:hAnsi="Arial Nova Light" w:cs="Arial"/>
          <w:b/>
          <w:sz w:val="23"/>
          <w:szCs w:val="23"/>
        </w:rPr>
        <w:t>5.1</w:t>
      </w:r>
      <w:r w:rsidR="00E818EB" w:rsidRPr="00E22B63">
        <w:rPr>
          <w:rFonts w:ascii="Arial Nova Light" w:hAnsi="Arial Nova Light" w:cs="Arial"/>
          <w:b/>
          <w:sz w:val="23"/>
          <w:szCs w:val="23"/>
        </w:rPr>
        <w:t xml:space="preserve"> </w:t>
      </w:r>
      <w:r w:rsidR="00A81335" w:rsidRPr="00E22B63">
        <w:rPr>
          <w:rFonts w:ascii="Arial Nova Light" w:hAnsi="Arial Nova Light" w:cs="Arial"/>
          <w:b/>
          <w:sz w:val="23"/>
          <w:szCs w:val="23"/>
        </w:rPr>
        <w:t xml:space="preserve">Denuncia formulada por </w:t>
      </w:r>
      <w:r w:rsidR="00162CEB" w:rsidRPr="00E22B63">
        <w:rPr>
          <w:rFonts w:ascii="Arial Nova Light" w:hAnsi="Arial Nova Light" w:cs="Arial"/>
          <w:b/>
          <w:sz w:val="23"/>
          <w:szCs w:val="23"/>
        </w:rPr>
        <w:t xml:space="preserve">el </w:t>
      </w:r>
      <w:r w:rsidR="001F25EF" w:rsidRPr="00E22B63">
        <w:rPr>
          <w:rFonts w:ascii="Arial Nova Light" w:hAnsi="Arial Nova Light" w:cs="Arial"/>
          <w:b/>
          <w:sz w:val="23"/>
          <w:szCs w:val="23"/>
        </w:rPr>
        <w:t>P</w:t>
      </w:r>
      <w:r w:rsidR="00162CEB" w:rsidRPr="00E22B63">
        <w:rPr>
          <w:rFonts w:ascii="Arial Nova Light" w:hAnsi="Arial Nova Light" w:cs="Arial"/>
          <w:b/>
          <w:sz w:val="23"/>
          <w:szCs w:val="23"/>
        </w:rPr>
        <w:t>NA</w:t>
      </w:r>
      <w:r w:rsidR="001F25EF" w:rsidRPr="00E22B63">
        <w:rPr>
          <w:rFonts w:ascii="Arial Nova Light" w:hAnsi="Arial Nova Light" w:cs="Arial"/>
          <w:b/>
          <w:sz w:val="23"/>
          <w:szCs w:val="23"/>
        </w:rPr>
        <w:t>A</w:t>
      </w:r>
      <w:r w:rsidR="00162CEB" w:rsidRPr="00E22B63">
        <w:rPr>
          <w:rFonts w:ascii="Arial Nova Light" w:hAnsi="Arial Nova Light" w:cs="Arial"/>
          <w:b/>
          <w:sz w:val="23"/>
          <w:szCs w:val="23"/>
        </w:rPr>
        <w:t xml:space="preserve">. </w:t>
      </w:r>
      <w:r w:rsidR="00FD751F" w:rsidRPr="00E22B63">
        <w:rPr>
          <w:rFonts w:ascii="Arial Nova Light" w:hAnsi="Arial Nova Light" w:cs="Arial"/>
          <w:sz w:val="23"/>
          <w:szCs w:val="23"/>
        </w:rPr>
        <w:t>El denunciante, en su escrito controvierte</w:t>
      </w:r>
      <w:r w:rsidR="00FD751F" w:rsidRPr="00E22B63">
        <w:rPr>
          <w:rFonts w:ascii="Arial Nova Light" w:eastAsia="Arial Nova" w:hAnsi="Arial Nova Light" w:cs="Arial Nova"/>
          <w:bCs/>
          <w:sz w:val="23"/>
          <w:szCs w:val="23"/>
          <w:highlight w:val="white"/>
        </w:rPr>
        <w:t xml:space="preserve"> hechos que</w:t>
      </w:r>
      <w:r w:rsidR="00FD751F" w:rsidRPr="00E22B63">
        <w:rPr>
          <w:rFonts w:ascii="Arial Nova Light" w:eastAsia="Arial Nova" w:hAnsi="Arial Nova Light" w:cs="Arial Nova"/>
          <w:sz w:val="23"/>
          <w:szCs w:val="23"/>
          <w:highlight w:val="white"/>
        </w:rPr>
        <w:t>, a su parecer, constituyen actos</w:t>
      </w:r>
      <w:r w:rsidR="00FD751F" w:rsidRPr="00E22B63">
        <w:rPr>
          <w:rFonts w:ascii="Arial Nova Light" w:eastAsia="Arial Nova" w:hAnsi="Arial Nova Light" w:cs="Arial Nova"/>
          <w:sz w:val="23"/>
          <w:szCs w:val="23"/>
        </w:rPr>
        <w:t xml:space="preserve"> anticipados de campaña </w:t>
      </w:r>
      <w:r w:rsidR="00CF6157" w:rsidRPr="00E22B63">
        <w:rPr>
          <w:rFonts w:ascii="Arial Nova Light" w:eastAsia="Arial Nova" w:hAnsi="Arial Nova Light" w:cs="Arial Nova"/>
          <w:sz w:val="23"/>
          <w:szCs w:val="23"/>
        </w:rPr>
        <w:t xml:space="preserve">por promocionar su imagen y </w:t>
      </w:r>
      <w:r w:rsidR="001F25EF" w:rsidRPr="00E22B63">
        <w:rPr>
          <w:rFonts w:ascii="Arial Nova Light" w:eastAsia="Arial Nova" w:hAnsi="Arial Nova Light" w:cs="Arial Nova"/>
          <w:sz w:val="23"/>
          <w:szCs w:val="23"/>
        </w:rPr>
        <w:t xml:space="preserve">lo que considera es su </w:t>
      </w:r>
      <w:r w:rsidR="00CF6157" w:rsidRPr="00E22B63">
        <w:rPr>
          <w:rFonts w:ascii="Arial Nova Light" w:eastAsia="Arial Nova" w:hAnsi="Arial Nova Light" w:cs="Arial Nova"/>
          <w:sz w:val="23"/>
          <w:szCs w:val="23"/>
        </w:rPr>
        <w:t>marca personal</w:t>
      </w:r>
      <w:r w:rsidR="001F25EF" w:rsidRPr="00E22B63">
        <w:rPr>
          <w:rFonts w:ascii="Arial Nova Light" w:eastAsia="Arial Nova" w:hAnsi="Arial Nova Light" w:cs="Arial Nova"/>
          <w:sz w:val="23"/>
          <w:szCs w:val="23"/>
        </w:rPr>
        <w:t>,</w:t>
      </w:r>
      <w:r w:rsidR="00CF6157" w:rsidRPr="00E22B63">
        <w:rPr>
          <w:rFonts w:ascii="Arial Nova Light" w:eastAsia="Arial Nova" w:hAnsi="Arial Nova Light" w:cs="Arial Nova"/>
          <w:sz w:val="23"/>
          <w:szCs w:val="23"/>
        </w:rPr>
        <w:t xml:space="preserve"> de nombre “</w:t>
      </w:r>
      <w:r w:rsidR="00CF6157" w:rsidRPr="00E22B63">
        <w:rPr>
          <w:rFonts w:ascii="Arial Nova Light" w:eastAsia="Arial Nova" w:hAnsi="Arial Nova Light" w:cs="Arial Nova"/>
          <w:b/>
          <w:bCs/>
          <w:sz w:val="23"/>
          <w:szCs w:val="23"/>
        </w:rPr>
        <w:t>MAGASO</w:t>
      </w:r>
      <w:r w:rsidR="00CF6157" w:rsidRPr="00E22B63">
        <w:rPr>
          <w:rFonts w:ascii="Arial Nova Light" w:eastAsia="Arial Nova" w:hAnsi="Arial Nova Light" w:cs="Arial Nova"/>
          <w:sz w:val="23"/>
          <w:szCs w:val="23"/>
        </w:rPr>
        <w:t>”, a través de</w:t>
      </w:r>
      <w:r w:rsidR="001F25EF" w:rsidRPr="00E22B63">
        <w:rPr>
          <w:rFonts w:ascii="Arial Nova Light" w:eastAsia="Arial Nova" w:hAnsi="Arial Nova Light" w:cs="Arial Nova"/>
          <w:sz w:val="23"/>
          <w:szCs w:val="23"/>
        </w:rPr>
        <w:t xml:space="preserve"> la distribución de</w:t>
      </w:r>
      <w:r w:rsidR="00CF6157" w:rsidRPr="00E22B63">
        <w:rPr>
          <w:rFonts w:ascii="Arial Nova Light" w:eastAsia="Arial Nova" w:hAnsi="Arial Nova Light" w:cs="Arial Nova"/>
          <w:sz w:val="23"/>
          <w:szCs w:val="23"/>
        </w:rPr>
        <w:t xml:space="preserve"> calcomanías, cubrebocas y </w:t>
      </w:r>
      <w:r w:rsidR="001F25EF" w:rsidRPr="00E22B63">
        <w:rPr>
          <w:rFonts w:ascii="Arial Nova Light" w:eastAsia="Arial Nova" w:hAnsi="Arial Nova Light" w:cs="Arial Nova"/>
          <w:sz w:val="23"/>
          <w:szCs w:val="23"/>
        </w:rPr>
        <w:t xml:space="preserve">de </w:t>
      </w:r>
      <w:r w:rsidR="00CF6157" w:rsidRPr="00E22B63">
        <w:rPr>
          <w:rFonts w:ascii="Arial Nova Light" w:eastAsia="Arial Nova" w:hAnsi="Arial Nova Light" w:cs="Arial Nova"/>
          <w:sz w:val="23"/>
          <w:szCs w:val="23"/>
        </w:rPr>
        <w:t>publicaciones en la red social Facebook</w:t>
      </w:r>
      <w:r w:rsidR="00162CEB" w:rsidRPr="00E22B63">
        <w:rPr>
          <w:rFonts w:ascii="Arial Nova Light" w:eastAsia="Arial Nova" w:hAnsi="Arial Nova Light" w:cs="Arial Nova"/>
          <w:sz w:val="23"/>
          <w:szCs w:val="23"/>
        </w:rPr>
        <w:t>,</w:t>
      </w:r>
      <w:r w:rsidR="00CF6157" w:rsidRPr="00E22B63">
        <w:rPr>
          <w:rFonts w:ascii="Arial Nova Light" w:eastAsia="Arial Nova" w:hAnsi="Arial Nova Light" w:cs="Arial Nova"/>
          <w:sz w:val="23"/>
          <w:szCs w:val="23"/>
        </w:rPr>
        <w:t xml:space="preserve"> en beneficio a la candidata denunciada </w:t>
      </w:r>
      <w:r w:rsidR="007A10C6" w:rsidRPr="00E22B63">
        <w:rPr>
          <w:rFonts w:ascii="Arial Nova Light" w:eastAsia="Arial Nova" w:hAnsi="Arial Nova Light" w:cs="Arial Nova"/>
          <w:sz w:val="23"/>
          <w:szCs w:val="23"/>
        </w:rPr>
        <w:t>en atención a</w:t>
      </w:r>
      <w:r w:rsidR="00482A87" w:rsidRPr="00E22B63">
        <w:rPr>
          <w:rFonts w:ascii="Arial Nova Light" w:eastAsia="Arial Nova" w:hAnsi="Arial Nova Light" w:cs="Arial Nova"/>
          <w:sz w:val="23"/>
          <w:szCs w:val="23"/>
        </w:rPr>
        <w:t xml:space="preserve"> las siguientes consideraciones:</w:t>
      </w:r>
    </w:p>
    <w:p w14:paraId="65C052D7" w14:textId="77777777" w:rsidR="00FD751F" w:rsidRPr="00E22B63" w:rsidRDefault="00FD751F" w:rsidP="00FD751F">
      <w:pPr>
        <w:pStyle w:val="NormalWeb"/>
        <w:tabs>
          <w:tab w:val="left" w:pos="426"/>
        </w:tabs>
        <w:spacing w:before="0" w:beforeAutospacing="0" w:after="0" w:afterAutospacing="0" w:line="360" w:lineRule="auto"/>
        <w:contextualSpacing/>
        <w:mirrorIndents/>
        <w:jc w:val="both"/>
        <w:rPr>
          <w:rFonts w:ascii="Arial Nova Light" w:hAnsi="Arial Nova Light" w:cs="Arial"/>
          <w:sz w:val="23"/>
          <w:szCs w:val="23"/>
        </w:rPr>
      </w:pPr>
    </w:p>
    <w:p w14:paraId="6545AB11" w14:textId="51173E98" w:rsidR="00856129" w:rsidRPr="00E22B63" w:rsidRDefault="00856129" w:rsidP="00601C71">
      <w:pPr>
        <w:numPr>
          <w:ilvl w:val="0"/>
          <w:numId w:val="3"/>
        </w:numPr>
        <w:spacing w:after="160" w:line="360" w:lineRule="auto"/>
        <w:ind w:left="0" w:firstLine="0"/>
        <w:contextualSpacing/>
        <w:jc w:val="both"/>
        <w:rPr>
          <w:rFonts w:ascii="Arial Nova Light" w:eastAsiaTheme="minorHAnsi" w:hAnsi="Arial Nova Light"/>
          <w:sz w:val="23"/>
          <w:szCs w:val="23"/>
          <w:lang w:eastAsia="en-US"/>
        </w:rPr>
      </w:pPr>
      <w:bookmarkStart w:id="5" w:name="_Hlk10378785"/>
      <w:r w:rsidRPr="00E22B63">
        <w:rPr>
          <w:rFonts w:ascii="Arial Nova Light" w:eastAsiaTheme="minorHAnsi" w:hAnsi="Arial Nova Light"/>
          <w:sz w:val="23"/>
          <w:szCs w:val="23"/>
          <w:lang w:eastAsia="en-US"/>
        </w:rPr>
        <w:t xml:space="preserve">Que el </w:t>
      </w:r>
      <w:r w:rsidR="00482B0B" w:rsidRPr="00E22B63">
        <w:rPr>
          <w:rFonts w:ascii="Arial Nova Light" w:eastAsiaTheme="minorHAnsi" w:hAnsi="Arial Nova Light"/>
          <w:sz w:val="23"/>
          <w:szCs w:val="23"/>
          <w:lang w:eastAsia="en-US"/>
        </w:rPr>
        <w:t xml:space="preserve">día </w:t>
      </w:r>
      <w:r w:rsidR="006E1B70" w:rsidRPr="00E22B63">
        <w:rPr>
          <w:rFonts w:ascii="Arial Nova Light" w:eastAsiaTheme="minorHAnsi" w:hAnsi="Arial Nova Light"/>
          <w:sz w:val="23"/>
          <w:szCs w:val="23"/>
          <w:lang w:eastAsia="en-US"/>
        </w:rPr>
        <w:t xml:space="preserve">veinte </w:t>
      </w:r>
      <w:r w:rsidR="00CC0437" w:rsidRPr="00E22B63">
        <w:rPr>
          <w:rFonts w:ascii="Arial Nova Light" w:eastAsiaTheme="minorHAnsi" w:hAnsi="Arial Nova Light"/>
          <w:sz w:val="23"/>
          <w:szCs w:val="23"/>
          <w:lang w:eastAsia="en-US"/>
        </w:rPr>
        <w:t xml:space="preserve">de </w:t>
      </w:r>
      <w:r w:rsidR="006E1B70" w:rsidRPr="00E22B63">
        <w:rPr>
          <w:rFonts w:ascii="Arial Nova Light" w:eastAsiaTheme="minorHAnsi" w:hAnsi="Arial Nova Light"/>
          <w:sz w:val="23"/>
          <w:szCs w:val="23"/>
          <w:lang w:eastAsia="en-US"/>
        </w:rPr>
        <w:t>enero</w:t>
      </w:r>
      <w:r w:rsidRPr="00E22B63">
        <w:rPr>
          <w:rFonts w:ascii="Arial Nova Light" w:eastAsiaTheme="minorHAnsi" w:hAnsi="Arial Nova Light"/>
          <w:sz w:val="23"/>
          <w:szCs w:val="23"/>
          <w:lang w:eastAsia="en-US"/>
        </w:rPr>
        <w:t xml:space="preserve">, la candidata denunciada subió en su cuenta </w:t>
      </w:r>
      <w:r w:rsidR="00482B0B" w:rsidRPr="00E22B63">
        <w:rPr>
          <w:rFonts w:ascii="Arial Nova Light" w:eastAsiaTheme="minorHAnsi" w:hAnsi="Arial Nova Light"/>
          <w:sz w:val="23"/>
          <w:szCs w:val="23"/>
          <w:lang w:eastAsia="en-US"/>
        </w:rPr>
        <w:t xml:space="preserve">oficial </w:t>
      </w:r>
      <w:r w:rsidRPr="00E22B63">
        <w:rPr>
          <w:rFonts w:ascii="Arial Nova Light" w:eastAsiaTheme="minorHAnsi" w:hAnsi="Arial Nova Light"/>
          <w:sz w:val="23"/>
          <w:szCs w:val="23"/>
          <w:lang w:eastAsia="en-US"/>
        </w:rPr>
        <w:t xml:space="preserve">de Facebook </w:t>
      </w:r>
      <w:r w:rsidR="00482B0B" w:rsidRPr="00E22B63">
        <w:rPr>
          <w:rFonts w:ascii="Arial Nova Light" w:eastAsiaTheme="minorHAnsi" w:hAnsi="Arial Nova Light"/>
          <w:sz w:val="23"/>
          <w:szCs w:val="23"/>
          <w:lang w:eastAsia="en-US"/>
        </w:rPr>
        <w:t xml:space="preserve">una publicación en donde aparece con otras personas portando un cubrebocas en color rojo con la leyenda “MAGASO”, el cual tiene el símbolo de una “palomita” ubicada en la </w:t>
      </w:r>
      <w:r w:rsidR="006E1B70" w:rsidRPr="00E22B63">
        <w:rPr>
          <w:rFonts w:ascii="Arial Nova Light" w:eastAsiaTheme="minorHAnsi" w:hAnsi="Arial Nova Light"/>
          <w:sz w:val="23"/>
          <w:szCs w:val="23"/>
          <w:lang w:eastAsia="en-US"/>
        </w:rPr>
        <w:t>letra “</w:t>
      </w:r>
      <w:r w:rsidR="00482B0B" w:rsidRPr="00E22B63">
        <w:rPr>
          <w:rFonts w:ascii="Arial Nova Light" w:eastAsiaTheme="minorHAnsi" w:hAnsi="Arial Nova Light"/>
          <w:sz w:val="23"/>
          <w:szCs w:val="23"/>
          <w:lang w:eastAsia="en-US"/>
        </w:rPr>
        <w:t xml:space="preserve">O” y dice </w:t>
      </w:r>
      <w:r w:rsidR="006E1B70" w:rsidRPr="00E22B63">
        <w:rPr>
          <w:rFonts w:ascii="Arial Nova Light" w:eastAsiaTheme="minorHAnsi" w:hAnsi="Arial Nova Light"/>
          <w:sz w:val="23"/>
          <w:szCs w:val="23"/>
          <w:lang w:eastAsia="en-US"/>
        </w:rPr>
        <w:t>hacer promoción</w:t>
      </w:r>
      <w:r w:rsidR="00482B0B" w:rsidRPr="00E22B63">
        <w:rPr>
          <w:rFonts w:ascii="Arial Nova Light" w:eastAsiaTheme="minorHAnsi" w:hAnsi="Arial Nova Light"/>
          <w:sz w:val="23"/>
          <w:szCs w:val="23"/>
          <w:lang w:eastAsia="en-US"/>
        </w:rPr>
        <w:t xml:space="preserve"> de su imagen personal y </w:t>
      </w:r>
      <w:r w:rsidR="001F25EF" w:rsidRPr="00E22B63">
        <w:rPr>
          <w:rFonts w:ascii="Arial Nova Light" w:eastAsiaTheme="minorHAnsi" w:hAnsi="Arial Nova Light"/>
          <w:sz w:val="23"/>
          <w:szCs w:val="23"/>
          <w:lang w:eastAsia="en-US"/>
        </w:rPr>
        <w:t xml:space="preserve">constituye un </w:t>
      </w:r>
      <w:r w:rsidR="00482B0B" w:rsidRPr="00E22B63">
        <w:rPr>
          <w:rFonts w:ascii="Arial Nova Light" w:eastAsiaTheme="minorHAnsi" w:hAnsi="Arial Nova Light"/>
          <w:sz w:val="23"/>
          <w:szCs w:val="23"/>
          <w:lang w:eastAsia="en-US"/>
        </w:rPr>
        <w:t>llamando al voto a su candidatura.</w:t>
      </w:r>
    </w:p>
    <w:p w14:paraId="44841BF7" w14:textId="21C0C18C" w:rsidR="004F04AE" w:rsidRPr="00E22B63" w:rsidRDefault="00482B0B" w:rsidP="00601C71">
      <w:pPr>
        <w:numPr>
          <w:ilvl w:val="0"/>
          <w:numId w:val="3"/>
        </w:numPr>
        <w:spacing w:after="160" w:line="360" w:lineRule="auto"/>
        <w:ind w:left="0" w:firstLine="0"/>
        <w:contextualSpacing/>
        <w:jc w:val="both"/>
        <w:rPr>
          <w:rFonts w:ascii="Arial Nova Light" w:eastAsiaTheme="minorHAnsi" w:hAnsi="Arial Nova Light"/>
          <w:sz w:val="23"/>
          <w:szCs w:val="23"/>
          <w:lang w:eastAsia="en-US"/>
        </w:rPr>
      </w:pPr>
      <w:r w:rsidRPr="00E22B63">
        <w:rPr>
          <w:rFonts w:ascii="Arial Nova Light" w:eastAsiaTheme="minorHAnsi" w:hAnsi="Arial Nova Light"/>
          <w:sz w:val="23"/>
          <w:szCs w:val="23"/>
          <w:lang w:eastAsia="en-US"/>
        </w:rPr>
        <w:t xml:space="preserve">El día </w:t>
      </w:r>
      <w:r w:rsidR="0030353E" w:rsidRPr="00E22B63">
        <w:rPr>
          <w:rFonts w:ascii="Arial Nova Light" w:eastAsiaTheme="minorHAnsi" w:hAnsi="Arial Nova Light"/>
          <w:sz w:val="23"/>
          <w:szCs w:val="23"/>
          <w:lang w:eastAsia="en-US"/>
        </w:rPr>
        <w:t xml:space="preserve">diecinueve </w:t>
      </w:r>
      <w:r w:rsidRPr="00E22B63">
        <w:rPr>
          <w:rFonts w:ascii="Arial Nova Light" w:eastAsiaTheme="minorHAnsi" w:hAnsi="Arial Nova Light"/>
          <w:sz w:val="23"/>
          <w:szCs w:val="23"/>
          <w:lang w:eastAsia="en-US"/>
        </w:rPr>
        <w:t xml:space="preserve">de marzo, se percató de una publicación realizada en la red social </w:t>
      </w:r>
      <w:r w:rsidR="0030353E" w:rsidRPr="00E22B63">
        <w:rPr>
          <w:rFonts w:ascii="Arial Nova Light" w:eastAsiaTheme="minorHAnsi" w:hAnsi="Arial Nova Light"/>
          <w:sz w:val="23"/>
          <w:szCs w:val="23"/>
          <w:lang w:eastAsia="en-US"/>
        </w:rPr>
        <w:t xml:space="preserve">Facebook </w:t>
      </w:r>
      <w:r w:rsidRPr="00E22B63">
        <w:rPr>
          <w:rFonts w:ascii="Arial Nova Light" w:eastAsiaTheme="minorHAnsi" w:hAnsi="Arial Nova Light"/>
          <w:sz w:val="23"/>
          <w:szCs w:val="23"/>
          <w:lang w:eastAsia="en-US"/>
        </w:rPr>
        <w:t xml:space="preserve">del C. Norberto Medina </w:t>
      </w:r>
      <w:r w:rsidR="00B93E5F" w:rsidRPr="00E22B63">
        <w:rPr>
          <w:rFonts w:ascii="Arial Nova Light" w:eastAsiaTheme="minorHAnsi" w:hAnsi="Arial Nova Light"/>
          <w:sz w:val="23"/>
          <w:szCs w:val="23"/>
          <w:lang w:eastAsia="en-US"/>
        </w:rPr>
        <w:t>López en</w:t>
      </w:r>
      <w:r w:rsidR="006E1B70" w:rsidRPr="00E22B63">
        <w:rPr>
          <w:rFonts w:ascii="Arial Nova Light" w:eastAsiaTheme="minorHAnsi" w:hAnsi="Arial Nova Light"/>
          <w:sz w:val="23"/>
          <w:szCs w:val="23"/>
          <w:lang w:eastAsia="en-US"/>
        </w:rPr>
        <w:t xml:space="preserve"> donde dice ser candidato de la Sindicatura Municipal, en</w:t>
      </w:r>
      <w:r w:rsidRPr="00E22B63">
        <w:rPr>
          <w:rFonts w:ascii="Arial Nova Light" w:eastAsiaTheme="minorHAnsi" w:hAnsi="Arial Nova Light"/>
          <w:sz w:val="23"/>
          <w:szCs w:val="23"/>
          <w:lang w:eastAsia="en-US"/>
        </w:rPr>
        <w:t xml:space="preserve"> el </w:t>
      </w:r>
      <w:r w:rsidR="006E1B70" w:rsidRPr="00E22B63">
        <w:rPr>
          <w:rFonts w:ascii="Arial Nova Light" w:eastAsiaTheme="minorHAnsi" w:hAnsi="Arial Nova Light"/>
          <w:sz w:val="23"/>
          <w:szCs w:val="23"/>
          <w:lang w:eastAsia="en-US"/>
        </w:rPr>
        <w:t xml:space="preserve">cual </w:t>
      </w:r>
      <w:r w:rsidR="006E1B70" w:rsidRPr="00E22B63">
        <w:rPr>
          <w:rFonts w:ascii="Arial Nova Light" w:eastAsiaTheme="minorHAnsi" w:hAnsi="Arial Nova Light"/>
          <w:sz w:val="23"/>
          <w:szCs w:val="23"/>
          <w:lang w:eastAsia="en-US"/>
        </w:rPr>
        <w:lastRenderedPageBreak/>
        <w:t>contiene</w:t>
      </w:r>
      <w:r w:rsidRPr="00E22B63">
        <w:rPr>
          <w:rFonts w:ascii="Arial Nova Light" w:eastAsiaTheme="minorHAnsi" w:hAnsi="Arial Nova Light"/>
          <w:sz w:val="23"/>
          <w:szCs w:val="23"/>
          <w:lang w:eastAsia="en-US"/>
        </w:rPr>
        <w:t xml:space="preserve"> un </w:t>
      </w:r>
      <w:r w:rsidR="006E1B70" w:rsidRPr="00E22B63">
        <w:rPr>
          <w:rFonts w:ascii="Arial Nova Light" w:eastAsiaTheme="minorHAnsi" w:hAnsi="Arial Nova Light"/>
          <w:sz w:val="23"/>
          <w:szCs w:val="23"/>
          <w:lang w:eastAsia="en-US"/>
        </w:rPr>
        <w:t>mensaje alusivo</w:t>
      </w:r>
      <w:r w:rsidRPr="00E22B63">
        <w:rPr>
          <w:rFonts w:ascii="Arial Nova Light" w:eastAsiaTheme="minorHAnsi" w:hAnsi="Arial Nova Light"/>
          <w:sz w:val="23"/>
          <w:szCs w:val="23"/>
          <w:lang w:eastAsia="en-US"/>
        </w:rPr>
        <w:t xml:space="preserve"> </w:t>
      </w:r>
      <w:r w:rsidR="006E1B70" w:rsidRPr="00E22B63">
        <w:rPr>
          <w:rFonts w:ascii="Arial Nova Light" w:eastAsiaTheme="minorHAnsi" w:hAnsi="Arial Nova Light"/>
          <w:sz w:val="23"/>
          <w:szCs w:val="23"/>
          <w:lang w:eastAsia="en-US"/>
        </w:rPr>
        <w:t>al apoyo</w:t>
      </w:r>
      <w:r w:rsidRPr="00E22B63">
        <w:rPr>
          <w:rFonts w:ascii="Arial Nova Light" w:eastAsiaTheme="minorHAnsi" w:hAnsi="Arial Nova Light"/>
          <w:sz w:val="23"/>
          <w:szCs w:val="23"/>
          <w:lang w:eastAsia="en-US"/>
        </w:rPr>
        <w:t xml:space="preserve"> brindado hacia </w:t>
      </w:r>
      <w:r w:rsidR="006E1B70" w:rsidRPr="00E22B63">
        <w:rPr>
          <w:rFonts w:ascii="Arial Nova Light" w:eastAsiaTheme="minorHAnsi" w:hAnsi="Arial Nova Light"/>
          <w:sz w:val="23"/>
          <w:szCs w:val="23"/>
          <w:lang w:eastAsia="en-US"/>
        </w:rPr>
        <w:t>él, por</w:t>
      </w:r>
      <w:r w:rsidRPr="00E22B63">
        <w:rPr>
          <w:rFonts w:ascii="Arial Nova Light" w:eastAsiaTheme="minorHAnsi" w:hAnsi="Arial Nova Light"/>
          <w:sz w:val="23"/>
          <w:szCs w:val="23"/>
          <w:lang w:eastAsia="en-US"/>
        </w:rPr>
        <w:t xml:space="preserve"> parte de la </w:t>
      </w:r>
      <w:r w:rsidR="006E1B70" w:rsidRPr="00E22B63">
        <w:rPr>
          <w:rFonts w:ascii="Arial Nova Light" w:eastAsiaTheme="minorHAnsi" w:hAnsi="Arial Nova Light"/>
          <w:sz w:val="23"/>
          <w:szCs w:val="23"/>
          <w:lang w:eastAsia="en-US"/>
        </w:rPr>
        <w:t>candidata,</w:t>
      </w:r>
      <w:r w:rsidRPr="00E22B63">
        <w:rPr>
          <w:rFonts w:ascii="Arial Nova Light" w:eastAsiaTheme="minorHAnsi" w:hAnsi="Arial Nova Light"/>
          <w:sz w:val="23"/>
          <w:szCs w:val="23"/>
          <w:lang w:eastAsia="en-US"/>
        </w:rPr>
        <w:t xml:space="preserve"> donde claramente</w:t>
      </w:r>
      <w:r w:rsidR="004F04AE" w:rsidRPr="00E22B63">
        <w:rPr>
          <w:rFonts w:ascii="Arial Nova Light" w:eastAsiaTheme="minorHAnsi" w:hAnsi="Arial Nova Light"/>
          <w:sz w:val="23"/>
          <w:szCs w:val="23"/>
          <w:lang w:eastAsia="en-US"/>
        </w:rPr>
        <w:t>,</w:t>
      </w:r>
      <w:r w:rsidR="006E1B70" w:rsidRPr="00E22B63">
        <w:rPr>
          <w:rFonts w:ascii="Arial Nova Light" w:eastAsiaTheme="minorHAnsi" w:hAnsi="Arial Nova Light"/>
          <w:sz w:val="23"/>
          <w:szCs w:val="23"/>
          <w:lang w:eastAsia="en-US"/>
        </w:rPr>
        <w:t xml:space="preserve"> aparece una fotografía con ella, manifestando que hace uso de la promoción y publicidad de la candidata</w:t>
      </w:r>
      <w:r w:rsidR="006E1B70" w:rsidRPr="00E22B63">
        <w:rPr>
          <w:rFonts w:ascii="Arial Nova Light" w:eastAsiaTheme="minorHAnsi" w:hAnsi="Arial Nova Light"/>
          <w:i/>
          <w:iCs/>
          <w:sz w:val="23"/>
          <w:szCs w:val="23"/>
          <w:lang w:eastAsia="en-US"/>
        </w:rPr>
        <w:t>.</w:t>
      </w:r>
    </w:p>
    <w:bookmarkEnd w:id="5"/>
    <w:p w14:paraId="5DE710A4" w14:textId="0D607EEA" w:rsidR="006E1B70" w:rsidRPr="00E22B63" w:rsidRDefault="001F25EF" w:rsidP="00601C71">
      <w:pPr>
        <w:numPr>
          <w:ilvl w:val="0"/>
          <w:numId w:val="3"/>
        </w:numPr>
        <w:spacing w:after="160" w:line="360" w:lineRule="auto"/>
        <w:ind w:left="0" w:firstLine="0"/>
        <w:contextualSpacing/>
        <w:jc w:val="both"/>
        <w:rPr>
          <w:rFonts w:ascii="Arial Nova Light" w:eastAsiaTheme="minorHAnsi" w:hAnsi="Arial Nova Light"/>
          <w:sz w:val="23"/>
          <w:szCs w:val="23"/>
          <w:lang w:eastAsia="en-US"/>
        </w:rPr>
      </w:pPr>
      <w:r w:rsidRPr="00E22B63">
        <w:rPr>
          <w:rFonts w:ascii="Arial Nova Light" w:eastAsiaTheme="minorHAnsi" w:hAnsi="Arial Nova Light"/>
          <w:sz w:val="23"/>
          <w:szCs w:val="23"/>
          <w:lang w:eastAsia="en-US"/>
        </w:rPr>
        <w:t>Expone</w:t>
      </w:r>
      <w:r w:rsidR="00B93E5F" w:rsidRPr="00E22B63">
        <w:rPr>
          <w:rFonts w:ascii="Arial Nova Light" w:eastAsiaTheme="minorHAnsi" w:hAnsi="Arial Nova Light"/>
          <w:sz w:val="23"/>
          <w:szCs w:val="23"/>
          <w:lang w:eastAsia="en-US"/>
        </w:rPr>
        <w:t>,</w:t>
      </w:r>
      <w:r w:rsidR="006E1B70" w:rsidRPr="00E22B63">
        <w:rPr>
          <w:rFonts w:ascii="Arial Nova Light" w:eastAsiaTheme="minorHAnsi" w:hAnsi="Arial Nova Light"/>
          <w:sz w:val="23"/>
          <w:szCs w:val="23"/>
          <w:lang w:eastAsia="en-US"/>
        </w:rPr>
        <w:t xml:space="preserve"> </w:t>
      </w:r>
      <w:r w:rsidR="00DB4F49" w:rsidRPr="00E22B63">
        <w:rPr>
          <w:rFonts w:ascii="Arial Nova Light" w:eastAsiaTheme="minorHAnsi" w:hAnsi="Arial Nova Light"/>
          <w:sz w:val="23"/>
          <w:szCs w:val="23"/>
          <w:lang w:eastAsia="en-US"/>
        </w:rPr>
        <w:t>que se</w:t>
      </w:r>
      <w:r w:rsidR="006E1B70" w:rsidRPr="00E22B63">
        <w:rPr>
          <w:rFonts w:ascii="Arial Nova Light" w:eastAsiaTheme="minorHAnsi" w:hAnsi="Arial Nova Light"/>
          <w:sz w:val="23"/>
          <w:szCs w:val="23"/>
          <w:lang w:eastAsia="en-US"/>
        </w:rPr>
        <w:t xml:space="preserve"> encuentra</w:t>
      </w:r>
      <w:r w:rsidR="00B93E5F" w:rsidRPr="00E22B63">
        <w:rPr>
          <w:rFonts w:ascii="Arial Nova Light" w:eastAsiaTheme="minorHAnsi" w:hAnsi="Arial Nova Light"/>
          <w:sz w:val="23"/>
          <w:szCs w:val="23"/>
          <w:lang w:eastAsia="en-US"/>
        </w:rPr>
        <w:t>n</w:t>
      </w:r>
      <w:r w:rsidR="006E1B70" w:rsidRPr="00E22B63">
        <w:rPr>
          <w:rFonts w:ascii="Arial Nova Light" w:eastAsiaTheme="minorHAnsi" w:hAnsi="Arial Nova Light"/>
          <w:sz w:val="23"/>
          <w:szCs w:val="23"/>
          <w:lang w:eastAsia="en-US"/>
        </w:rPr>
        <w:t xml:space="preserve"> en circulación por todo el </w:t>
      </w:r>
      <w:r w:rsidR="00B93E5F" w:rsidRPr="00E22B63">
        <w:rPr>
          <w:rFonts w:ascii="Arial Nova Light" w:eastAsiaTheme="minorHAnsi" w:hAnsi="Arial Nova Light"/>
          <w:sz w:val="23"/>
          <w:szCs w:val="23"/>
          <w:lang w:eastAsia="en-US"/>
        </w:rPr>
        <w:t>m</w:t>
      </w:r>
      <w:r w:rsidR="006E1B70" w:rsidRPr="00E22B63">
        <w:rPr>
          <w:rFonts w:ascii="Arial Nova Light" w:eastAsiaTheme="minorHAnsi" w:hAnsi="Arial Nova Light"/>
          <w:sz w:val="23"/>
          <w:szCs w:val="23"/>
          <w:lang w:eastAsia="en-US"/>
        </w:rPr>
        <w:t xml:space="preserve">unicipio de San Francisco de los Romo, vehículos con </w:t>
      </w:r>
      <w:r w:rsidR="00DB4F49" w:rsidRPr="00E22B63">
        <w:rPr>
          <w:rFonts w:ascii="Arial Nova Light" w:eastAsiaTheme="minorHAnsi" w:hAnsi="Arial Nova Light"/>
          <w:sz w:val="23"/>
          <w:szCs w:val="23"/>
          <w:lang w:eastAsia="en-US"/>
        </w:rPr>
        <w:t>las calcomanías</w:t>
      </w:r>
      <w:r w:rsidR="006E1B70" w:rsidRPr="00E22B63">
        <w:rPr>
          <w:rFonts w:ascii="Arial Nova Light" w:eastAsiaTheme="minorHAnsi" w:hAnsi="Arial Nova Light"/>
          <w:sz w:val="23"/>
          <w:szCs w:val="23"/>
          <w:lang w:eastAsia="en-US"/>
        </w:rPr>
        <w:t xml:space="preserve"> </w:t>
      </w:r>
      <w:r w:rsidR="00B93E5F" w:rsidRPr="00E22B63">
        <w:rPr>
          <w:rFonts w:ascii="Arial Nova Light" w:eastAsiaTheme="minorHAnsi" w:hAnsi="Arial Nova Light"/>
          <w:sz w:val="23"/>
          <w:szCs w:val="23"/>
          <w:lang w:eastAsia="en-US"/>
        </w:rPr>
        <w:t>alusivas a</w:t>
      </w:r>
      <w:r w:rsidR="006E1B70" w:rsidRPr="00E22B63">
        <w:rPr>
          <w:rFonts w:ascii="Arial Nova Light" w:eastAsiaTheme="minorHAnsi" w:hAnsi="Arial Nova Light"/>
          <w:sz w:val="23"/>
          <w:szCs w:val="23"/>
          <w:lang w:eastAsia="en-US"/>
        </w:rPr>
        <w:t xml:space="preserve"> la palabra “MAGASO” con las mismas características que por años y de forma </w:t>
      </w:r>
      <w:r w:rsidR="00DB4F49" w:rsidRPr="00E22B63">
        <w:rPr>
          <w:rFonts w:ascii="Arial Nova Light" w:eastAsiaTheme="minorHAnsi" w:hAnsi="Arial Nova Light"/>
          <w:sz w:val="23"/>
          <w:szCs w:val="23"/>
          <w:lang w:eastAsia="en-US"/>
        </w:rPr>
        <w:t>tradicional, des</w:t>
      </w:r>
      <w:r w:rsidR="006E1B70" w:rsidRPr="00E22B63">
        <w:rPr>
          <w:rFonts w:ascii="Arial Nova Light" w:eastAsiaTheme="minorHAnsi" w:hAnsi="Arial Nova Light"/>
          <w:sz w:val="23"/>
          <w:szCs w:val="23"/>
          <w:lang w:eastAsia="en-US"/>
        </w:rPr>
        <w:t xml:space="preserve">tacan y caracterizan al </w:t>
      </w:r>
      <w:r w:rsidR="00DB4F49" w:rsidRPr="00E22B63">
        <w:rPr>
          <w:rFonts w:ascii="Arial Nova Light" w:eastAsiaTheme="minorHAnsi" w:hAnsi="Arial Nova Light"/>
          <w:sz w:val="23"/>
          <w:szCs w:val="23"/>
          <w:lang w:eastAsia="en-US"/>
        </w:rPr>
        <w:t>PRI, por</w:t>
      </w:r>
      <w:r w:rsidR="006E1B70" w:rsidRPr="00E22B63">
        <w:rPr>
          <w:rFonts w:ascii="Arial Nova Light" w:eastAsiaTheme="minorHAnsi" w:hAnsi="Arial Nova Light"/>
          <w:sz w:val="23"/>
          <w:szCs w:val="23"/>
          <w:lang w:eastAsia="en-US"/>
        </w:rPr>
        <w:t xml:space="preserve"> lo </w:t>
      </w:r>
      <w:r w:rsidR="00DB4F49" w:rsidRPr="00E22B63">
        <w:rPr>
          <w:rFonts w:ascii="Arial Nova Light" w:eastAsiaTheme="minorHAnsi" w:hAnsi="Arial Nova Light"/>
          <w:sz w:val="23"/>
          <w:szCs w:val="23"/>
          <w:lang w:eastAsia="en-US"/>
        </w:rPr>
        <w:t>que</w:t>
      </w:r>
      <w:r w:rsidR="00B93E5F" w:rsidRPr="00E22B63">
        <w:rPr>
          <w:rFonts w:ascii="Arial Nova Light" w:eastAsiaTheme="minorHAnsi" w:hAnsi="Arial Nova Light"/>
          <w:sz w:val="23"/>
          <w:szCs w:val="23"/>
          <w:lang w:eastAsia="en-US"/>
        </w:rPr>
        <w:t xml:space="preserve"> se publicitó de forma anticipada a la denunciada.</w:t>
      </w:r>
    </w:p>
    <w:p w14:paraId="49A1A52D" w14:textId="49F18FF4" w:rsidR="006E1B70" w:rsidRPr="00E22B63" w:rsidRDefault="00DB4F49" w:rsidP="00601C71">
      <w:pPr>
        <w:numPr>
          <w:ilvl w:val="0"/>
          <w:numId w:val="3"/>
        </w:numPr>
        <w:spacing w:after="160" w:line="360" w:lineRule="auto"/>
        <w:ind w:left="0" w:firstLine="0"/>
        <w:contextualSpacing/>
        <w:jc w:val="both"/>
        <w:rPr>
          <w:rFonts w:ascii="Arial Nova Light" w:eastAsiaTheme="minorHAnsi" w:hAnsi="Arial Nova Light"/>
          <w:sz w:val="23"/>
          <w:szCs w:val="23"/>
          <w:lang w:eastAsia="en-US"/>
        </w:rPr>
      </w:pPr>
      <w:r w:rsidRPr="00E22B63">
        <w:rPr>
          <w:rFonts w:ascii="Arial Nova Light" w:eastAsiaTheme="minorHAnsi" w:hAnsi="Arial Nova Light"/>
          <w:sz w:val="23"/>
          <w:szCs w:val="23"/>
          <w:lang w:eastAsia="en-US"/>
        </w:rPr>
        <w:t>Describe que</w:t>
      </w:r>
      <w:r w:rsidR="002243CF" w:rsidRPr="00E22B63">
        <w:rPr>
          <w:rFonts w:ascii="Arial Nova Light" w:eastAsiaTheme="minorHAnsi" w:hAnsi="Arial Nova Light"/>
          <w:sz w:val="23"/>
          <w:szCs w:val="23"/>
          <w:lang w:eastAsia="en-US"/>
        </w:rPr>
        <w:t xml:space="preserve">, </w:t>
      </w:r>
      <w:r w:rsidRPr="00E22B63">
        <w:rPr>
          <w:rFonts w:ascii="Arial Nova Light" w:eastAsiaTheme="minorHAnsi" w:hAnsi="Arial Nova Light"/>
          <w:sz w:val="23"/>
          <w:szCs w:val="23"/>
          <w:lang w:eastAsia="en-US"/>
        </w:rPr>
        <w:t>se le reconoce y relaciona a la candidata denunciada con la marca personal  de nombre “MAGASO” por las publicaciones realizadas en su  cuenta oficial en la red social Facebook , en fecha</w:t>
      </w:r>
      <w:r w:rsidR="001F25EF" w:rsidRPr="00E22B63">
        <w:rPr>
          <w:rFonts w:ascii="Arial Nova Light" w:eastAsiaTheme="minorHAnsi" w:hAnsi="Arial Nova Light"/>
          <w:sz w:val="23"/>
          <w:szCs w:val="23"/>
          <w:lang w:eastAsia="en-US"/>
        </w:rPr>
        <w:t>s</w:t>
      </w:r>
      <w:r w:rsidRPr="00E22B63">
        <w:rPr>
          <w:rFonts w:ascii="Arial Nova Light" w:eastAsiaTheme="minorHAnsi" w:hAnsi="Arial Nova Light"/>
          <w:sz w:val="23"/>
          <w:szCs w:val="23"/>
          <w:lang w:eastAsia="en-US"/>
        </w:rPr>
        <w:t xml:space="preserve"> cinco  y siete de mayo, ya que claramente en ellas se muestra una cartulina con la leyenda “</w:t>
      </w:r>
      <w:r w:rsidRPr="00E22B63">
        <w:rPr>
          <w:rFonts w:ascii="Arial Nova Light" w:eastAsiaTheme="minorHAnsi" w:hAnsi="Arial Nova Light"/>
          <w:i/>
          <w:iCs/>
          <w:sz w:val="23"/>
          <w:szCs w:val="23"/>
          <w:lang w:eastAsia="en-US"/>
        </w:rPr>
        <w:t>BIENVENIDA A PASEOS MAGASO”</w:t>
      </w:r>
      <w:r w:rsidR="002243CF" w:rsidRPr="00E22B63">
        <w:rPr>
          <w:rFonts w:ascii="Arial Nova Light" w:eastAsiaTheme="minorHAnsi" w:hAnsi="Arial Nova Light"/>
          <w:i/>
          <w:iCs/>
          <w:sz w:val="23"/>
          <w:szCs w:val="23"/>
          <w:lang w:eastAsia="en-US"/>
        </w:rPr>
        <w:t xml:space="preserve">, </w:t>
      </w:r>
      <w:r w:rsidRPr="00E22B63">
        <w:rPr>
          <w:rFonts w:ascii="Arial Nova Light" w:eastAsiaTheme="minorHAnsi" w:hAnsi="Arial Nova Light"/>
          <w:i/>
          <w:iCs/>
          <w:sz w:val="23"/>
          <w:szCs w:val="23"/>
          <w:lang w:eastAsia="en-US"/>
        </w:rPr>
        <w:t>“ TODOS SOMOS MAGASO SOMOS Y SEREMOS SIEMPRE EL MEJOR EQUIPO CONTIGO SI”</w:t>
      </w:r>
      <w:r w:rsidR="00AE52B1" w:rsidRPr="00E22B63">
        <w:rPr>
          <w:rFonts w:ascii="Arial Nova Light" w:eastAsiaTheme="minorHAnsi" w:hAnsi="Arial Nova Light"/>
          <w:i/>
          <w:iCs/>
          <w:sz w:val="23"/>
          <w:szCs w:val="23"/>
          <w:lang w:eastAsia="en-US"/>
        </w:rPr>
        <w:t xml:space="preserve">, </w:t>
      </w:r>
      <w:r w:rsidR="00AE52B1" w:rsidRPr="00E22B63">
        <w:rPr>
          <w:rFonts w:ascii="Arial Nova Light" w:eastAsiaTheme="minorHAnsi" w:hAnsi="Arial Nova Light"/>
          <w:sz w:val="23"/>
          <w:szCs w:val="23"/>
          <w:lang w:eastAsia="en-US"/>
        </w:rPr>
        <w:t>y</w:t>
      </w:r>
      <w:r w:rsidR="00AE52B1" w:rsidRPr="00E22B63">
        <w:rPr>
          <w:rFonts w:ascii="Arial Nova Light" w:eastAsiaTheme="minorHAnsi" w:hAnsi="Arial Nova Light"/>
          <w:i/>
          <w:iCs/>
          <w:sz w:val="23"/>
          <w:szCs w:val="23"/>
          <w:lang w:eastAsia="en-US"/>
        </w:rPr>
        <w:t xml:space="preserve"> </w:t>
      </w:r>
      <w:r w:rsidR="00EA1DC4" w:rsidRPr="00E22B63">
        <w:rPr>
          <w:rFonts w:ascii="Arial Nova Light" w:eastAsiaTheme="minorHAnsi" w:hAnsi="Arial Nova Light"/>
          <w:sz w:val="23"/>
          <w:szCs w:val="23"/>
          <w:lang w:eastAsia="en-US"/>
        </w:rPr>
        <w:t xml:space="preserve">a su consideración, estas frases </w:t>
      </w:r>
      <w:r w:rsidRPr="00E22B63">
        <w:rPr>
          <w:rFonts w:ascii="Arial Nova Light" w:eastAsiaTheme="minorHAnsi" w:hAnsi="Arial Nova Light"/>
          <w:sz w:val="23"/>
          <w:szCs w:val="23"/>
          <w:lang w:eastAsia="en-US"/>
        </w:rPr>
        <w:t>hacen un llamado al voto</w:t>
      </w:r>
      <w:r w:rsidR="00A71CA5" w:rsidRPr="00E22B63">
        <w:rPr>
          <w:rFonts w:ascii="Arial Nova Light" w:eastAsiaTheme="minorHAnsi" w:hAnsi="Arial Nova Light"/>
          <w:sz w:val="23"/>
          <w:szCs w:val="23"/>
          <w:lang w:eastAsia="en-US"/>
        </w:rPr>
        <w:t xml:space="preserve"> y por lo tanto un acto anticipado de campaña.</w:t>
      </w:r>
    </w:p>
    <w:p w14:paraId="4A2FEA16" w14:textId="77777777" w:rsidR="00A71CA5" w:rsidRPr="00E22B63" w:rsidRDefault="00A71CA5" w:rsidP="00A71CA5">
      <w:pPr>
        <w:spacing w:after="160" w:line="360" w:lineRule="auto"/>
        <w:contextualSpacing/>
        <w:jc w:val="both"/>
        <w:rPr>
          <w:rFonts w:ascii="Arial Nova Light" w:eastAsiaTheme="minorHAnsi" w:hAnsi="Arial Nova Light"/>
          <w:sz w:val="23"/>
          <w:szCs w:val="23"/>
          <w:lang w:eastAsia="en-US"/>
        </w:rPr>
      </w:pPr>
    </w:p>
    <w:p w14:paraId="73A4935D" w14:textId="0A517FA6" w:rsidR="00CC4CD8" w:rsidRPr="00E22B63" w:rsidRDefault="002A7F8C" w:rsidP="002756DB">
      <w:pPr>
        <w:tabs>
          <w:tab w:val="left" w:pos="426"/>
        </w:tabs>
        <w:spacing w:line="360" w:lineRule="auto"/>
        <w:jc w:val="both"/>
        <w:rPr>
          <w:rFonts w:ascii="Arial Nova Light" w:hAnsi="Arial Nova Light" w:cs="Arial"/>
          <w:b/>
          <w:sz w:val="23"/>
          <w:szCs w:val="23"/>
        </w:rPr>
      </w:pPr>
      <w:r w:rsidRPr="00E22B63">
        <w:rPr>
          <w:rFonts w:ascii="Arial Nova Light" w:eastAsiaTheme="minorHAnsi" w:hAnsi="Arial Nova Light"/>
          <w:b/>
          <w:bCs/>
          <w:sz w:val="23"/>
          <w:szCs w:val="23"/>
          <w:lang w:eastAsia="en-US"/>
        </w:rPr>
        <w:t>5.</w:t>
      </w:r>
      <w:r w:rsidR="001A3F5D" w:rsidRPr="00E22B63">
        <w:rPr>
          <w:rFonts w:ascii="Arial Nova Light" w:eastAsiaTheme="minorHAnsi" w:hAnsi="Arial Nova Light"/>
          <w:b/>
          <w:bCs/>
          <w:sz w:val="23"/>
          <w:szCs w:val="23"/>
          <w:lang w:eastAsia="en-US"/>
        </w:rPr>
        <w:t>2</w:t>
      </w:r>
      <w:r w:rsidR="00E818EB" w:rsidRPr="00E22B63">
        <w:rPr>
          <w:rFonts w:ascii="Arial Nova Light" w:hAnsi="Arial Nova Light" w:cs="Arial"/>
          <w:b/>
          <w:sz w:val="23"/>
          <w:szCs w:val="23"/>
        </w:rPr>
        <w:t xml:space="preserve"> </w:t>
      </w:r>
      <w:r w:rsidR="003E20F3" w:rsidRPr="00E22B63">
        <w:rPr>
          <w:rFonts w:ascii="Arial Nova Light" w:hAnsi="Arial Nova Light" w:cs="Arial"/>
          <w:b/>
          <w:sz w:val="23"/>
          <w:szCs w:val="23"/>
        </w:rPr>
        <w:t>Defensa de</w:t>
      </w:r>
      <w:r w:rsidRPr="00E22B63">
        <w:rPr>
          <w:rFonts w:ascii="Arial Nova Light" w:hAnsi="Arial Nova Light" w:cs="Arial"/>
          <w:b/>
          <w:sz w:val="23"/>
          <w:szCs w:val="23"/>
        </w:rPr>
        <w:t xml:space="preserve"> la candidata denunciada Margarita Gallegos Soto</w:t>
      </w:r>
      <w:r w:rsidR="00CC4CD8" w:rsidRPr="00E22B63">
        <w:rPr>
          <w:rFonts w:ascii="Arial Nova Light" w:hAnsi="Arial Nova Light" w:cs="Arial"/>
          <w:b/>
          <w:sz w:val="23"/>
          <w:szCs w:val="23"/>
        </w:rPr>
        <w:t xml:space="preserve"> </w:t>
      </w:r>
      <w:r w:rsidR="0036113D" w:rsidRPr="00E22B63">
        <w:rPr>
          <w:rFonts w:ascii="Arial Nova Light" w:hAnsi="Arial Nova Light" w:cs="Arial"/>
          <w:b/>
          <w:sz w:val="23"/>
          <w:szCs w:val="23"/>
        </w:rPr>
        <w:t>y el</w:t>
      </w:r>
      <w:r w:rsidR="00CC4CD8" w:rsidRPr="00E22B63">
        <w:rPr>
          <w:rFonts w:ascii="Arial Nova Light" w:hAnsi="Arial Nova Light" w:cs="Arial"/>
          <w:b/>
          <w:sz w:val="23"/>
          <w:szCs w:val="23"/>
        </w:rPr>
        <w:t xml:space="preserve"> Partido Revolucionario Institucional. </w:t>
      </w:r>
      <w:r w:rsidR="00CC4CD8" w:rsidRPr="00E22B63">
        <w:rPr>
          <w:rFonts w:ascii="Arial Nova Light" w:hAnsi="Arial Nova Light"/>
          <w:sz w:val="23"/>
          <w:szCs w:val="23"/>
        </w:rPr>
        <w:t xml:space="preserve">De los escritos de comparecencia y alegatos, se advierte similitud, así, tanto la candidata denunciada </w:t>
      </w:r>
      <w:r w:rsidR="009E5D76" w:rsidRPr="00E22B63">
        <w:rPr>
          <w:rFonts w:ascii="Arial Nova Light" w:hAnsi="Arial Nova Light"/>
          <w:sz w:val="23"/>
          <w:szCs w:val="23"/>
        </w:rPr>
        <w:t>como el</w:t>
      </w:r>
      <w:r w:rsidR="00A71CA5" w:rsidRPr="00E22B63">
        <w:rPr>
          <w:rFonts w:ascii="Arial Nova Light" w:hAnsi="Arial Nova Light"/>
          <w:sz w:val="23"/>
          <w:szCs w:val="23"/>
        </w:rPr>
        <w:t xml:space="preserve"> </w:t>
      </w:r>
      <w:r w:rsidR="00CC4CD8" w:rsidRPr="00E22B63">
        <w:rPr>
          <w:rFonts w:ascii="Arial Nova Light" w:hAnsi="Arial Nova Light"/>
          <w:sz w:val="23"/>
          <w:szCs w:val="23"/>
        </w:rPr>
        <w:t>partido denunciado, exponen:</w:t>
      </w:r>
    </w:p>
    <w:p w14:paraId="58B85E1A" w14:textId="7AE10366" w:rsidR="00E17239" w:rsidRPr="00E22B63" w:rsidRDefault="003E20F3" w:rsidP="00601C71">
      <w:pPr>
        <w:pStyle w:val="Prrafodelista"/>
        <w:numPr>
          <w:ilvl w:val="0"/>
          <w:numId w:val="3"/>
        </w:numPr>
        <w:spacing w:after="160" w:line="360" w:lineRule="auto"/>
        <w:ind w:left="0" w:firstLine="0"/>
        <w:jc w:val="both"/>
        <w:rPr>
          <w:rFonts w:ascii="Arial Nova Light" w:eastAsiaTheme="minorHAnsi" w:hAnsi="Arial Nova Light"/>
          <w:bCs/>
          <w:sz w:val="23"/>
          <w:szCs w:val="23"/>
          <w:lang w:eastAsia="en-US"/>
        </w:rPr>
      </w:pPr>
      <w:r w:rsidRPr="00E22B63">
        <w:rPr>
          <w:rFonts w:ascii="Arial Nova Light" w:hAnsi="Arial Nova Light"/>
          <w:sz w:val="23"/>
          <w:szCs w:val="23"/>
        </w:rPr>
        <w:t xml:space="preserve">Que </w:t>
      </w:r>
      <w:r w:rsidR="00EF323A" w:rsidRPr="00E22B63">
        <w:rPr>
          <w:rFonts w:ascii="Arial Nova Light" w:hAnsi="Arial Nova Light"/>
          <w:sz w:val="23"/>
          <w:szCs w:val="23"/>
        </w:rPr>
        <w:t>la parte denunciante</w:t>
      </w:r>
      <w:r w:rsidR="00AE52B1" w:rsidRPr="00E22B63">
        <w:rPr>
          <w:rFonts w:ascii="Arial Nova Light" w:hAnsi="Arial Nova Light"/>
          <w:sz w:val="23"/>
          <w:szCs w:val="23"/>
        </w:rPr>
        <w:t>,</w:t>
      </w:r>
      <w:r w:rsidR="00EF323A" w:rsidRPr="00E22B63">
        <w:rPr>
          <w:rFonts w:ascii="Arial Nova Light" w:hAnsi="Arial Nova Light"/>
          <w:sz w:val="23"/>
          <w:szCs w:val="23"/>
        </w:rPr>
        <w:t xml:space="preserve"> realiza una </w:t>
      </w:r>
      <w:r w:rsidR="00A71CA5" w:rsidRPr="00E22B63">
        <w:rPr>
          <w:rFonts w:ascii="Arial Nova Light" w:hAnsi="Arial Nova Light"/>
          <w:sz w:val="23"/>
          <w:szCs w:val="23"/>
        </w:rPr>
        <w:t>manifestació</w:t>
      </w:r>
      <w:r w:rsidR="00E17239" w:rsidRPr="00E22B63">
        <w:rPr>
          <w:rFonts w:ascii="Arial Nova Light" w:hAnsi="Arial Nova Light"/>
          <w:sz w:val="23"/>
          <w:szCs w:val="23"/>
        </w:rPr>
        <w:t>n subjetiva e infundada de su imagen al tratar de relacionar la frase “MAGASO</w:t>
      </w:r>
      <w:r w:rsidR="00AE52B1" w:rsidRPr="00E22B63">
        <w:rPr>
          <w:rFonts w:ascii="Arial Nova Light" w:hAnsi="Arial Nova Light"/>
          <w:sz w:val="23"/>
          <w:szCs w:val="23"/>
        </w:rPr>
        <w:t>”</w:t>
      </w:r>
      <w:r w:rsidR="00E17239" w:rsidRPr="00E22B63">
        <w:rPr>
          <w:rFonts w:ascii="Arial Nova Light" w:hAnsi="Arial Nova Light"/>
          <w:sz w:val="23"/>
          <w:szCs w:val="23"/>
        </w:rPr>
        <w:t xml:space="preserve"> como actos anticipados de campaña</w:t>
      </w:r>
      <w:r w:rsidR="00A71CA5" w:rsidRPr="00E22B63">
        <w:rPr>
          <w:rFonts w:ascii="Arial Nova Light" w:hAnsi="Arial Nova Light"/>
          <w:sz w:val="23"/>
          <w:szCs w:val="23"/>
        </w:rPr>
        <w:t>,</w:t>
      </w:r>
      <w:r w:rsidR="009E5D76" w:rsidRPr="00E22B63">
        <w:rPr>
          <w:rFonts w:ascii="Arial Nova Light" w:hAnsi="Arial Nova Light"/>
          <w:sz w:val="23"/>
          <w:szCs w:val="23"/>
        </w:rPr>
        <w:t xml:space="preserve"> pues advierte que dicho apodo, sobrenombre o silogismo</w:t>
      </w:r>
      <w:r w:rsidR="00E17239" w:rsidRPr="00E22B63">
        <w:rPr>
          <w:rFonts w:ascii="Arial Nova Light" w:hAnsi="Arial Nova Light"/>
          <w:sz w:val="23"/>
          <w:szCs w:val="23"/>
        </w:rPr>
        <w:t>,</w:t>
      </w:r>
      <w:r w:rsidR="009E5D76" w:rsidRPr="00E22B63">
        <w:rPr>
          <w:rFonts w:ascii="Arial Nova Light" w:hAnsi="Arial Nova Light"/>
          <w:sz w:val="23"/>
          <w:szCs w:val="23"/>
        </w:rPr>
        <w:t xml:space="preserve"> es ajeno e </w:t>
      </w:r>
      <w:r w:rsidR="0025140B" w:rsidRPr="00E22B63">
        <w:rPr>
          <w:rFonts w:ascii="Arial Nova Light" w:hAnsi="Arial Nova Light"/>
          <w:sz w:val="23"/>
          <w:szCs w:val="23"/>
        </w:rPr>
        <w:t>inimputable a</w:t>
      </w:r>
      <w:r w:rsidR="00E17239" w:rsidRPr="00E22B63">
        <w:rPr>
          <w:rFonts w:ascii="Arial Nova Light" w:hAnsi="Arial Nova Light"/>
          <w:sz w:val="23"/>
          <w:szCs w:val="23"/>
        </w:rPr>
        <w:t xml:space="preserve"> su </w:t>
      </w:r>
      <w:r w:rsidR="0025140B" w:rsidRPr="00E22B63">
        <w:rPr>
          <w:rFonts w:ascii="Arial Nova Light" w:hAnsi="Arial Nova Light"/>
          <w:sz w:val="23"/>
          <w:szCs w:val="23"/>
        </w:rPr>
        <w:t>persona, debido</w:t>
      </w:r>
      <w:r w:rsidR="00E17239" w:rsidRPr="00E22B63">
        <w:rPr>
          <w:rFonts w:ascii="Arial Nova Light" w:hAnsi="Arial Nova Light"/>
          <w:sz w:val="23"/>
          <w:szCs w:val="23"/>
        </w:rPr>
        <w:t xml:space="preserve"> a </w:t>
      </w:r>
      <w:r w:rsidR="009E5D76" w:rsidRPr="00E22B63">
        <w:rPr>
          <w:rFonts w:ascii="Arial Nova Light" w:hAnsi="Arial Nova Light"/>
          <w:sz w:val="23"/>
          <w:szCs w:val="23"/>
        </w:rPr>
        <w:t xml:space="preserve">que no es un medio de </w:t>
      </w:r>
      <w:r w:rsidR="00CB0761" w:rsidRPr="00E22B63">
        <w:rPr>
          <w:rFonts w:ascii="Arial Nova Light" w:hAnsi="Arial Nova Light"/>
          <w:sz w:val="23"/>
          <w:szCs w:val="23"/>
        </w:rPr>
        <w:t>identificación que</w:t>
      </w:r>
      <w:r w:rsidR="00E17239" w:rsidRPr="00E22B63">
        <w:rPr>
          <w:rFonts w:ascii="Arial Nova Light" w:hAnsi="Arial Nova Light"/>
          <w:sz w:val="23"/>
          <w:szCs w:val="23"/>
        </w:rPr>
        <w:t xml:space="preserve"> haya sido empleado por su parte</w:t>
      </w:r>
      <w:r w:rsidR="00CB0761" w:rsidRPr="00E22B63">
        <w:rPr>
          <w:rFonts w:ascii="Arial Nova Light" w:hAnsi="Arial Nova Light"/>
          <w:sz w:val="23"/>
          <w:szCs w:val="23"/>
        </w:rPr>
        <w:t xml:space="preserve">, </w:t>
      </w:r>
      <w:r w:rsidR="009E5D76" w:rsidRPr="00E22B63">
        <w:rPr>
          <w:rFonts w:ascii="Arial Nova Light" w:hAnsi="Arial Nova Light"/>
          <w:sz w:val="23"/>
          <w:szCs w:val="23"/>
        </w:rPr>
        <w:t xml:space="preserve">en las urnas, </w:t>
      </w:r>
      <w:r w:rsidR="00E17239" w:rsidRPr="00E22B63">
        <w:rPr>
          <w:rFonts w:ascii="Arial Nova Light" w:hAnsi="Arial Nova Light"/>
          <w:sz w:val="23"/>
          <w:szCs w:val="23"/>
        </w:rPr>
        <w:t xml:space="preserve">a razón de </w:t>
      </w:r>
      <w:r w:rsidR="009E5D76" w:rsidRPr="00E22B63">
        <w:rPr>
          <w:rFonts w:ascii="Arial Nova Light" w:hAnsi="Arial Nova Light"/>
          <w:sz w:val="23"/>
          <w:szCs w:val="23"/>
        </w:rPr>
        <w:t>que no obra en su registro a la candidatura dicho silogismo.</w:t>
      </w:r>
    </w:p>
    <w:p w14:paraId="6B02A707" w14:textId="43DF9E18" w:rsidR="00CB0761" w:rsidRPr="00E22B63" w:rsidRDefault="00C018D9" w:rsidP="00601C71">
      <w:pPr>
        <w:pStyle w:val="Prrafodelista"/>
        <w:numPr>
          <w:ilvl w:val="0"/>
          <w:numId w:val="4"/>
        </w:numPr>
        <w:spacing w:after="160" w:line="360" w:lineRule="auto"/>
        <w:ind w:left="0" w:firstLine="0"/>
        <w:jc w:val="both"/>
        <w:rPr>
          <w:rFonts w:ascii="Arial Nova Light" w:hAnsi="Arial Nova Light"/>
          <w:sz w:val="23"/>
          <w:szCs w:val="23"/>
        </w:rPr>
      </w:pPr>
      <w:r w:rsidRPr="00E22B63">
        <w:rPr>
          <w:rFonts w:ascii="Arial Nova Light" w:hAnsi="Arial Nova Light"/>
          <w:sz w:val="23"/>
          <w:szCs w:val="23"/>
        </w:rPr>
        <w:t>Hace referencia</w:t>
      </w:r>
      <w:r w:rsidR="0025140B" w:rsidRPr="00E22B63">
        <w:rPr>
          <w:rFonts w:ascii="Arial Nova Light" w:hAnsi="Arial Nova Light"/>
          <w:sz w:val="23"/>
          <w:szCs w:val="23"/>
        </w:rPr>
        <w:t xml:space="preserve">, </w:t>
      </w:r>
      <w:r w:rsidR="009E5D76" w:rsidRPr="00E22B63">
        <w:rPr>
          <w:rFonts w:ascii="Arial Nova Light" w:hAnsi="Arial Nova Light"/>
          <w:sz w:val="23"/>
          <w:szCs w:val="23"/>
        </w:rPr>
        <w:t>sobre la determinación del denunciante</w:t>
      </w:r>
      <w:r w:rsidR="0025140B" w:rsidRPr="00E22B63">
        <w:rPr>
          <w:rFonts w:ascii="Arial Nova Light" w:hAnsi="Arial Nova Light"/>
          <w:sz w:val="23"/>
          <w:szCs w:val="23"/>
        </w:rPr>
        <w:t xml:space="preserve"> de</w:t>
      </w:r>
      <w:r w:rsidR="009E5D76" w:rsidRPr="00E22B63">
        <w:rPr>
          <w:rFonts w:ascii="Arial Nova Light" w:hAnsi="Arial Nova Light"/>
          <w:sz w:val="23"/>
          <w:szCs w:val="23"/>
        </w:rPr>
        <w:t xml:space="preserve"> relacionar de manera</w:t>
      </w:r>
      <w:r w:rsidRPr="00E22B63">
        <w:rPr>
          <w:rFonts w:ascii="Arial Nova Light" w:hAnsi="Arial Nova Light"/>
          <w:sz w:val="23"/>
          <w:szCs w:val="23"/>
        </w:rPr>
        <w:t xml:space="preserve"> subjetiv</w:t>
      </w:r>
      <w:r w:rsidR="009E5D76" w:rsidRPr="00E22B63">
        <w:rPr>
          <w:rFonts w:ascii="Arial Nova Light" w:hAnsi="Arial Nova Light"/>
          <w:sz w:val="23"/>
          <w:szCs w:val="23"/>
        </w:rPr>
        <w:t>a</w:t>
      </w:r>
      <w:r w:rsidRPr="00E22B63">
        <w:rPr>
          <w:rFonts w:ascii="Arial Nova Light" w:hAnsi="Arial Nova Light"/>
          <w:sz w:val="23"/>
          <w:szCs w:val="23"/>
        </w:rPr>
        <w:t xml:space="preserve"> </w:t>
      </w:r>
      <w:r w:rsidR="009E5D76" w:rsidRPr="00E22B63">
        <w:rPr>
          <w:rFonts w:ascii="Arial Nova Light" w:hAnsi="Arial Nova Light"/>
          <w:sz w:val="23"/>
          <w:szCs w:val="23"/>
        </w:rPr>
        <w:t xml:space="preserve">el símbolo de la paloma como un llamado </w:t>
      </w:r>
      <w:r w:rsidR="0025140B" w:rsidRPr="00E22B63">
        <w:rPr>
          <w:rFonts w:ascii="Arial Nova Light" w:hAnsi="Arial Nova Light"/>
          <w:sz w:val="23"/>
          <w:szCs w:val="23"/>
        </w:rPr>
        <w:t xml:space="preserve">expreso </w:t>
      </w:r>
      <w:r w:rsidR="009E5D76" w:rsidRPr="00E22B63">
        <w:rPr>
          <w:rFonts w:ascii="Arial Nova Light" w:hAnsi="Arial Nova Light"/>
          <w:sz w:val="23"/>
          <w:szCs w:val="23"/>
        </w:rPr>
        <w:t>al voto a su favor, pues destaca que dicha manifestación resulta ambigua</w:t>
      </w:r>
      <w:r w:rsidR="0025140B" w:rsidRPr="00E22B63">
        <w:rPr>
          <w:rFonts w:ascii="Arial Nova Light" w:hAnsi="Arial Nova Light"/>
          <w:sz w:val="23"/>
          <w:szCs w:val="23"/>
        </w:rPr>
        <w:t xml:space="preserve"> </w:t>
      </w:r>
      <w:r w:rsidR="00CB0761" w:rsidRPr="00E22B63">
        <w:rPr>
          <w:rFonts w:ascii="Arial Nova Light" w:hAnsi="Arial Nova Light"/>
          <w:sz w:val="23"/>
          <w:szCs w:val="23"/>
        </w:rPr>
        <w:t>y falsa</w:t>
      </w:r>
      <w:r w:rsidR="0025140B" w:rsidRPr="00E22B63">
        <w:rPr>
          <w:rFonts w:ascii="Arial Nova Light" w:hAnsi="Arial Nova Light"/>
          <w:sz w:val="23"/>
          <w:szCs w:val="23"/>
        </w:rPr>
        <w:t xml:space="preserve">, </w:t>
      </w:r>
      <w:r w:rsidR="00E17239" w:rsidRPr="00E22B63">
        <w:rPr>
          <w:rFonts w:ascii="Arial Nova Light" w:hAnsi="Arial Nova Light"/>
          <w:sz w:val="23"/>
          <w:szCs w:val="23"/>
        </w:rPr>
        <w:t xml:space="preserve">debido a </w:t>
      </w:r>
      <w:r w:rsidR="009E5D76" w:rsidRPr="00E22B63">
        <w:rPr>
          <w:rFonts w:ascii="Arial Nova Light" w:hAnsi="Arial Nova Light"/>
          <w:sz w:val="23"/>
          <w:szCs w:val="23"/>
        </w:rPr>
        <w:t>que</w:t>
      </w:r>
      <w:r w:rsidR="0025140B" w:rsidRPr="00E22B63">
        <w:rPr>
          <w:rFonts w:ascii="Arial Nova Light" w:hAnsi="Arial Nova Light"/>
          <w:sz w:val="23"/>
          <w:szCs w:val="23"/>
        </w:rPr>
        <w:t xml:space="preserve"> dicho símbolo no es contemplado </w:t>
      </w:r>
      <w:r w:rsidR="00CB0761" w:rsidRPr="00E22B63">
        <w:rPr>
          <w:rFonts w:ascii="Arial Nova Light" w:hAnsi="Arial Nova Light"/>
          <w:sz w:val="23"/>
          <w:szCs w:val="23"/>
        </w:rPr>
        <w:t>por el</w:t>
      </w:r>
      <w:r w:rsidR="0025140B" w:rsidRPr="00E22B63">
        <w:rPr>
          <w:rFonts w:ascii="Arial Nova Light" w:hAnsi="Arial Nova Light"/>
          <w:sz w:val="23"/>
          <w:szCs w:val="23"/>
        </w:rPr>
        <w:t xml:space="preserve"> Código Electoral como </w:t>
      </w:r>
      <w:r w:rsidR="00CB0761" w:rsidRPr="00E22B63">
        <w:rPr>
          <w:rFonts w:ascii="Arial Nova Light" w:hAnsi="Arial Nova Light"/>
          <w:sz w:val="23"/>
          <w:szCs w:val="23"/>
        </w:rPr>
        <w:t>un llamado</w:t>
      </w:r>
      <w:r w:rsidR="0025140B" w:rsidRPr="00E22B63">
        <w:rPr>
          <w:rFonts w:ascii="Arial Nova Light" w:hAnsi="Arial Nova Light"/>
          <w:sz w:val="23"/>
          <w:szCs w:val="23"/>
        </w:rPr>
        <w:t xml:space="preserve"> expreso </w:t>
      </w:r>
      <w:r w:rsidR="00CB0761" w:rsidRPr="00E22B63">
        <w:rPr>
          <w:rFonts w:ascii="Arial Nova Light" w:hAnsi="Arial Nova Light"/>
          <w:sz w:val="23"/>
          <w:szCs w:val="23"/>
        </w:rPr>
        <w:t>al voto.</w:t>
      </w:r>
    </w:p>
    <w:p w14:paraId="5DA5EF7E" w14:textId="01D1410E" w:rsidR="00152A15" w:rsidRPr="00E22B63" w:rsidRDefault="00EF323A" w:rsidP="00601C71">
      <w:pPr>
        <w:pStyle w:val="Prrafodelista"/>
        <w:numPr>
          <w:ilvl w:val="0"/>
          <w:numId w:val="4"/>
        </w:numPr>
        <w:spacing w:after="160" w:line="360" w:lineRule="auto"/>
        <w:ind w:left="0" w:firstLine="0"/>
        <w:jc w:val="both"/>
        <w:rPr>
          <w:rFonts w:ascii="Arial Nova Light" w:hAnsi="Arial Nova Light"/>
          <w:sz w:val="23"/>
          <w:szCs w:val="23"/>
        </w:rPr>
      </w:pPr>
      <w:r w:rsidRPr="00E22B63">
        <w:rPr>
          <w:rFonts w:ascii="Arial Nova Light" w:hAnsi="Arial Nova Light"/>
          <w:sz w:val="23"/>
          <w:szCs w:val="23"/>
        </w:rPr>
        <w:t>Menciona</w:t>
      </w:r>
      <w:r w:rsidR="002243CF" w:rsidRPr="00E22B63">
        <w:rPr>
          <w:rFonts w:ascii="Arial Nova Light" w:hAnsi="Arial Nova Light"/>
          <w:sz w:val="23"/>
          <w:szCs w:val="23"/>
        </w:rPr>
        <w:t xml:space="preserve">, </w:t>
      </w:r>
      <w:r w:rsidRPr="00E22B63">
        <w:rPr>
          <w:rFonts w:ascii="Arial Nova Light" w:hAnsi="Arial Nova Light"/>
          <w:sz w:val="23"/>
          <w:szCs w:val="23"/>
        </w:rPr>
        <w:t>qu</w:t>
      </w:r>
      <w:r w:rsidR="00DB6A78" w:rsidRPr="00E22B63">
        <w:rPr>
          <w:rFonts w:ascii="Arial Nova Light" w:hAnsi="Arial Nova Light"/>
          <w:sz w:val="23"/>
          <w:szCs w:val="23"/>
        </w:rPr>
        <w:t>e</w:t>
      </w:r>
      <w:r w:rsidR="00D32479" w:rsidRPr="00E22B63">
        <w:rPr>
          <w:rFonts w:ascii="Arial Nova Light" w:hAnsi="Arial Nova Light"/>
          <w:sz w:val="23"/>
          <w:szCs w:val="23"/>
        </w:rPr>
        <w:t xml:space="preserve"> en ninguno momento el mensaje publicado por parte del C. Norberto Medina </w:t>
      </w:r>
      <w:r w:rsidR="00152A15" w:rsidRPr="00E22B63">
        <w:rPr>
          <w:rFonts w:ascii="Arial Nova Light" w:hAnsi="Arial Nova Light"/>
          <w:sz w:val="23"/>
          <w:szCs w:val="23"/>
        </w:rPr>
        <w:t>López solicita</w:t>
      </w:r>
      <w:r w:rsidR="00CB0761" w:rsidRPr="00E22B63">
        <w:rPr>
          <w:rFonts w:ascii="Arial Nova Light" w:hAnsi="Arial Nova Light"/>
          <w:sz w:val="23"/>
          <w:szCs w:val="23"/>
        </w:rPr>
        <w:t xml:space="preserve"> la aprobación o el </w:t>
      </w:r>
      <w:r w:rsidR="00152A15" w:rsidRPr="00E22B63">
        <w:rPr>
          <w:rFonts w:ascii="Arial Nova Light" w:hAnsi="Arial Nova Light"/>
          <w:sz w:val="23"/>
          <w:szCs w:val="23"/>
        </w:rPr>
        <w:t>llamado al</w:t>
      </w:r>
      <w:r w:rsidR="00CB0761" w:rsidRPr="00E22B63">
        <w:rPr>
          <w:rFonts w:ascii="Arial Nova Light" w:hAnsi="Arial Nova Light"/>
          <w:sz w:val="23"/>
          <w:szCs w:val="23"/>
        </w:rPr>
        <w:t xml:space="preserve"> voto a su </w:t>
      </w:r>
      <w:r w:rsidR="00152A15" w:rsidRPr="00E22B63">
        <w:rPr>
          <w:rFonts w:ascii="Arial Nova Light" w:hAnsi="Arial Nova Light"/>
          <w:sz w:val="23"/>
          <w:szCs w:val="23"/>
        </w:rPr>
        <w:t>favor, ya</w:t>
      </w:r>
      <w:r w:rsidR="00CB0761" w:rsidRPr="00E22B63">
        <w:rPr>
          <w:rFonts w:ascii="Arial Nova Light" w:hAnsi="Arial Nova Light"/>
          <w:sz w:val="23"/>
          <w:szCs w:val="23"/>
        </w:rPr>
        <w:t xml:space="preserve"> que aclara </w:t>
      </w:r>
      <w:r w:rsidR="00152A15" w:rsidRPr="00E22B63">
        <w:rPr>
          <w:rFonts w:ascii="Arial Nova Light" w:hAnsi="Arial Nova Light"/>
          <w:sz w:val="23"/>
          <w:szCs w:val="23"/>
        </w:rPr>
        <w:t>que dicho</w:t>
      </w:r>
      <w:r w:rsidR="00CB0761" w:rsidRPr="00E22B63">
        <w:rPr>
          <w:rFonts w:ascii="Arial Nova Light" w:hAnsi="Arial Nova Light"/>
          <w:sz w:val="23"/>
          <w:szCs w:val="23"/>
        </w:rPr>
        <w:t xml:space="preserve"> mensaje </w:t>
      </w:r>
      <w:r w:rsidR="00152A15" w:rsidRPr="00E22B63">
        <w:rPr>
          <w:rFonts w:ascii="Arial Nova Light" w:hAnsi="Arial Nova Light"/>
          <w:sz w:val="23"/>
          <w:szCs w:val="23"/>
        </w:rPr>
        <w:t xml:space="preserve">solo es una expresión de </w:t>
      </w:r>
      <w:r w:rsidR="00CB0761" w:rsidRPr="00E22B63">
        <w:rPr>
          <w:rFonts w:ascii="Arial Nova Light" w:hAnsi="Arial Nova Light"/>
          <w:sz w:val="23"/>
          <w:szCs w:val="23"/>
        </w:rPr>
        <w:t>agradecimiento hacia su persona</w:t>
      </w:r>
      <w:r w:rsidR="00152A15" w:rsidRPr="00E22B63">
        <w:rPr>
          <w:rFonts w:ascii="Arial Nova Light" w:hAnsi="Arial Nova Light"/>
          <w:sz w:val="23"/>
          <w:szCs w:val="23"/>
        </w:rPr>
        <w:t xml:space="preserve">, por lo que no cumple con los requisitos mínimos para constituirlo como acto anticipado de </w:t>
      </w:r>
      <w:r w:rsidR="00EE3A8B" w:rsidRPr="00E22B63">
        <w:rPr>
          <w:rFonts w:ascii="Arial Nova Light" w:hAnsi="Arial Nova Light"/>
          <w:sz w:val="23"/>
          <w:szCs w:val="23"/>
        </w:rPr>
        <w:t xml:space="preserve">campaña y </w:t>
      </w:r>
      <w:r w:rsidR="00152A15" w:rsidRPr="00E22B63">
        <w:rPr>
          <w:rFonts w:ascii="Arial Nova Light" w:hAnsi="Arial Nova Light"/>
          <w:sz w:val="23"/>
          <w:szCs w:val="23"/>
        </w:rPr>
        <w:t>carece de elementos o referencias que pudieran identificarla.</w:t>
      </w:r>
    </w:p>
    <w:p w14:paraId="48849AC1" w14:textId="4344D5FE" w:rsidR="00CC4CD8" w:rsidRPr="00E22B63" w:rsidRDefault="00CC4CD8" w:rsidP="00601C71">
      <w:pPr>
        <w:pStyle w:val="Prrafodelista"/>
        <w:numPr>
          <w:ilvl w:val="0"/>
          <w:numId w:val="4"/>
        </w:numPr>
        <w:spacing w:after="160" w:line="360" w:lineRule="auto"/>
        <w:ind w:left="0" w:firstLine="0"/>
        <w:jc w:val="both"/>
        <w:rPr>
          <w:rFonts w:ascii="Arial Nova Light" w:hAnsi="Arial Nova Light"/>
          <w:sz w:val="23"/>
          <w:szCs w:val="23"/>
        </w:rPr>
      </w:pPr>
      <w:r w:rsidRPr="00E22B63">
        <w:rPr>
          <w:rFonts w:ascii="Arial Nova Light" w:hAnsi="Arial Nova Light"/>
          <w:sz w:val="23"/>
          <w:szCs w:val="23"/>
        </w:rPr>
        <w:t>Argumenta</w:t>
      </w:r>
      <w:r w:rsidR="002243CF" w:rsidRPr="00E22B63">
        <w:rPr>
          <w:rFonts w:ascii="Arial Nova Light" w:hAnsi="Arial Nova Light"/>
          <w:sz w:val="23"/>
          <w:szCs w:val="23"/>
        </w:rPr>
        <w:t>,</w:t>
      </w:r>
      <w:r w:rsidRPr="00E22B63">
        <w:rPr>
          <w:rFonts w:ascii="Arial Nova Light" w:hAnsi="Arial Nova Light"/>
          <w:sz w:val="23"/>
          <w:szCs w:val="23"/>
        </w:rPr>
        <w:t xml:space="preserve"> </w:t>
      </w:r>
      <w:r w:rsidR="00152A15" w:rsidRPr="00E22B63">
        <w:rPr>
          <w:rFonts w:ascii="Arial Nova Light" w:hAnsi="Arial Nova Light"/>
          <w:sz w:val="23"/>
          <w:szCs w:val="23"/>
        </w:rPr>
        <w:t xml:space="preserve">que la </w:t>
      </w:r>
      <w:r w:rsidR="004E35AF" w:rsidRPr="00E22B63">
        <w:rPr>
          <w:rFonts w:ascii="Arial Nova Light" w:hAnsi="Arial Nova Light"/>
          <w:sz w:val="23"/>
          <w:szCs w:val="23"/>
        </w:rPr>
        <w:t>certificación realizada</w:t>
      </w:r>
      <w:r w:rsidR="00EE3A8B" w:rsidRPr="00E22B63">
        <w:rPr>
          <w:rFonts w:ascii="Arial Nova Light" w:hAnsi="Arial Nova Light"/>
          <w:sz w:val="23"/>
          <w:szCs w:val="23"/>
        </w:rPr>
        <w:t xml:space="preserve"> a las publicaciones </w:t>
      </w:r>
      <w:r w:rsidR="004E35AF" w:rsidRPr="00E22B63">
        <w:rPr>
          <w:rFonts w:ascii="Arial Nova Light" w:hAnsi="Arial Nova Light"/>
          <w:sz w:val="23"/>
          <w:szCs w:val="23"/>
        </w:rPr>
        <w:t>denunciadas,</w:t>
      </w:r>
      <w:r w:rsidR="0071779B" w:rsidRPr="00E22B63">
        <w:rPr>
          <w:rFonts w:ascii="Arial Nova Light" w:hAnsi="Arial Nova Light"/>
          <w:sz w:val="23"/>
          <w:szCs w:val="23"/>
        </w:rPr>
        <w:t xml:space="preserve"> así como </w:t>
      </w:r>
      <w:r w:rsidR="004E35AF" w:rsidRPr="00E22B63">
        <w:rPr>
          <w:rFonts w:ascii="Arial Nova Light" w:hAnsi="Arial Nova Light"/>
          <w:sz w:val="23"/>
          <w:szCs w:val="23"/>
        </w:rPr>
        <w:t>las calcomanías</w:t>
      </w:r>
      <w:r w:rsidR="00152A15" w:rsidRPr="00E22B63">
        <w:rPr>
          <w:rFonts w:ascii="Arial Nova Light" w:hAnsi="Arial Nova Light"/>
          <w:sz w:val="23"/>
          <w:szCs w:val="23"/>
        </w:rPr>
        <w:t xml:space="preserve"> para vehículos</w:t>
      </w:r>
      <w:r w:rsidR="00EE3A8B" w:rsidRPr="00E22B63">
        <w:rPr>
          <w:rFonts w:ascii="Arial Nova Light" w:hAnsi="Arial Nova Light"/>
          <w:sz w:val="23"/>
          <w:szCs w:val="23"/>
        </w:rPr>
        <w:t xml:space="preserve"> con la leyenda “MAGASO”</w:t>
      </w:r>
      <w:r w:rsidR="00152A15" w:rsidRPr="00E22B63">
        <w:rPr>
          <w:rFonts w:ascii="Arial Nova Light" w:hAnsi="Arial Nova Light"/>
          <w:sz w:val="23"/>
          <w:szCs w:val="23"/>
        </w:rPr>
        <w:t xml:space="preserve">, </w:t>
      </w:r>
      <w:r w:rsidR="0071779B" w:rsidRPr="00E22B63">
        <w:rPr>
          <w:rFonts w:ascii="Arial Nova Light" w:hAnsi="Arial Nova Light"/>
          <w:sz w:val="23"/>
          <w:szCs w:val="23"/>
        </w:rPr>
        <w:t xml:space="preserve">no es susceptible de calificarse como actos anticipados de campaña, </w:t>
      </w:r>
      <w:r w:rsidR="00152A15" w:rsidRPr="00E22B63">
        <w:rPr>
          <w:rFonts w:ascii="Arial Nova Light" w:hAnsi="Arial Nova Light"/>
          <w:sz w:val="23"/>
          <w:szCs w:val="23"/>
        </w:rPr>
        <w:t>debido a que</w:t>
      </w:r>
      <w:r w:rsidR="00EE3A8B" w:rsidRPr="00E22B63">
        <w:rPr>
          <w:rFonts w:ascii="Arial Nova Light" w:hAnsi="Arial Nova Light"/>
          <w:sz w:val="23"/>
          <w:szCs w:val="23"/>
        </w:rPr>
        <w:t xml:space="preserve"> los colores que tradicionalmente son representativos </w:t>
      </w:r>
      <w:r w:rsidR="0071779B" w:rsidRPr="00E22B63">
        <w:rPr>
          <w:rFonts w:ascii="Arial Nova Light" w:hAnsi="Arial Nova Light"/>
          <w:sz w:val="23"/>
          <w:szCs w:val="23"/>
        </w:rPr>
        <w:t>del PRI</w:t>
      </w:r>
      <w:r w:rsidR="00EE3A8B" w:rsidRPr="00E22B63">
        <w:rPr>
          <w:rFonts w:ascii="Arial Nova Light" w:hAnsi="Arial Nova Light"/>
          <w:sz w:val="23"/>
          <w:szCs w:val="23"/>
        </w:rPr>
        <w:t xml:space="preserve">, </w:t>
      </w:r>
      <w:r w:rsidR="00EE3A8B" w:rsidRPr="00E22B63">
        <w:rPr>
          <w:rFonts w:ascii="Arial Nova Light" w:hAnsi="Arial Nova Light"/>
          <w:sz w:val="23"/>
          <w:szCs w:val="23"/>
        </w:rPr>
        <w:lastRenderedPageBreak/>
        <w:t>s</w:t>
      </w:r>
      <w:r w:rsidR="0071779B" w:rsidRPr="00E22B63">
        <w:rPr>
          <w:rFonts w:ascii="Arial Nova Light" w:hAnsi="Arial Nova Light"/>
          <w:sz w:val="23"/>
          <w:szCs w:val="23"/>
        </w:rPr>
        <w:t xml:space="preserve">on distintos a los pertenecientes de dichas calcomanías </w:t>
      </w:r>
      <w:r w:rsidR="00EE3A8B" w:rsidRPr="00E22B63">
        <w:rPr>
          <w:rFonts w:ascii="Arial Nova Light" w:hAnsi="Arial Nova Light"/>
          <w:sz w:val="23"/>
          <w:szCs w:val="23"/>
        </w:rPr>
        <w:t xml:space="preserve">y que así </w:t>
      </w:r>
      <w:r w:rsidR="004E35AF" w:rsidRPr="00E22B63">
        <w:rPr>
          <w:rFonts w:ascii="Arial Nova Light" w:hAnsi="Arial Nova Light"/>
          <w:sz w:val="23"/>
          <w:szCs w:val="23"/>
        </w:rPr>
        <w:t>mismo carece</w:t>
      </w:r>
      <w:r w:rsidR="0071779B" w:rsidRPr="00E22B63">
        <w:rPr>
          <w:rFonts w:ascii="Arial Nova Light" w:hAnsi="Arial Nova Light"/>
          <w:sz w:val="23"/>
          <w:szCs w:val="23"/>
        </w:rPr>
        <w:t xml:space="preserve"> de lo</w:t>
      </w:r>
      <w:r w:rsidR="00152A15" w:rsidRPr="00E22B63">
        <w:rPr>
          <w:rFonts w:ascii="Arial Nova Light" w:hAnsi="Arial Nova Light"/>
          <w:sz w:val="23"/>
          <w:szCs w:val="23"/>
        </w:rPr>
        <w:t xml:space="preserve">s elementos personal, </w:t>
      </w:r>
      <w:r w:rsidR="004E35AF" w:rsidRPr="00E22B63">
        <w:rPr>
          <w:rFonts w:ascii="Arial Nova Light" w:hAnsi="Arial Nova Light"/>
          <w:sz w:val="23"/>
          <w:szCs w:val="23"/>
        </w:rPr>
        <w:t>temporal y</w:t>
      </w:r>
      <w:r w:rsidR="00152A15" w:rsidRPr="00E22B63">
        <w:rPr>
          <w:rFonts w:ascii="Arial Nova Light" w:hAnsi="Arial Nova Light"/>
          <w:sz w:val="23"/>
          <w:szCs w:val="23"/>
        </w:rPr>
        <w:t xml:space="preserve"> </w:t>
      </w:r>
      <w:r w:rsidR="004E35AF" w:rsidRPr="00E22B63">
        <w:rPr>
          <w:rFonts w:ascii="Arial Nova Light" w:hAnsi="Arial Nova Light"/>
          <w:sz w:val="23"/>
          <w:szCs w:val="23"/>
        </w:rPr>
        <w:t>subjetivo</w:t>
      </w:r>
      <w:r w:rsidR="00AE52B1" w:rsidRPr="00E22B63">
        <w:rPr>
          <w:rFonts w:ascii="Arial Nova Light" w:hAnsi="Arial Nova Light"/>
          <w:sz w:val="23"/>
          <w:szCs w:val="23"/>
        </w:rPr>
        <w:t xml:space="preserve"> para acreditar los actos anticipados de campaña.</w:t>
      </w:r>
    </w:p>
    <w:p w14:paraId="46993361" w14:textId="77614185" w:rsidR="004E35AF" w:rsidRPr="00E22B63" w:rsidRDefault="004E35AF" w:rsidP="004E35AF">
      <w:pPr>
        <w:pStyle w:val="Prrafodelista"/>
        <w:spacing w:after="160" w:line="360" w:lineRule="auto"/>
        <w:ind w:left="0"/>
        <w:jc w:val="both"/>
        <w:rPr>
          <w:rFonts w:ascii="Arial Nova Light" w:hAnsi="Arial Nova Light"/>
          <w:sz w:val="23"/>
          <w:szCs w:val="23"/>
        </w:rPr>
      </w:pPr>
    </w:p>
    <w:p w14:paraId="105987A2" w14:textId="5E38CEB6" w:rsidR="0077519A" w:rsidRPr="00E22B63" w:rsidRDefault="004E35AF" w:rsidP="002243CF">
      <w:pPr>
        <w:pStyle w:val="Prrafodelista"/>
        <w:spacing w:after="160" w:line="360" w:lineRule="auto"/>
        <w:ind w:left="0"/>
        <w:jc w:val="both"/>
        <w:rPr>
          <w:rFonts w:ascii="Arial Nova Light" w:hAnsi="Arial Nova Light"/>
          <w:sz w:val="23"/>
          <w:szCs w:val="23"/>
        </w:rPr>
      </w:pPr>
      <w:r w:rsidRPr="00E22B63">
        <w:rPr>
          <w:rFonts w:ascii="Arial Nova Light" w:hAnsi="Arial Nova Light"/>
          <w:b/>
          <w:bCs/>
          <w:sz w:val="23"/>
          <w:szCs w:val="23"/>
        </w:rPr>
        <w:t xml:space="preserve">5.3. DEFENSA DEL C. NORBERTO MEDINA LÓPEZ. </w:t>
      </w:r>
      <w:r w:rsidRPr="00E22B63">
        <w:rPr>
          <w:rFonts w:ascii="Arial Nova Light" w:hAnsi="Arial Nova Light"/>
          <w:sz w:val="23"/>
          <w:szCs w:val="23"/>
        </w:rPr>
        <w:t>E</w:t>
      </w:r>
      <w:r w:rsidR="0077519A" w:rsidRPr="00E22B63">
        <w:rPr>
          <w:rFonts w:ascii="Arial Nova Light" w:hAnsi="Arial Nova Light"/>
          <w:sz w:val="23"/>
          <w:szCs w:val="23"/>
        </w:rPr>
        <w:t>n relación a la publicación denuncia dentro de su perfil de la red social Facebook, expone lo siguiente:</w:t>
      </w:r>
    </w:p>
    <w:p w14:paraId="160B1E27" w14:textId="77777777" w:rsidR="002243CF" w:rsidRPr="00E22B63" w:rsidRDefault="002243CF" w:rsidP="002243CF">
      <w:pPr>
        <w:pStyle w:val="Prrafodelista"/>
        <w:spacing w:after="160" w:line="360" w:lineRule="auto"/>
        <w:ind w:left="0"/>
        <w:jc w:val="both"/>
        <w:rPr>
          <w:rFonts w:ascii="Arial Nova Light" w:hAnsi="Arial Nova Light"/>
          <w:sz w:val="23"/>
          <w:szCs w:val="23"/>
        </w:rPr>
      </w:pPr>
    </w:p>
    <w:p w14:paraId="00312C7E" w14:textId="68500640" w:rsidR="004B3B33" w:rsidRPr="00E22B63" w:rsidRDefault="004B3B33" w:rsidP="00601C71">
      <w:pPr>
        <w:pStyle w:val="Prrafodelista"/>
        <w:numPr>
          <w:ilvl w:val="0"/>
          <w:numId w:val="8"/>
        </w:numPr>
        <w:spacing w:after="160" w:line="360" w:lineRule="auto"/>
        <w:ind w:left="0" w:firstLine="0"/>
        <w:jc w:val="both"/>
        <w:rPr>
          <w:rFonts w:ascii="Arial Nova Light" w:hAnsi="Arial Nova Light"/>
          <w:b/>
          <w:bCs/>
          <w:sz w:val="23"/>
          <w:szCs w:val="23"/>
        </w:rPr>
      </w:pPr>
      <w:r w:rsidRPr="00E22B63">
        <w:rPr>
          <w:rFonts w:ascii="Arial Nova Light" w:hAnsi="Arial Nova Light"/>
          <w:sz w:val="23"/>
          <w:szCs w:val="23"/>
        </w:rPr>
        <w:t>Que, en relación a la publicación denunciada, la misma no contiene características que puedan configurar el elemento subjetivo de los actos anticipados de campaña, pues no se perciben manifestaciones expl</w:t>
      </w:r>
      <w:r w:rsidR="001F25EF" w:rsidRPr="00E22B63">
        <w:rPr>
          <w:rFonts w:ascii="Arial Nova Light" w:hAnsi="Arial Nova Light"/>
          <w:sz w:val="23"/>
          <w:szCs w:val="23"/>
        </w:rPr>
        <w:t>í</w:t>
      </w:r>
      <w:r w:rsidRPr="00E22B63">
        <w:rPr>
          <w:rFonts w:ascii="Arial Nova Light" w:hAnsi="Arial Nova Light"/>
          <w:sz w:val="23"/>
          <w:szCs w:val="23"/>
        </w:rPr>
        <w:t>citas que hagan un llamado al voto.</w:t>
      </w:r>
    </w:p>
    <w:p w14:paraId="692D1F5F" w14:textId="7FA88FF8" w:rsidR="004B3B33" w:rsidRPr="00E22B63" w:rsidRDefault="004B3B33" w:rsidP="00601C71">
      <w:pPr>
        <w:pStyle w:val="Prrafodelista"/>
        <w:numPr>
          <w:ilvl w:val="0"/>
          <w:numId w:val="8"/>
        </w:numPr>
        <w:spacing w:after="160" w:line="360" w:lineRule="auto"/>
        <w:ind w:left="0" w:firstLine="0"/>
        <w:jc w:val="both"/>
        <w:rPr>
          <w:rFonts w:ascii="Arial Nova Light" w:hAnsi="Arial Nova Light"/>
          <w:b/>
          <w:bCs/>
          <w:sz w:val="23"/>
          <w:szCs w:val="23"/>
        </w:rPr>
      </w:pPr>
      <w:r w:rsidRPr="00E22B63">
        <w:rPr>
          <w:rFonts w:ascii="Arial Nova Light" w:hAnsi="Arial Nova Light"/>
          <w:sz w:val="23"/>
          <w:szCs w:val="23"/>
        </w:rPr>
        <w:t>Añade que, el texto de la publicación resulta trascendente al conocimiento de la ciudadanía del municipio en cuestión, en razón a que su contexto no afecta la equidad en la contienda con otros partidos políticos.</w:t>
      </w:r>
    </w:p>
    <w:p w14:paraId="00A82AB6" w14:textId="610CAED3" w:rsidR="007C5E50" w:rsidRPr="00E22B63" w:rsidRDefault="007C5E50" w:rsidP="00601C71">
      <w:pPr>
        <w:pStyle w:val="Prrafodelista"/>
        <w:numPr>
          <w:ilvl w:val="0"/>
          <w:numId w:val="8"/>
        </w:numPr>
        <w:spacing w:after="160" w:line="360" w:lineRule="auto"/>
        <w:ind w:left="0" w:firstLine="0"/>
        <w:jc w:val="both"/>
        <w:rPr>
          <w:rFonts w:ascii="Arial Nova Light" w:hAnsi="Arial Nova Light"/>
          <w:b/>
          <w:bCs/>
          <w:sz w:val="23"/>
          <w:szCs w:val="23"/>
        </w:rPr>
      </w:pPr>
      <w:r w:rsidRPr="00E22B63">
        <w:rPr>
          <w:rFonts w:ascii="Arial Nova Light" w:hAnsi="Arial Nova Light"/>
          <w:sz w:val="23"/>
          <w:szCs w:val="23"/>
        </w:rPr>
        <w:t xml:space="preserve">Finalmente, señala que a su consideración la publicación denunciada no es susceptible de calificarse como acto anticipado de campaña, puesto que es condición </w:t>
      </w:r>
      <w:r w:rsidRPr="00E22B63">
        <w:rPr>
          <w:rFonts w:ascii="Arial Nova Light" w:hAnsi="Arial Nova Light"/>
          <w:i/>
          <w:iCs/>
          <w:sz w:val="23"/>
          <w:szCs w:val="23"/>
        </w:rPr>
        <w:t>sine qua non</w:t>
      </w:r>
      <w:r w:rsidRPr="00E22B63">
        <w:rPr>
          <w:rFonts w:ascii="Arial Nova Light" w:hAnsi="Arial Nova Light"/>
          <w:sz w:val="23"/>
          <w:szCs w:val="23"/>
        </w:rPr>
        <w:t xml:space="preserve"> que confluyan los elemento personal, temporal y subjetivo, para ser considerados como infracción, y en el caso</w:t>
      </w:r>
      <w:r w:rsidR="001F25EF" w:rsidRPr="00E22B63">
        <w:rPr>
          <w:rFonts w:ascii="Arial Nova Light" w:hAnsi="Arial Nova Light"/>
          <w:sz w:val="23"/>
          <w:szCs w:val="23"/>
        </w:rPr>
        <w:t>,</w:t>
      </w:r>
      <w:r w:rsidRPr="00E22B63">
        <w:rPr>
          <w:rFonts w:ascii="Arial Nova Light" w:hAnsi="Arial Nova Light"/>
          <w:sz w:val="23"/>
          <w:szCs w:val="23"/>
        </w:rPr>
        <w:t xml:space="preserve"> no ac</w:t>
      </w:r>
      <w:r w:rsidR="0030353E" w:rsidRPr="00E22B63">
        <w:rPr>
          <w:rFonts w:ascii="Arial Nova Light" w:hAnsi="Arial Nova Light"/>
          <w:sz w:val="23"/>
          <w:szCs w:val="23"/>
        </w:rPr>
        <w:t>ontece la concurrencia de los tres elementos para actualizar los actos anticipados de campaña como lo pretende afirmar el denunciante.</w:t>
      </w:r>
    </w:p>
    <w:p w14:paraId="69164CBE" w14:textId="77777777" w:rsidR="0071779B" w:rsidRPr="00E22B63" w:rsidRDefault="0071779B" w:rsidP="0030353E">
      <w:pPr>
        <w:pStyle w:val="Prrafodelista"/>
        <w:spacing w:after="160" w:line="360" w:lineRule="auto"/>
        <w:ind w:left="0"/>
        <w:jc w:val="both"/>
        <w:rPr>
          <w:rFonts w:ascii="Arial Nova Light" w:hAnsi="Arial Nova Light"/>
          <w:sz w:val="23"/>
          <w:szCs w:val="23"/>
        </w:rPr>
      </w:pPr>
    </w:p>
    <w:p w14:paraId="433B9EF3" w14:textId="317B73CB" w:rsidR="00C27742" w:rsidRPr="00E22B63" w:rsidRDefault="00C27742" w:rsidP="00FE65D6">
      <w:pPr>
        <w:pStyle w:val="Prrafodelista"/>
        <w:numPr>
          <w:ilvl w:val="1"/>
          <w:numId w:val="5"/>
        </w:numPr>
        <w:spacing w:after="160" w:line="360" w:lineRule="auto"/>
        <w:ind w:left="0" w:firstLine="0"/>
        <w:jc w:val="both"/>
        <w:rPr>
          <w:rFonts w:ascii="Arial Nova Light" w:eastAsia="Arial Nova" w:hAnsi="Arial Nova Light" w:cs="Arial Nova"/>
          <w:b/>
          <w:sz w:val="23"/>
          <w:szCs w:val="23"/>
        </w:rPr>
      </w:pPr>
      <w:r w:rsidRPr="00E22B63">
        <w:rPr>
          <w:rFonts w:ascii="Arial Nova Light" w:hAnsi="Arial Nova Light"/>
          <w:b/>
          <w:bCs/>
          <w:sz w:val="23"/>
          <w:szCs w:val="23"/>
        </w:rPr>
        <w:t>ALEGATOS.</w:t>
      </w:r>
      <w:r w:rsidR="00FE65D6" w:rsidRPr="00E22B63">
        <w:rPr>
          <w:rFonts w:ascii="Arial Nova Light" w:hAnsi="Arial Nova Light"/>
          <w:b/>
          <w:bCs/>
          <w:sz w:val="23"/>
          <w:szCs w:val="23"/>
        </w:rPr>
        <w:t xml:space="preserve"> </w:t>
      </w:r>
      <w:r w:rsidRPr="00E22B63">
        <w:rPr>
          <w:rFonts w:ascii="Arial Nova Light" w:eastAsia="Arial Nova" w:hAnsi="Arial Nova Light" w:cs="Arial Nova"/>
          <w:sz w:val="23"/>
          <w:szCs w:val="23"/>
        </w:rPr>
        <w:t xml:space="preserve">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E22B63">
        <w:rPr>
          <w:rFonts w:ascii="Arial Nova Light" w:eastAsia="Arial Nova" w:hAnsi="Arial Nova Light" w:cs="Arial Nova"/>
          <w:b/>
          <w:bCs/>
          <w:sz w:val="23"/>
          <w:szCs w:val="23"/>
        </w:rPr>
        <w:t>jurisprudencia 29/2012</w:t>
      </w:r>
      <w:r w:rsidRPr="00E22B63">
        <w:rPr>
          <w:rFonts w:ascii="Arial Nova Light" w:eastAsia="Arial Nova" w:hAnsi="Arial Nova Light" w:cs="Arial Nova"/>
          <w:sz w:val="23"/>
          <w:szCs w:val="23"/>
        </w:rPr>
        <w:t xml:space="preserve"> de rubro: </w:t>
      </w:r>
      <w:r w:rsidRPr="00E22B63">
        <w:rPr>
          <w:rFonts w:ascii="Arial Nova Light" w:eastAsia="Arial Nova" w:hAnsi="Arial Nova Light" w:cs="Arial Nova"/>
          <w:b/>
          <w:sz w:val="23"/>
          <w:szCs w:val="23"/>
        </w:rPr>
        <w:t>“ALEGATOS. LA AUTORIDAD ADMINISTRATIVA ELECTORAL DEBE TOMARLOS EN CONSIDERACIÓN AL RESOLVER EL PROCEDIMIENTO ESPECIAL SANCIONADOR”.</w:t>
      </w:r>
      <w:r w:rsidRPr="00E22B63">
        <w:rPr>
          <w:rStyle w:val="Refdenotaalpie"/>
          <w:rFonts w:ascii="Arial Nova Light" w:eastAsia="Arial Nova" w:hAnsi="Arial Nova Light" w:cs="Arial Nova"/>
          <w:b/>
          <w:sz w:val="23"/>
          <w:szCs w:val="23"/>
        </w:rPr>
        <w:footnoteReference w:id="5"/>
      </w:r>
    </w:p>
    <w:p w14:paraId="6815FAE6" w14:textId="77777777" w:rsidR="00216C65" w:rsidRPr="00E22B63" w:rsidRDefault="00216C65" w:rsidP="00216C65">
      <w:pPr>
        <w:pStyle w:val="Prrafodelista"/>
        <w:spacing w:after="160" w:line="360" w:lineRule="auto"/>
        <w:ind w:left="0"/>
        <w:jc w:val="both"/>
        <w:rPr>
          <w:rFonts w:ascii="Arial Nova Light" w:eastAsia="Arial Nova" w:hAnsi="Arial Nova Light" w:cs="Arial Nova"/>
          <w:b/>
          <w:sz w:val="23"/>
          <w:szCs w:val="23"/>
        </w:rPr>
      </w:pPr>
    </w:p>
    <w:p w14:paraId="6149D481" w14:textId="5899A8B9" w:rsidR="006C615F" w:rsidRPr="00E22B63" w:rsidRDefault="006C615F" w:rsidP="00823B17">
      <w:pPr>
        <w:pStyle w:val="Prrafodelista"/>
        <w:spacing w:after="160" w:line="360" w:lineRule="auto"/>
        <w:ind w:left="0"/>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21DB71CE" w14:textId="77777777" w:rsidR="00681284" w:rsidRPr="00E22B63" w:rsidRDefault="001A3F5D" w:rsidP="00681284">
      <w:pPr>
        <w:spacing w:line="360" w:lineRule="auto"/>
        <w:jc w:val="both"/>
        <w:rPr>
          <w:rFonts w:ascii="Arial Nova Light" w:hAnsi="Arial Nova Light"/>
          <w:sz w:val="23"/>
          <w:szCs w:val="23"/>
        </w:rPr>
      </w:pPr>
      <w:r w:rsidRPr="00E22B63">
        <w:rPr>
          <w:rFonts w:ascii="Arial Nova Light" w:eastAsia="Arial Nova" w:hAnsi="Arial Nova Light" w:cs="Arial Nova"/>
          <w:iCs/>
          <w:sz w:val="23"/>
          <w:szCs w:val="23"/>
        </w:rPr>
        <w:t>En cuanto hace a los alegato</w:t>
      </w:r>
      <w:r w:rsidR="00975174" w:rsidRPr="00E22B63">
        <w:rPr>
          <w:rFonts w:ascii="Arial Nova Light" w:eastAsia="Arial Nova" w:hAnsi="Arial Nova Light" w:cs="Arial Nova"/>
          <w:iCs/>
          <w:sz w:val="23"/>
          <w:szCs w:val="23"/>
        </w:rPr>
        <w:t>s de la candidata denunciada</w:t>
      </w:r>
      <w:r w:rsidR="00AE52B1" w:rsidRPr="00E22B63">
        <w:rPr>
          <w:rFonts w:ascii="Arial Nova Light" w:eastAsia="Arial Nova" w:hAnsi="Arial Nova Light" w:cs="Arial Nova"/>
          <w:iCs/>
          <w:sz w:val="23"/>
          <w:szCs w:val="23"/>
        </w:rPr>
        <w:t>, el ciudadano denunciado</w:t>
      </w:r>
      <w:r w:rsidRPr="00E22B63">
        <w:rPr>
          <w:rFonts w:ascii="Arial Nova Light" w:eastAsia="Arial Nova" w:hAnsi="Arial Nova Light" w:cs="Arial Nova"/>
          <w:iCs/>
          <w:sz w:val="23"/>
          <w:szCs w:val="23"/>
        </w:rPr>
        <w:t xml:space="preserve">, </w:t>
      </w:r>
      <w:r w:rsidR="002756DB" w:rsidRPr="00E22B63">
        <w:rPr>
          <w:rFonts w:ascii="Arial Nova Light" w:eastAsia="Arial Nova" w:hAnsi="Arial Nova Light" w:cs="Arial Nova"/>
          <w:iCs/>
          <w:sz w:val="23"/>
          <w:szCs w:val="23"/>
        </w:rPr>
        <w:t>y el</w:t>
      </w:r>
      <w:r w:rsidR="00975174" w:rsidRPr="00E22B63">
        <w:rPr>
          <w:rFonts w:ascii="Arial Nova Light" w:eastAsia="Arial Nova" w:hAnsi="Arial Nova Light" w:cs="Arial Nova"/>
          <w:iCs/>
          <w:sz w:val="23"/>
          <w:szCs w:val="23"/>
        </w:rPr>
        <w:t xml:space="preserve"> partido político </w:t>
      </w:r>
      <w:r w:rsidR="002756DB" w:rsidRPr="00E22B63">
        <w:rPr>
          <w:rFonts w:ascii="Arial Nova Light" w:eastAsia="Arial Nova" w:hAnsi="Arial Nova Light" w:cs="Arial Nova"/>
          <w:iCs/>
          <w:sz w:val="23"/>
          <w:szCs w:val="23"/>
        </w:rPr>
        <w:t>denunciado comparecieron</w:t>
      </w:r>
      <w:r w:rsidRPr="00E22B63">
        <w:rPr>
          <w:rFonts w:ascii="Arial Nova Light" w:eastAsia="Arial Nova" w:hAnsi="Arial Nova Light" w:cs="Arial Nova"/>
          <w:iCs/>
          <w:sz w:val="23"/>
          <w:szCs w:val="23"/>
        </w:rPr>
        <w:t xml:space="preserve"> por escrito en la audiencia de pruebas y alegatos por lo que</w:t>
      </w:r>
      <w:r w:rsidRPr="00E22B63">
        <w:rPr>
          <w:rFonts w:ascii="Arial Nova Light" w:hAnsi="Arial Nova Light"/>
          <w:sz w:val="23"/>
          <w:szCs w:val="23"/>
        </w:rPr>
        <w:t xml:space="preserve"> se tienen tal y como quedaron asentados en </w:t>
      </w:r>
      <w:r w:rsidR="00681284" w:rsidRPr="00E22B63">
        <w:rPr>
          <w:rFonts w:ascii="Arial Nova Light" w:hAnsi="Arial Nova Light"/>
          <w:sz w:val="23"/>
          <w:szCs w:val="23"/>
        </w:rPr>
        <w:t>los apartados 5.1., 5.2., y 5.3.</w:t>
      </w:r>
    </w:p>
    <w:p w14:paraId="04D773D9" w14:textId="21179C7F" w:rsidR="000B11E2" w:rsidRPr="00E22B63" w:rsidRDefault="000B11E2" w:rsidP="00681284">
      <w:pPr>
        <w:spacing w:line="360" w:lineRule="auto"/>
        <w:jc w:val="both"/>
        <w:rPr>
          <w:rFonts w:ascii="Arial Nova Light" w:hAnsi="Arial Nova Light"/>
          <w:b/>
          <w:bCs/>
          <w:sz w:val="23"/>
          <w:szCs w:val="23"/>
        </w:rPr>
      </w:pPr>
      <w:r w:rsidRPr="00E22B63">
        <w:rPr>
          <w:rFonts w:ascii="Arial Nova Light" w:hAnsi="Arial Nova Light"/>
          <w:b/>
          <w:bCs/>
          <w:sz w:val="23"/>
          <w:szCs w:val="23"/>
        </w:rPr>
        <w:t>MEDIOS DE CONVICCIÓN.</w:t>
      </w:r>
    </w:p>
    <w:p w14:paraId="0CB2F5B7" w14:textId="6C932921" w:rsidR="001A3F5D" w:rsidRPr="00E22B63"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lastRenderedPageBreak/>
        <w:t xml:space="preserve">Antes de analizar la legalidad, o no, del hecho denunciado, es necesario verificar su existencia y las circunstancias de su realización, a partir de los medios de prueba que constan en el expediente. </w:t>
      </w:r>
    </w:p>
    <w:p w14:paraId="649DCFFF" w14:textId="77777777" w:rsidR="00C94309" w:rsidRPr="00E22B63" w:rsidRDefault="00C94309"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3009F843" w14:textId="48893231" w:rsidR="000B11E2" w:rsidRPr="00E22B63"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En atención a ello, las pruebas aportadas en el presente procedimiento se valoran y se concentran en el </w:t>
      </w:r>
      <w:r w:rsidRPr="00E22B63">
        <w:rPr>
          <w:rFonts w:ascii="Arial Nova Light" w:eastAsia="Arial Nova" w:hAnsi="Arial Nova Light" w:cs="Arial Nova"/>
          <w:b/>
          <w:bCs/>
          <w:sz w:val="23"/>
          <w:szCs w:val="23"/>
        </w:rPr>
        <w:t>ANEXO ÚNICO</w:t>
      </w:r>
      <w:r w:rsidRPr="00E22B63">
        <w:rPr>
          <w:rFonts w:ascii="Arial Nova Light" w:eastAsia="Arial Nova" w:hAnsi="Arial Nova Light" w:cs="Arial Nova"/>
          <w:sz w:val="23"/>
          <w:szCs w:val="23"/>
        </w:rPr>
        <w:t xml:space="preserve"> de esta sentencia, no obstante, a continuación, se precisan los medios probatorios ofrecidos por las partes y admitidos por la autoridad substanciadora: </w:t>
      </w:r>
    </w:p>
    <w:p w14:paraId="52574AEE" w14:textId="77777777" w:rsidR="001A3F5D" w:rsidRPr="00E22B63" w:rsidRDefault="001A3F5D"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3C98D986" w14:textId="5B231146" w:rsidR="00E611EF" w:rsidRPr="00E22B63" w:rsidRDefault="004637EB" w:rsidP="00601C71">
      <w:pPr>
        <w:pStyle w:val="Prrafodelista"/>
        <w:numPr>
          <w:ilvl w:val="1"/>
          <w:numId w:val="6"/>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PRUEBAS OFRECIDAS POR EL DENUNCIANTE (</w:t>
      </w:r>
      <w:r w:rsidR="00681284" w:rsidRPr="00E22B63">
        <w:rPr>
          <w:rFonts w:ascii="Arial Nova Light" w:eastAsia="Arial Nova" w:hAnsi="Arial Nova Light" w:cs="Arial Nova"/>
          <w:b/>
          <w:bCs/>
          <w:sz w:val="23"/>
          <w:szCs w:val="23"/>
        </w:rPr>
        <w:t>P</w:t>
      </w:r>
      <w:r w:rsidR="00E611EF" w:rsidRPr="00E22B63">
        <w:rPr>
          <w:rFonts w:ascii="Arial Nova Light" w:eastAsia="Arial Nova" w:hAnsi="Arial Nova Light" w:cs="Arial Nova"/>
          <w:b/>
          <w:bCs/>
          <w:sz w:val="23"/>
          <w:szCs w:val="23"/>
        </w:rPr>
        <w:t>NA</w:t>
      </w:r>
      <w:r w:rsidR="00681284" w:rsidRPr="00E22B63">
        <w:rPr>
          <w:rFonts w:ascii="Arial Nova Light" w:eastAsia="Arial Nova" w:hAnsi="Arial Nova Light" w:cs="Arial Nova"/>
          <w:b/>
          <w:bCs/>
          <w:sz w:val="23"/>
          <w:szCs w:val="23"/>
        </w:rPr>
        <w:t>A</w:t>
      </w:r>
      <w:r w:rsidR="001A3F5D" w:rsidRPr="00E22B63">
        <w:rPr>
          <w:rFonts w:ascii="Arial Nova Light" w:eastAsia="Arial Nova" w:hAnsi="Arial Nova Light" w:cs="Arial Nova"/>
          <w:b/>
          <w:bCs/>
          <w:sz w:val="23"/>
          <w:szCs w:val="23"/>
        </w:rPr>
        <w:t>)</w:t>
      </w:r>
    </w:p>
    <w:p w14:paraId="1E1C51FB" w14:textId="3C76A372" w:rsidR="00732003" w:rsidRPr="00E22B63" w:rsidRDefault="001A3F5D" w:rsidP="00732003">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7.1.1 </w:t>
      </w:r>
      <w:r w:rsidR="00E611EF" w:rsidRPr="00E22B63">
        <w:rPr>
          <w:rFonts w:ascii="Arial Nova Light" w:eastAsia="Arial Nova" w:hAnsi="Arial Nova Light" w:cs="Arial Nova"/>
          <w:b/>
          <w:bCs/>
          <w:sz w:val="23"/>
          <w:szCs w:val="23"/>
        </w:rPr>
        <w:t xml:space="preserve">DOCUMENTAL PÚBLICA. </w:t>
      </w:r>
      <w:r w:rsidR="00E611EF" w:rsidRPr="00E22B63">
        <w:rPr>
          <w:rFonts w:ascii="Arial Nova Light" w:eastAsia="Arial Nova" w:hAnsi="Arial Nova Light" w:cs="Arial Nova"/>
          <w:sz w:val="23"/>
          <w:szCs w:val="23"/>
        </w:rPr>
        <w:t>La consistente en la diligencia del acta circunstanciada expedida por el secretario Ejecutivo del IEE, bajo el alfanumérico IEE/OE/048/2021</w:t>
      </w:r>
      <w:r w:rsidR="00616579" w:rsidRPr="00E22B63">
        <w:rPr>
          <w:rFonts w:ascii="Arial Nova Light" w:eastAsia="Arial Nova" w:hAnsi="Arial Nova Light" w:cs="Arial Nova"/>
          <w:sz w:val="23"/>
          <w:szCs w:val="23"/>
        </w:rPr>
        <w:t xml:space="preserve">, </w:t>
      </w:r>
      <w:r w:rsidR="00732003" w:rsidRPr="00E22B63">
        <w:rPr>
          <w:rFonts w:ascii="Arial Nova Light" w:eastAsia="Arial Nova" w:hAnsi="Arial Nova Light" w:cs="Arial Nova"/>
          <w:sz w:val="23"/>
          <w:szCs w:val="23"/>
        </w:rPr>
        <w:t xml:space="preserve">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27792572" w14:textId="3F81CC6C" w:rsidR="00E611EF" w:rsidRPr="00E22B63" w:rsidRDefault="00E611EF" w:rsidP="00E611E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p>
    <w:p w14:paraId="34B27329" w14:textId="5436F692" w:rsidR="00732003" w:rsidRPr="00E22B63" w:rsidRDefault="00734E54" w:rsidP="00732003">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7.1.2 DOCUMENTAL PÚBLICA. </w:t>
      </w:r>
      <w:r w:rsidRPr="00E22B63">
        <w:rPr>
          <w:rFonts w:ascii="Arial Nova Light" w:eastAsia="Arial Nova" w:hAnsi="Arial Nova Light" w:cs="Arial Nova"/>
          <w:sz w:val="23"/>
          <w:szCs w:val="23"/>
        </w:rPr>
        <w:t>La consistente en la diligencia del acta circunstanciada expedida por el secretario Ejecutivo del IEE, bajo el alfanumérico IEE/OE/</w:t>
      </w:r>
      <w:r w:rsidR="00732003" w:rsidRPr="00E22B63">
        <w:rPr>
          <w:rFonts w:ascii="Arial Nova Light" w:eastAsia="Arial Nova" w:hAnsi="Arial Nova Light" w:cs="Arial Nova"/>
          <w:sz w:val="23"/>
          <w:szCs w:val="23"/>
        </w:rPr>
        <w:t>049</w:t>
      </w:r>
      <w:r w:rsidRPr="00E22B63">
        <w:rPr>
          <w:rFonts w:ascii="Arial Nova Light" w:eastAsia="Arial Nova" w:hAnsi="Arial Nova Light" w:cs="Arial Nova"/>
          <w:sz w:val="23"/>
          <w:szCs w:val="23"/>
        </w:rPr>
        <w:t>/2021</w:t>
      </w:r>
      <w:r w:rsidR="00616579" w:rsidRPr="00E22B63">
        <w:rPr>
          <w:rFonts w:ascii="Arial Nova Light" w:eastAsia="Arial Nova" w:hAnsi="Arial Nova Light" w:cs="Arial Nova"/>
          <w:sz w:val="23"/>
          <w:szCs w:val="23"/>
        </w:rPr>
        <w:t xml:space="preserve">, </w:t>
      </w:r>
      <w:r w:rsidR="00D54DA3" w:rsidRPr="00E22B63">
        <w:rPr>
          <w:rFonts w:ascii="Arial Nova Light" w:eastAsia="Arial Nova" w:hAnsi="Arial Nova Light" w:cs="Arial Nova"/>
          <w:sz w:val="23"/>
          <w:szCs w:val="23"/>
        </w:rPr>
        <w:t>misma</w:t>
      </w:r>
      <w:r w:rsidR="00732003" w:rsidRPr="00E22B63">
        <w:rPr>
          <w:rFonts w:ascii="Arial Nova Light" w:eastAsia="Arial Nova" w:hAnsi="Arial Nova Light" w:cs="Arial Nova"/>
          <w:sz w:val="23"/>
          <w:szCs w:val="23"/>
        </w:rPr>
        <w:t xml:space="preserve">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332E5EE4" w14:textId="3CF8AA16" w:rsidR="00734E54" w:rsidRPr="00E22B63" w:rsidRDefault="00734E54" w:rsidP="0073200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p>
    <w:p w14:paraId="2140C60C" w14:textId="192A9E53" w:rsidR="00732003" w:rsidRPr="00E22B63" w:rsidRDefault="00734E54" w:rsidP="00732003">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7.1.3 DOCUMENTAL PÚBLICA. </w:t>
      </w:r>
      <w:r w:rsidRPr="00E22B63">
        <w:rPr>
          <w:rFonts w:ascii="Arial Nova Light" w:eastAsia="Arial Nova" w:hAnsi="Arial Nova Light" w:cs="Arial Nova"/>
          <w:sz w:val="23"/>
          <w:szCs w:val="23"/>
        </w:rPr>
        <w:t>La consistente en la diligencia del acta circunstanciada expedida por el secretario Ejecutivo del IEE, bajo el alfanumérico IEE/OE/</w:t>
      </w:r>
      <w:r w:rsidR="00732003" w:rsidRPr="00E22B63">
        <w:rPr>
          <w:rFonts w:ascii="Arial Nova Light" w:eastAsia="Arial Nova" w:hAnsi="Arial Nova Light" w:cs="Arial Nova"/>
          <w:sz w:val="23"/>
          <w:szCs w:val="23"/>
        </w:rPr>
        <w:t>058</w:t>
      </w:r>
      <w:r w:rsidRPr="00E22B63">
        <w:rPr>
          <w:rFonts w:ascii="Arial Nova Light" w:eastAsia="Arial Nova" w:hAnsi="Arial Nova Light" w:cs="Arial Nova"/>
          <w:sz w:val="23"/>
          <w:szCs w:val="23"/>
        </w:rPr>
        <w:t>/2021</w:t>
      </w:r>
      <w:r w:rsidR="00616579" w:rsidRPr="00E22B63">
        <w:rPr>
          <w:rFonts w:ascii="Arial Nova Light" w:eastAsia="Arial Nova" w:hAnsi="Arial Nova Light" w:cs="Arial Nova"/>
          <w:sz w:val="23"/>
          <w:szCs w:val="23"/>
        </w:rPr>
        <w:t>, m</w:t>
      </w:r>
      <w:r w:rsidR="00732003" w:rsidRPr="00E22B63">
        <w:rPr>
          <w:rFonts w:ascii="Arial Nova Light" w:eastAsia="Arial Nova" w:hAnsi="Arial Nova Light" w:cs="Arial Nova"/>
          <w:sz w:val="23"/>
          <w:szCs w:val="23"/>
        </w:rPr>
        <w:t>isma</w:t>
      </w:r>
      <w:r w:rsidR="00681284" w:rsidRPr="00E22B63">
        <w:rPr>
          <w:rFonts w:ascii="Arial Nova Light" w:eastAsia="Arial Nova" w:hAnsi="Arial Nova Light" w:cs="Arial Nova"/>
          <w:sz w:val="23"/>
          <w:szCs w:val="23"/>
        </w:rPr>
        <w:t>,</w:t>
      </w:r>
      <w:r w:rsidR="00732003" w:rsidRPr="00E22B63">
        <w:rPr>
          <w:rFonts w:ascii="Arial Nova Light" w:eastAsia="Arial Nova" w:hAnsi="Arial Nova Light" w:cs="Arial Nova"/>
          <w:sz w:val="23"/>
          <w:szCs w:val="23"/>
        </w:rPr>
        <w:t xml:space="preserve">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00F18732" w14:textId="77777777" w:rsidR="00734E54" w:rsidRPr="00E22B63" w:rsidRDefault="00734E54" w:rsidP="00734E54">
      <w:pPr>
        <w:tabs>
          <w:tab w:val="left" w:pos="567"/>
        </w:tabs>
        <w:spacing w:after="0" w:line="360" w:lineRule="auto"/>
        <w:ind w:right="36"/>
        <w:jc w:val="both"/>
        <w:rPr>
          <w:rFonts w:ascii="Arial Nova Light" w:eastAsia="Arial Nova" w:hAnsi="Arial Nova Light" w:cs="Arial Nova"/>
          <w:sz w:val="23"/>
          <w:szCs w:val="23"/>
        </w:rPr>
      </w:pPr>
    </w:p>
    <w:p w14:paraId="6494E6E1" w14:textId="1802E356" w:rsidR="00734E54" w:rsidRPr="00E22B63" w:rsidRDefault="00734E54" w:rsidP="00734E54">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7.1.4 DOCUMENTAL PÚBLICA. </w:t>
      </w:r>
      <w:r w:rsidRPr="00E22B63">
        <w:rPr>
          <w:rFonts w:ascii="Arial Nova Light" w:eastAsia="Arial Nova" w:hAnsi="Arial Nova Light" w:cs="Arial Nova"/>
          <w:sz w:val="23"/>
          <w:szCs w:val="23"/>
        </w:rPr>
        <w:t>La consistente en la diligencia del acta circunstanciada expedida por el secretario Ejecutivo del IEE, bajo el alfanumérico IEE/OE/</w:t>
      </w:r>
      <w:r w:rsidR="00732003" w:rsidRPr="00E22B63">
        <w:rPr>
          <w:rFonts w:ascii="Arial Nova Light" w:eastAsia="Arial Nova" w:hAnsi="Arial Nova Light" w:cs="Arial Nova"/>
          <w:sz w:val="23"/>
          <w:szCs w:val="23"/>
        </w:rPr>
        <w:t>141</w:t>
      </w:r>
      <w:r w:rsidRPr="00E22B63">
        <w:rPr>
          <w:rFonts w:ascii="Arial Nova Light" w:eastAsia="Arial Nova" w:hAnsi="Arial Nova Light" w:cs="Arial Nova"/>
          <w:sz w:val="23"/>
          <w:szCs w:val="23"/>
        </w:rPr>
        <w:t>/2021</w:t>
      </w:r>
      <w:r w:rsidR="008F6200" w:rsidRPr="00E22B63">
        <w:rPr>
          <w:rFonts w:ascii="Arial Nova Light" w:eastAsia="Arial Nova" w:hAnsi="Arial Nova Light" w:cs="Arial Nova"/>
          <w:sz w:val="23"/>
          <w:szCs w:val="23"/>
        </w:rPr>
        <w:t xml:space="preserve">. </w:t>
      </w:r>
      <w:r w:rsidR="00681284" w:rsidRPr="00E22B63">
        <w:rPr>
          <w:rFonts w:ascii="Arial Nova Light" w:eastAsia="Arial Nova" w:hAnsi="Arial Nova Light" w:cs="Arial Nova"/>
          <w:sz w:val="23"/>
          <w:szCs w:val="23"/>
        </w:rPr>
        <w:t>M</w:t>
      </w:r>
      <w:r w:rsidR="00732003" w:rsidRPr="00E22B63">
        <w:rPr>
          <w:rFonts w:ascii="Arial Nova Light" w:eastAsia="Arial Nova" w:hAnsi="Arial Nova Light" w:cs="Arial Nova"/>
          <w:sz w:val="23"/>
          <w:szCs w:val="23"/>
        </w:rPr>
        <w:t>isma</w:t>
      </w:r>
      <w:r w:rsidR="00681284" w:rsidRPr="00E22B63">
        <w:rPr>
          <w:rFonts w:ascii="Arial Nova Light" w:eastAsia="Arial Nova" w:hAnsi="Arial Nova Light" w:cs="Arial Nova"/>
          <w:sz w:val="23"/>
          <w:szCs w:val="23"/>
        </w:rPr>
        <w:t>,</w:t>
      </w:r>
      <w:r w:rsidR="00732003" w:rsidRPr="00E22B63">
        <w:rPr>
          <w:rFonts w:ascii="Arial Nova Light" w:eastAsia="Arial Nova" w:hAnsi="Arial Nova Light" w:cs="Arial Nova"/>
          <w:sz w:val="23"/>
          <w:szCs w:val="23"/>
        </w:rPr>
        <w:t xml:space="preserve">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38A4AA87" w14:textId="77777777" w:rsidR="00734E54" w:rsidRPr="00E22B63" w:rsidRDefault="00734E54" w:rsidP="00734E54">
      <w:pPr>
        <w:tabs>
          <w:tab w:val="left" w:pos="567"/>
        </w:tabs>
        <w:spacing w:after="0" w:line="360" w:lineRule="auto"/>
        <w:ind w:right="36"/>
        <w:jc w:val="both"/>
        <w:rPr>
          <w:rFonts w:ascii="Arial Nova Light" w:eastAsia="Arial Nova" w:hAnsi="Arial Nova Light" w:cs="Arial Nova"/>
          <w:sz w:val="23"/>
          <w:szCs w:val="23"/>
        </w:rPr>
      </w:pPr>
    </w:p>
    <w:p w14:paraId="58E378DE" w14:textId="6C96AD8C" w:rsidR="00732003" w:rsidRPr="00E22B63" w:rsidRDefault="00734E54" w:rsidP="00732003">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7.1.5 DOCUMENTAL PÚBLICA. </w:t>
      </w:r>
      <w:r w:rsidRPr="00E22B63">
        <w:rPr>
          <w:rFonts w:ascii="Arial Nova Light" w:eastAsia="Arial Nova" w:hAnsi="Arial Nova Light" w:cs="Arial Nova"/>
          <w:sz w:val="23"/>
          <w:szCs w:val="23"/>
        </w:rPr>
        <w:t>La consistente en la diligencia del acta circunstanciada expedida por el secretario Ejecutivo del IEE, bajo el alfanumérico IEE/OE/140/202</w:t>
      </w:r>
      <w:r w:rsidR="008F6200" w:rsidRPr="00E22B63">
        <w:rPr>
          <w:rFonts w:ascii="Arial Nova Light" w:eastAsia="Arial Nova" w:hAnsi="Arial Nova Light" w:cs="Arial Nova"/>
          <w:sz w:val="23"/>
          <w:szCs w:val="23"/>
        </w:rPr>
        <w:t xml:space="preserve">1. </w:t>
      </w:r>
      <w:r w:rsidR="00681284" w:rsidRPr="00E22B63">
        <w:rPr>
          <w:rFonts w:ascii="Arial Nova Light" w:eastAsia="Arial Nova" w:hAnsi="Arial Nova Light" w:cs="Arial Nova"/>
          <w:sz w:val="23"/>
          <w:szCs w:val="23"/>
        </w:rPr>
        <w:t>M</w:t>
      </w:r>
      <w:r w:rsidR="00732003" w:rsidRPr="00E22B63">
        <w:rPr>
          <w:rFonts w:ascii="Arial Nova Light" w:eastAsia="Arial Nova" w:hAnsi="Arial Nova Light" w:cs="Arial Nova"/>
          <w:sz w:val="23"/>
          <w:szCs w:val="23"/>
        </w:rPr>
        <w:t xml:space="preserve">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7C8E85D0" w14:textId="77777777" w:rsidR="00BD5015" w:rsidRPr="00E22B63" w:rsidRDefault="00BD5015" w:rsidP="00734E54">
      <w:pPr>
        <w:tabs>
          <w:tab w:val="left" w:pos="567"/>
        </w:tabs>
        <w:spacing w:after="0" w:line="360" w:lineRule="auto"/>
        <w:ind w:right="36"/>
        <w:jc w:val="both"/>
        <w:rPr>
          <w:rFonts w:ascii="Arial Nova Light" w:eastAsia="Arial Nova" w:hAnsi="Arial Nova Light" w:cs="Arial Nova"/>
          <w:sz w:val="23"/>
          <w:szCs w:val="23"/>
        </w:rPr>
      </w:pPr>
    </w:p>
    <w:p w14:paraId="458FAB60" w14:textId="19EAE0F2" w:rsidR="00732003" w:rsidRPr="00E22B63" w:rsidRDefault="00734E54" w:rsidP="0073200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7.1.</w:t>
      </w:r>
      <w:r w:rsidR="00BD5015" w:rsidRPr="00E22B63">
        <w:rPr>
          <w:rFonts w:ascii="Arial Nova Light" w:eastAsia="Arial Nova" w:hAnsi="Arial Nova Light" w:cs="Arial Nova"/>
          <w:b/>
          <w:bCs/>
          <w:sz w:val="23"/>
          <w:szCs w:val="23"/>
        </w:rPr>
        <w:t>6</w:t>
      </w:r>
      <w:r w:rsidR="00206017" w:rsidRPr="00E22B63">
        <w:rPr>
          <w:rFonts w:ascii="Arial Nova Light" w:eastAsia="Arial Nova" w:hAnsi="Arial Nova Light" w:cs="Arial Nova"/>
          <w:b/>
          <w:bCs/>
          <w:sz w:val="23"/>
          <w:szCs w:val="23"/>
        </w:rPr>
        <w:t xml:space="preserve"> DOCUMENTAL PRIVADA.</w:t>
      </w:r>
      <w:r w:rsidR="00206017" w:rsidRPr="00E22B63">
        <w:rPr>
          <w:rFonts w:ascii="Arial Nova Light" w:eastAsia="Arial Nova" w:hAnsi="Arial Nova Light" w:cs="Arial Nova"/>
          <w:sz w:val="23"/>
          <w:szCs w:val="23"/>
        </w:rPr>
        <w:t xml:space="preserve"> Consistente</w:t>
      </w:r>
      <w:r w:rsidR="00F932B2" w:rsidRPr="00E22B63">
        <w:rPr>
          <w:rFonts w:ascii="Arial Nova Light" w:eastAsia="Arial Nova" w:hAnsi="Arial Nova Light" w:cs="Arial Nova"/>
          <w:sz w:val="23"/>
          <w:szCs w:val="23"/>
        </w:rPr>
        <w:t xml:space="preserve"> en la imagen tipo</w:t>
      </w:r>
      <w:r w:rsidRPr="00E22B63">
        <w:rPr>
          <w:rFonts w:ascii="Arial Nova Light" w:eastAsia="Arial Nova" w:hAnsi="Arial Nova Light" w:cs="Arial Nova"/>
          <w:sz w:val="23"/>
          <w:szCs w:val="23"/>
        </w:rPr>
        <w:t xml:space="preserve"> fotografía </w:t>
      </w:r>
      <w:r w:rsidR="00206017" w:rsidRPr="00E22B63">
        <w:rPr>
          <w:rFonts w:ascii="Arial Nova Light" w:eastAsia="Arial Nova" w:hAnsi="Arial Nova Light" w:cs="Arial Nova"/>
          <w:sz w:val="23"/>
          <w:szCs w:val="23"/>
        </w:rPr>
        <w:t xml:space="preserve">de la publicación en </w:t>
      </w:r>
      <w:r w:rsidR="00BD5015" w:rsidRPr="00E22B63">
        <w:rPr>
          <w:rFonts w:ascii="Arial Nova Light" w:eastAsia="Arial Nova" w:hAnsi="Arial Nova Light" w:cs="Arial Nova"/>
          <w:sz w:val="23"/>
          <w:szCs w:val="23"/>
        </w:rPr>
        <w:t xml:space="preserve">la cuenta oficial de la red social </w:t>
      </w:r>
      <w:r w:rsidR="00C1506A" w:rsidRPr="00E22B63">
        <w:rPr>
          <w:rFonts w:ascii="Arial Nova Light" w:eastAsia="Arial Nova" w:hAnsi="Arial Nova Light" w:cs="Arial Nova"/>
          <w:sz w:val="23"/>
          <w:szCs w:val="23"/>
        </w:rPr>
        <w:t>Facebook de</w:t>
      </w:r>
      <w:r w:rsidR="00206017" w:rsidRPr="00E22B63">
        <w:rPr>
          <w:rFonts w:ascii="Arial Nova Light" w:eastAsia="Arial Nova" w:hAnsi="Arial Nova Light" w:cs="Arial Nova"/>
          <w:sz w:val="23"/>
          <w:szCs w:val="23"/>
        </w:rPr>
        <w:t xml:space="preserve"> la</w:t>
      </w:r>
      <w:r w:rsidR="00732003" w:rsidRPr="00E22B63">
        <w:rPr>
          <w:rFonts w:ascii="Arial Nova Light" w:eastAsia="Arial Nova" w:hAnsi="Arial Nova Light" w:cs="Arial Nova"/>
          <w:sz w:val="23"/>
          <w:szCs w:val="23"/>
        </w:rPr>
        <w:t xml:space="preserve"> candidata </w:t>
      </w:r>
      <w:r w:rsidR="00206017" w:rsidRPr="00E22B63">
        <w:rPr>
          <w:rFonts w:ascii="Arial Nova Light" w:eastAsia="Arial Nova" w:hAnsi="Arial Nova Light" w:cs="Arial Nova"/>
          <w:sz w:val="23"/>
          <w:szCs w:val="23"/>
        </w:rPr>
        <w:t>la siguiente leyenda “</w:t>
      </w:r>
      <w:r w:rsidR="00206017" w:rsidRPr="00E22B63">
        <w:rPr>
          <w:rFonts w:ascii="Arial Nova Light" w:eastAsia="Arial Nova" w:hAnsi="Arial Nova Light" w:cs="Arial Nova"/>
          <w:i/>
          <w:iCs/>
          <w:sz w:val="23"/>
          <w:szCs w:val="23"/>
        </w:rPr>
        <w:t>Este domingo present</w:t>
      </w:r>
      <w:r w:rsidR="00681284" w:rsidRPr="00E22B63">
        <w:rPr>
          <w:rFonts w:ascii="Arial Nova Light" w:eastAsia="Arial Nova" w:hAnsi="Arial Nova Light" w:cs="Arial Nova"/>
          <w:i/>
          <w:iCs/>
          <w:sz w:val="23"/>
          <w:szCs w:val="23"/>
        </w:rPr>
        <w:t>é</w:t>
      </w:r>
      <w:r w:rsidR="00206017" w:rsidRPr="00E22B63">
        <w:rPr>
          <w:rFonts w:ascii="Arial Nova Light" w:eastAsia="Arial Nova" w:hAnsi="Arial Nova Light" w:cs="Arial Nova"/>
          <w:i/>
          <w:iCs/>
          <w:sz w:val="23"/>
          <w:szCs w:val="23"/>
        </w:rPr>
        <w:t xml:space="preserve"> mi </w:t>
      </w:r>
      <w:r w:rsidR="00C1506A" w:rsidRPr="00E22B63">
        <w:rPr>
          <w:rFonts w:ascii="Arial Nova Light" w:eastAsia="Arial Nova" w:hAnsi="Arial Nova Light" w:cs="Arial Nova"/>
          <w:i/>
          <w:iCs/>
          <w:sz w:val="23"/>
          <w:szCs w:val="23"/>
        </w:rPr>
        <w:t>registro</w:t>
      </w:r>
      <w:r w:rsidR="00206017" w:rsidRPr="00E22B63">
        <w:rPr>
          <w:rFonts w:ascii="Arial Nova Light" w:eastAsia="Arial Nova" w:hAnsi="Arial Nova Light" w:cs="Arial Nova"/>
          <w:i/>
          <w:iCs/>
          <w:sz w:val="23"/>
          <w:szCs w:val="23"/>
        </w:rPr>
        <w:t xml:space="preserve"> de precandidata a la Presidencia Municipal de mi querido San Pancho, convencida estoy de que mi tierra merece seguir progresando y transformándose</w:t>
      </w:r>
      <w:r w:rsidR="00C1506A" w:rsidRPr="00E22B63">
        <w:rPr>
          <w:rFonts w:ascii="Arial Nova Light" w:eastAsia="Arial Nova" w:hAnsi="Arial Nova Light" w:cs="Arial Nova"/>
          <w:i/>
          <w:iCs/>
          <w:sz w:val="23"/>
          <w:szCs w:val="23"/>
        </w:rPr>
        <w:t xml:space="preserve"> ¡Vamos a continuar haciendo historia! seguido de una paloma, el dedo pulgar levantado, un sol #MargaritaGallegos #SFR</w:t>
      </w:r>
      <w:r w:rsidR="00206017" w:rsidRPr="00E22B63">
        <w:rPr>
          <w:rFonts w:ascii="Arial Nova Light" w:eastAsia="Arial Nova" w:hAnsi="Arial Nova Light" w:cs="Arial Nova"/>
          <w:i/>
          <w:iCs/>
          <w:sz w:val="23"/>
          <w:szCs w:val="23"/>
        </w:rPr>
        <w:t xml:space="preserve"> </w:t>
      </w:r>
      <w:r w:rsidR="00C1506A" w:rsidRPr="00E22B63">
        <w:rPr>
          <w:rFonts w:ascii="Arial Nova Light" w:eastAsia="Arial Nova" w:hAnsi="Arial Nova Light" w:cs="Arial Nova"/>
          <w:sz w:val="23"/>
          <w:szCs w:val="23"/>
        </w:rPr>
        <w:t>“en</w:t>
      </w:r>
      <w:r w:rsidR="00206017" w:rsidRPr="00E22B63">
        <w:rPr>
          <w:rFonts w:ascii="Arial Nova Light" w:eastAsia="Arial Nova" w:hAnsi="Arial Nova Light" w:cs="Arial Nova"/>
          <w:sz w:val="23"/>
          <w:szCs w:val="23"/>
        </w:rPr>
        <w:t xml:space="preserve"> fecha diecisiete de enero</w:t>
      </w:r>
      <w:r w:rsidR="00732003" w:rsidRPr="00E22B63">
        <w:rPr>
          <w:rFonts w:ascii="Arial Nova Light" w:eastAsia="Arial Nova" w:hAnsi="Arial Nova Light" w:cs="Arial Nova"/>
          <w:sz w:val="23"/>
          <w:szCs w:val="23"/>
        </w:rPr>
        <w:t>, cumpliendo con lo dispuesto por el primer párrafo del artículo 255 del Código.</w:t>
      </w:r>
    </w:p>
    <w:p w14:paraId="76B06DCE" w14:textId="77777777" w:rsidR="00B06B50" w:rsidRPr="00E22B63" w:rsidRDefault="00B06B50" w:rsidP="000A1236">
      <w:pPr>
        <w:tabs>
          <w:tab w:val="left" w:pos="567"/>
        </w:tabs>
        <w:spacing w:after="0" w:line="360" w:lineRule="auto"/>
        <w:ind w:right="36"/>
        <w:jc w:val="both"/>
        <w:rPr>
          <w:rFonts w:ascii="Arial Nova Light" w:eastAsia="Arial Nova" w:hAnsi="Arial Nova Light" w:cs="Arial Nova"/>
          <w:sz w:val="23"/>
          <w:szCs w:val="23"/>
        </w:rPr>
      </w:pPr>
    </w:p>
    <w:p w14:paraId="623A1C29" w14:textId="463DFE04" w:rsidR="00732003" w:rsidRPr="00E22B63" w:rsidRDefault="000A1236" w:rsidP="0073200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7.1.7 DOCUMENTAL PRIVADA.</w:t>
      </w:r>
      <w:r w:rsidRPr="00E22B63">
        <w:rPr>
          <w:rFonts w:ascii="Arial Nova Light" w:eastAsia="Arial Nova" w:hAnsi="Arial Nova Light" w:cs="Arial Nova"/>
          <w:sz w:val="23"/>
          <w:szCs w:val="23"/>
        </w:rPr>
        <w:t xml:space="preserve"> </w:t>
      </w:r>
      <w:r w:rsidR="00BA0F39" w:rsidRPr="00E22B63">
        <w:rPr>
          <w:rFonts w:ascii="Arial Nova Light" w:eastAsia="Arial Nova" w:hAnsi="Arial Nova Light" w:cs="Arial Nova"/>
          <w:sz w:val="23"/>
          <w:szCs w:val="23"/>
        </w:rPr>
        <w:t xml:space="preserve">Consistente </w:t>
      </w:r>
      <w:r w:rsidR="00F932B2" w:rsidRPr="00E22B63">
        <w:rPr>
          <w:rFonts w:ascii="Arial Nova Light" w:eastAsia="Arial Nova" w:hAnsi="Arial Nova Light" w:cs="Arial Nova"/>
          <w:sz w:val="23"/>
          <w:szCs w:val="23"/>
        </w:rPr>
        <w:t>en la imagen tipo</w:t>
      </w:r>
      <w:r w:rsidR="00BA0F39" w:rsidRPr="00E22B63">
        <w:rPr>
          <w:rFonts w:ascii="Arial Nova Light" w:eastAsia="Arial Nova" w:hAnsi="Arial Nova Light" w:cs="Arial Nova"/>
          <w:sz w:val="23"/>
          <w:szCs w:val="23"/>
        </w:rPr>
        <w:t xml:space="preserve"> fotografía con la que se acredita que en </w:t>
      </w:r>
      <w:r w:rsidR="00681284" w:rsidRPr="00E22B63">
        <w:rPr>
          <w:rFonts w:ascii="Arial Nova Light" w:eastAsia="Arial Nova" w:hAnsi="Arial Nova Light" w:cs="Arial Nova"/>
          <w:sz w:val="23"/>
          <w:szCs w:val="23"/>
        </w:rPr>
        <w:t>el perfil personal</w:t>
      </w:r>
      <w:r w:rsidR="008F6200" w:rsidRPr="00E22B63">
        <w:rPr>
          <w:rFonts w:ascii="Arial Nova Light" w:eastAsia="Arial Nova" w:hAnsi="Arial Nova Light" w:cs="Arial Nova"/>
          <w:sz w:val="23"/>
          <w:szCs w:val="23"/>
        </w:rPr>
        <w:t xml:space="preserve"> dentro </w:t>
      </w:r>
      <w:r w:rsidR="00BA0F39" w:rsidRPr="00E22B63">
        <w:rPr>
          <w:rFonts w:ascii="Arial Nova Light" w:eastAsia="Arial Nova" w:hAnsi="Arial Nova Light" w:cs="Arial Nova"/>
          <w:b/>
          <w:bCs/>
          <w:sz w:val="23"/>
          <w:szCs w:val="23"/>
        </w:rPr>
        <w:t>de la red social Facebook del C. Norberto Medina López</w:t>
      </w:r>
      <w:r w:rsidR="00BA0F39" w:rsidRPr="00E22B63">
        <w:rPr>
          <w:rFonts w:ascii="Arial Nova Light" w:eastAsia="Arial Nova" w:hAnsi="Arial Nova Light" w:cs="Arial Nova"/>
          <w:sz w:val="23"/>
          <w:szCs w:val="23"/>
        </w:rPr>
        <w:t xml:space="preserve"> fue difundida una publicación con el siguiente texto </w:t>
      </w:r>
      <w:r w:rsidR="00BA0F39" w:rsidRPr="00E22B63">
        <w:rPr>
          <w:rFonts w:ascii="Arial Nova Light" w:eastAsia="Arial Nova" w:hAnsi="Arial Nova Light" w:cs="Arial Nova"/>
          <w:b/>
          <w:bCs/>
          <w:sz w:val="23"/>
          <w:szCs w:val="23"/>
        </w:rPr>
        <w:t>“Siempre</w:t>
      </w:r>
      <w:r w:rsidR="00BA0F39" w:rsidRPr="00E22B63">
        <w:rPr>
          <w:rFonts w:ascii="Arial Nova Light" w:eastAsia="Arial Nova" w:hAnsi="Arial Nova Light" w:cs="Arial Nova"/>
          <w:b/>
          <w:bCs/>
          <w:i/>
          <w:iCs/>
          <w:sz w:val="23"/>
          <w:szCs w:val="23"/>
        </w:rPr>
        <w:t xml:space="preserve"> viendo por el futuro de los jóvenes de San Pancho. Agradezco una mujer de lucha y trabajo constante, entregado el servicio público 24/7, mi guía, mi maestra, mi amiga y más que nada me impulsora dentro y fuera del ámbito político, me refiero a Margarita Gallegos Soto por la confianza que en mi persona delegó para acompañarla dentro de su planilla la Presidencia Municipal, como propietario la SINDICATURA MUNICIPAL por el partido que me identifica y el municipio que nos ocupa continué su pujante desarrollo progresivo en todos sus ejes de gobernabilidad ¡Hoy  se vuelven abrir las oportunidades para los jóvenes, con responsabilidad </w:t>
      </w:r>
      <w:r w:rsidR="00BA0F39" w:rsidRPr="00E22B63">
        <w:rPr>
          <w:rFonts w:ascii="Arial Nova Light" w:eastAsia="Arial Nova" w:hAnsi="Arial Nova Light" w:cs="Arial Nova"/>
          <w:b/>
          <w:bCs/>
          <w:i/>
          <w:iCs/>
          <w:sz w:val="23"/>
          <w:szCs w:val="23"/>
        </w:rPr>
        <w:lastRenderedPageBreak/>
        <w:t>con lealtad, entrega y honestidad, sabré demostrar de qué estamos hechos los jóvenes de mi partido el Revolucionario institucional y sobre todo de qué estamos hechos los jóvenes de San Pancho!  seguido de tres círculos, uno en color verde, el segundo en color blanco y el tercero en color rojo #MAGASO_2021</w:t>
      </w:r>
      <w:r w:rsidR="00AE52B1" w:rsidRPr="00E22B63">
        <w:rPr>
          <w:rFonts w:ascii="Arial Nova Light" w:eastAsia="Arial Nova" w:hAnsi="Arial Nova Light" w:cs="Arial Nova"/>
          <w:b/>
          <w:bCs/>
          <w:i/>
          <w:iCs/>
          <w:sz w:val="23"/>
          <w:szCs w:val="23"/>
        </w:rPr>
        <w:t>”</w:t>
      </w:r>
      <w:r w:rsidR="00AE52B1" w:rsidRPr="00E22B63">
        <w:rPr>
          <w:rFonts w:ascii="Arial Nova Light" w:eastAsia="Arial Nova" w:hAnsi="Arial Nova Light" w:cs="Arial Nova"/>
          <w:b/>
          <w:bCs/>
          <w:sz w:val="23"/>
          <w:szCs w:val="23"/>
        </w:rPr>
        <w:t>,</w:t>
      </w:r>
      <w:r w:rsidR="00AE52B1" w:rsidRPr="00E22B63">
        <w:rPr>
          <w:rFonts w:ascii="Arial Nova Light" w:eastAsia="Arial Nova" w:hAnsi="Arial Nova Light" w:cs="Arial Nova"/>
          <w:sz w:val="23"/>
          <w:szCs w:val="23"/>
        </w:rPr>
        <w:t xml:space="preserve"> cumpliendo</w:t>
      </w:r>
      <w:r w:rsidR="00732003" w:rsidRPr="00E22B63">
        <w:rPr>
          <w:rFonts w:ascii="Arial Nova Light" w:eastAsia="Arial Nova" w:hAnsi="Arial Nova Light" w:cs="Arial Nova"/>
          <w:sz w:val="23"/>
          <w:szCs w:val="23"/>
        </w:rPr>
        <w:t xml:space="preserve"> con lo dispuesto por el primer párrafo del artículo 255 del Código.</w:t>
      </w:r>
    </w:p>
    <w:p w14:paraId="597D433F" w14:textId="31699F14" w:rsidR="00732003" w:rsidRPr="00E22B63" w:rsidRDefault="00BA0F39" w:rsidP="0073200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7.1.8 DOCUMENTAL PRIVADA.</w:t>
      </w:r>
      <w:r w:rsidRPr="00E22B63">
        <w:rPr>
          <w:rFonts w:ascii="Arial Nova Light" w:eastAsia="Arial Nova" w:hAnsi="Arial Nova Light" w:cs="Arial Nova"/>
          <w:sz w:val="23"/>
          <w:szCs w:val="23"/>
        </w:rPr>
        <w:t xml:space="preserve"> Consistente</w:t>
      </w:r>
      <w:r w:rsidR="00F932B2" w:rsidRPr="00E22B63">
        <w:rPr>
          <w:rFonts w:ascii="Arial Nova Light" w:eastAsia="Arial Nova" w:hAnsi="Arial Nova Light" w:cs="Arial Nova"/>
          <w:sz w:val="23"/>
          <w:szCs w:val="23"/>
        </w:rPr>
        <w:t xml:space="preserve"> en la imagen</w:t>
      </w:r>
      <w:r w:rsidRPr="00E22B63">
        <w:rPr>
          <w:rFonts w:ascii="Arial Nova Light" w:eastAsia="Arial Nova" w:hAnsi="Arial Nova Light" w:cs="Arial Nova"/>
          <w:sz w:val="23"/>
          <w:szCs w:val="23"/>
        </w:rPr>
        <w:t xml:space="preserve"> </w:t>
      </w:r>
      <w:r w:rsidR="00F932B2" w:rsidRPr="00E22B63">
        <w:rPr>
          <w:rFonts w:ascii="Arial Nova Light" w:eastAsia="Arial Nova" w:hAnsi="Arial Nova Light" w:cs="Arial Nova"/>
          <w:sz w:val="23"/>
          <w:szCs w:val="23"/>
        </w:rPr>
        <w:t xml:space="preserve">tipo </w:t>
      </w:r>
      <w:r w:rsidRPr="00E22B63">
        <w:rPr>
          <w:rFonts w:ascii="Arial Nova Light" w:eastAsia="Arial Nova" w:hAnsi="Arial Nova Light" w:cs="Arial Nova"/>
          <w:sz w:val="23"/>
          <w:szCs w:val="23"/>
        </w:rPr>
        <w:t xml:space="preserve">fotografía donde </w:t>
      </w:r>
      <w:r w:rsidR="00905C77" w:rsidRPr="00E22B63">
        <w:rPr>
          <w:rFonts w:ascii="Arial Nova Light" w:eastAsia="Arial Nova" w:hAnsi="Arial Nova Light" w:cs="Arial Nova"/>
          <w:sz w:val="23"/>
          <w:szCs w:val="23"/>
        </w:rPr>
        <w:t>pretende acreditar</w:t>
      </w:r>
      <w:r w:rsidRPr="00E22B63">
        <w:rPr>
          <w:rFonts w:ascii="Arial Nova Light" w:eastAsia="Arial Nova" w:hAnsi="Arial Nova Light" w:cs="Arial Nova"/>
          <w:sz w:val="23"/>
          <w:szCs w:val="23"/>
        </w:rPr>
        <w:t xml:space="preserve"> que en fecha </w:t>
      </w:r>
      <w:r w:rsidR="00FD2691" w:rsidRPr="00E22B63">
        <w:rPr>
          <w:rFonts w:ascii="Arial Nova Light" w:eastAsia="Arial Nova" w:hAnsi="Arial Nova Light" w:cs="Arial Nova"/>
          <w:sz w:val="23"/>
          <w:szCs w:val="23"/>
        </w:rPr>
        <w:t>dieciséis</w:t>
      </w:r>
      <w:r w:rsidRPr="00E22B63">
        <w:rPr>
          <w:rFonts w:ascii="Arial Nova Light" w:eastAsia="Arial Nova" w:hAnsi="Arial Nova Light" w:cs="Arial Nova"/>
          <w:sz w:val="23"/>
          <w:szCs w:val="23"/>
        </w:rPr>
        <w:t xml:space="preserve"> de abril de dos mil veintiuno, circulaban varios</w:t>
      </w:r>
      <w:r w:rsidR="00905C77" w:rsidRPr="00E22B63">
        <w:rPr>
          <w:rFonts w:ascii="Arial Nova Light" w:eastAsia="Arial Nova" w:hAnsi="Arial Nova Light" w:cs="Arial Nova"/>
          <w:sz w:val="23"/>
          <w:szCs w:val="23"/>
        </w:rPr>
        <w:t xml:space="preserve"> </w:t>
      </w:r>
      <w:r w:rsidR="00A3525D" w:rsidRPr="00E22B63">
        <w:rPr>
          <w:rFonts w:ascii="Arial Nova Light" w:eastAsia="Arial Nova" w:hAnsi="Arial Nova Light" w:cs="Arial Nova"/>
          <w:sz w:val="23"/>
          <w:szCs w:val="23"/>
        </w:rPr>
        <w:t>aproximadamente</w:t>
      </w:r>
      <w:r w:rsidR="00905C77" w:rsidRPr="00E22B63">
        <w:rPr>
          <w:rFonts w:ascii="Arial Nova Light" w:eastAsia="Arial Nova" w:hAnsi="Arial Nova Light" w:cs="Arial Nova"/>
          <w:sz w:val="23"/>
          <w:szCs w:val="23"/>
        </w:rPr>
        <w:t xml:space="preserve"> </w:t>
      </w:r>
      <w:r w:rsidR="008F6200" w:rsidRPr="00E22B63">
        <w:rPr>
          <w:rFonts w:ascii="Arial Nova Light" w:eastAsia="Arial Nova" w:hAnsi="Arial Nova Light" w:cs="Arial Nova"/>
          <w:sz w:val="23"/>
          <w:szCs w:val="23"/>
        </w:rPr>
        <w:t>doce</w:t>
      </w:r>
      <w:r w:rsidRPr="00E22B63">
        <w:rPr>
          <w:rFonts w:ascii="Arial Nova Light" w:eastAsia="Arial Nova" w:hAnsi="Arial Nova Light" w:cs="Arial Nova"/>
          <w:sz w:val="23"/>
          <w:szCs w:val="23"/>
        </w:rPr>
        <w:t xml:space="preserve"> vehículos dentro del municipio de San Francisco de los Romo con calcomanías pegadas en sus medallones con la palabra</w:t>
      </w:r>
      <w:r w:rsidRPr="00E22B63">
        <w:rPr>
          <w:rFonts w:ascii="Arial Nova Light" w:eastAsia="Arial Nova" w:hAnsi="Arial Nova Light" w:cs="Arial Nova"/>
          <w:b/>
          <w:bCs/>
          <w:i/>
          <w:iCs/>
          <w:sz w:val="23"/>
          <w:szCs w:val="23"/>
        </w:rPr>
        <w:t xml:space="preserve"> MAGASO</w:t>
      </w:r>
      <w:r w:rsidRPr="00E22B63">
        <w:rPr>
          <w:rFonts w:ascii="Arial Nova Light" w:eastAsia="Arial Nova" w:hAnsi="Arial Nova Light" w:cs="Arial Nova"/>
          <w:sz w:val="23"/>
          <w:szCs w:val="23"/>
        </w:rPr>
        <w:t>, en colores verde, rojo, morado y blanco, teniendo en su interior en la letra o un símbolo de palomita</w:t>
      </w:r>
      <w:r w:rsidR="00732003" w:rsidRPr="00E22B63">
        <w:rPr>
          <w:rFonts w:ascii="Arial Nova Light" w:eastAsia="Arial Nova" w:hAnsi="Arial Nova Light" w:cs="Arial Nova"/>
          <w:sz w:val="23"/>
          <w:szCs w:val="23"/>
        </w:rPr>
        <w:t>, cumpliendo con lo dispuesto por el primer párrafo del artículo 255 del Código.</w:t>
      </w:r>
    </w:p>
    <w:p w14:paraId="350C5031" w14:textId="6EFC2BDC" w:rsidR="000A1236" w:rsidRPr="00E22B63" w:rsidRDefault="000A1236" w:rsidP="000A1236">
      <w:pPr>
        <w:tabs>
          <w:tab w:val="left" w:pos="567"/>
        </w:tabs>
        <w:spacing w:after="0" w:line="360" w:lineRule="auto"/>
        <w:ind w:right="36"/>
        <w:jc w:val="both"/>
        <w:rPr>
          <w:rFonts w:ascii="Arial Nova Light" w:eastAsia="Arial Nova" w:hAnsi="Arial Nova Light" w:cs="Arial Nova"/>
          <w:sz w:val="23"/>
          <w:szCs w:val="23"/>
        </w:rPr>
      </w:pPr>
    </w:p>
    <w:p w14:paraId="0654F270" w14:textId="7F20C9A9" w:rsidR="00C1506A" w:rsidRPr="00E22B63" w:rsidRDefault="00E22354" w:rsidP="001A3F5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noProof/>
          <w:sz w:val="23"/>
          <w:szCs w:val="23"/>
        </w:rPr>
        <mc:AlternateContent>
          <mc:Choice Requires="wps">
            <w:drawing>
              <wp:anchor distT="0" distB="0" distL="114300" distR="114300" simplePos="0" relativeHeight="251659264" behindDoc="0" locked="0" layoutInCell="1" allowOverlap="1" wp14:anchorId="538002A0" wp14:editId="55B76BDD">
                <wp:simplePos x="0" y="0"/>
                <wp:positionH relativeFrom="column">
                  <wp:posOffset>784860</wp:posOffset>
                </wp:positionH>
                <wp:positionV relativeFrom="paragraph">
                  <wp:posOffset>3082925</wp:posOffset>
                </wp:positionV>
                <wp:extent cx="161925" cy="133350"/>
                <wp:effectExtent l="19050" t="0" r="47625" b="38100"/>
                <wp:wrapNone/>
                <wp:docPr id="1" name="Corazón 1"/>
                <wp:cNvGraphicFramePr/>
                <a:graphic xmlns:a="http://schemas.openxmlformats.org/drawingml/2006/main">
                  <a:graphicData uri="http://schemas.microsoft.com/office/word/2010/wordprocessingShape">
                    <wps:wsp>
                      <wps:cNvSpPr/>
                      <wps:spPr>
                        <a:xfrm>
                          <a:off x="0" y="0"/>
                          <a:ext cx="161925" cy="13335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1013D3" id="Corazón 1" o:spid="_x0000_s1026" style="position:absolute;margin-left:61.8pt;margin-top:242.75pt;width:12.7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61925,133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" path="m80963,33338v33734,-77788,165298,,,100012c-84336,33338,47228,-44450,80963,33338xe" fillcolor="#4472c4 [3204]" strokecolor="#1f3763 [1604]" strokeweight="1pt">
                <v:stroke joinstyle="miter"/>
                <v:path arrowok="t" o:connecttype="custom" o:connectlocs="80963,33338;80963,133350;80963,33338" o:connectangles="0,0,0"/>
              </v:shape>
            </w:pict>
          </mc:Fallback>
        </mc:AlternateContent>
      </w:r>
      <w:r w:rsidR="00C1506A" w:rsidRPr="00E22B63">
        <w:rPr>
          <w:rFonts w:ascii="Arial Nova Light" w:eastAsia="Arial Nova" w:hAnsi="Arial Nova Light" w:cs="Arial Nova"/>
          <w:b/>
          <w:bCs/>
          <w:sz w:val="23"/>
          <w:szCs w:val="23"/>
        </w:rPr>
        <w:t>7.1.</w:t>
      </w:r>
      <w:r w:rsidR="000A1236" w:rsidRPr="00E22B63">
        <w:rPr>
          <w:rFonts w:ascii="Arial Nova Light" w:eastAsia="Arial Nova" w:hAnsi="Arial Nova Light" w:cs="Arial Nova"/>
          <w:b/>
          <w:bCs/>
          <w:sz w:val="23"/>
          <w:szCs w:val="23"/>
        </w:rPr>
        <w:t>9</w:t>
      </w:r>
      <w:r w:rsidR="00C1506A" w:rsidRPr="00E22B63">
        <w:rPr>
          <w:rFonts w:ascii="Arial Nova Light" w:eastAsia="Arial Nova" w:hAnsi="Arial Nova Light" w:cs="Arial Nova"/>
          <w:b/>
          <w:bCs/>
          <w:sz w:val="23"/>
          <w:szCs w:val="23"/>
        </w:rPr>
        <w:t xml:space="preserve"> </w:t>
      </w:r>
      <w:r w:rsidR="00F45891" w:rsidRPr="00E22B63">
        <w:rPr>
          <w:rFonts w:ascii="Arial Nova Light" w:eastAsia="Arial Nova" w:hAnsi="Arial Nova Light" w:cs="Arial Nova"/>
          <w:b/>
          <w:bCs/>
          <w:sz w:val="23"/>
          <w:szCs w:val="23"/>
        </w:rPr>
        <w:t>Técnica</w:t>
      </w:r>
      <w:r w:rsidR="00C1506A" w:rsidRPr="00E22B63">
        <w:rPr>
          <w:rFonts w:ascii="Arial Nova Light" w:eastAsia="Arial Nova" w:hAnsi="Arial Nova Light" w:cs="Arial Nova"/>
          <w:b/>
          <w:bCs/>
          <w:sz w:val="23"/>
          <w:szCs w:val="23"/>
        </w:rPr>
        <w:t>.</w:t>
      </w:r>
      <w:r w:rsidR="00C1506A" w:rsidRPr="00E22B63">
        <w:rPr>
          <w:sz w:val="23"/>
          <w:szCs w:val="23"/>
        </w:rPr>
        <w:t xml:space="preserve"> </w:t>
      </w:r>
      <w:r w:rsidR="00C1506A" w:rsidRPr="00E22B63">
        <w:rPr>
          <w:rFonts w:ascii="Arial Nova Light" w:eastAsia="Arial Nova" w:hAnsi="Arial Nova Light" w:cs="Arial Nova"/>
          <w:sz w:val="23"/>
          <w:szCs w:val="23"/>
        </w:rPr>
        <w:t xml:space="preserve">Consistente </w:t>
      </w:r>
      <w:r w:rsidR="00F932B2" w:rsidRPr="00E22B63">
        <w:rPr>
          <w:rFonts w:ascii="Arial Nova Light" w:eastAsia="Arial Nova" w:hAnsi="Arial Nova Light" w:cs="Arial Nova"/>
          <w:sz w:val="23"/>
          <w:szCs w:val="23"/>
        </w:rPr>
        <w:t xml:space="preserve">en </w:t>
      </w:r>
      <w:r w:rsidR="00905C77" w:rsidRPr="00E22B63">
        <w:rPr>
          <w:rFonts w:ascii="Arial Nova Light" w:eastAsia="Arial Nova" w:hAnsi="Arial Nova Light" w:cs="Arial Nova"/>
          <w:sz w:val="23"/>
          <w:szCs w:val="23"/>
        </w:rPr>
        <w:t>un</w:t>
      </w:r>
      <w:r w:rsidR="00F932B2" w:rsidRPr="00E22B63">
        <w:rPr>
          <w:rFonts w:ascii="Arial Nova Light" w:eastAsia="Arial Nova" w:hAnsi="Arial Nova Light" w:cs="Arial Nova"/>
          <w:sz w:val="23"/>
          <w:szCs w:val="23"/>
        </w:rPr>
        <w:t xml:space="preserve">a </w:t>
      </w:r>
      <w:r w:rsidR="00AB1947" w:rsidRPr="00E22B63">
        <w:rPr>
          <w:rFonts w:ascii="Arial Nova Light" w:eastAsia="Arial Nova" w:hAnsi="Arial Nova Light" w:cs="Arial Nova"/>
          <w:sz w:val="23"/>
          <w:szCs w:val="23"/>
        </w:rPr>
        <w:t>publicación donde aparecen varias</w:t>
      </w:r>
      <w:r w:rsidR="00C1506A" w:rsidRPr="00E22B63">
        <w:rPr>
          <w:rFonts w:ascii="Arial Nova Light" w:eastAsia="Arial Nova" w:hAnsi="Arial Nova Light" w:cs="Arial Nova"/>
          <w:sz w:val="23"/>
          <w:szCs w:val="23"/>
        </w:rPr>
        <w:t xml:space="preserve"> fotografía</w:t>
      </w:r>
      <w:r w:rsidR="00AB1947" w:rsidRPr="00E22B63">
        <w:rPr>
          <w:rFonts w:ascii="Arial Nova Light" w:eastAsia="Arial Nova" w:hAnsi="Arial Nova Light" w:cs="Arial Nova"/>
          <w:sz w:val="23"/>
          <w:szCs w:val="23"/>
        </w:rPr>
        <w:t>s,</w:t>
      </w:r>
      <w:r w:rsidR="00C1506A" w:rsidRPr="00E22B63">
        <w:rPr>
          <w:rFonts w:ascii="Arial Nova Light" w:eastAsia="Arial Nova" w:hAnsi="Arial Nova Light" w:cs="Arial Nova"/>
          <w:sz w:val="23"/>
          <w:szCs w:val="23"/>
        </w:rPr>
        <w:t xml:space="preserve"> donde se </w:t>
      </w:r>
      <w:r w:rsidR="00905C77" w:rsidRPr="00E22B63">
        <w:rPr>
          <w:rFonts w:ascii="Arial Nova Light" w:eastAsia="Arial Nova" w:hAnsi="Arial Nova Light" w:cs="Arial Nova"/>
          <w:sz w:val="23"/>
          <w:szCs w:val="23"/>
        </w:rPr>
        <w:t xml:space="preserve">pretende </w:t>
      </w:r>
      <w:r w:rsidR="00C1506A" w:rsidRPr="00E22B63">
        <w:rPr>
          <w:rFonts w:ascii="Arial Nova Light" w:eastAsia="Arial Nova" w:hAnsi="Arial Nova Light" w:cs="Arial Nova"/>
          <w:sz w:val="23"/>
          <w:szCs w:val="23"/>
        </w:rPr>
        <w:t>acredita</w:t>
      </w:r>
      <w:r w:rsidR="00905C77" w:rsidRPr="00E22B63">
        <w:rPr>
          <w:rFonts w:ascii="Arial Nova Light" w:eastAsia="Arial Nova" w:hAnsi="Arial Nova Light" w:cs="Arial Nova"/>
          <w:sz w:val="23"/>
          <w:szCs w:val="23"/>
        </w:rPr>
        <w:t>r</w:t>
      </w:r>
      <w:r w:rsidR="00C1506A" w:rsidRPr="00E22B63">
        <w:rPr>
          <w:rFonts w:ascii="Arial Nova Light" w:eastAsia="Arial Nova" w:hAnsi="Arial Nova Light" w:cs="Arial Nova"/>
          <w:sz w:val="23"/>
          <w:szCs w:val="23"/>
        </w:rPr>
        <w:t xml:space="preserve"> que</w:t>
      </w:r>
      <w:r w:rsidR="000A1236" w:rsidRPr="00E22B63">
        <w:rPr>
          <w:rFonts w:ascii="Arial Nova Light" w:eastAsia="Arial Nova" w:hAnsi="Arial Nova Light" w:cs="Arial Nova"/>
          <w:sz w:val="23"/>
          <w:szCs w:val="23"/>
        </w:rPr>
        <w:t xml:space="preserve"> en fecha </w:t>
      </w:r>
      <w:r w:rsidR="00BA0F39" w:rsidRPr="00E22B63">
        <w:rPr>
          <w:rFonts w:ascii="Arial Nova Light" w:eastAsia="Arial Nova" w:hAnsi="Arial Nova Light" w:cs="Arial Nova"/>
          <w:sz w:val="23"/>
          <w:szCs w:val="23"/>
        </w:rPr>
        <w:t>cinco de</w:t>
      </w:r>
      <w:r w:rsidR="00C1506A" w:rsidRPr="00E22B63">
        <w:rPr>
          <w:rFonts w:ascii="Arial Nova Light" w:eastAsia="Arial Nova" w:hAnsi="Arial Nova Light" w:cs="Arial Nova"/>
          <w:sz w:val="23"/>
          <w:szCs w:val="23"/>
        </w:rPr>
        <w:t xml:space="preserve"> mayo de </w:t>
      </w:r>
      <w:r w:rsidR="000A1236" w:rsidRPr="00E22B63">
        <w:rPr>
          <w:rFonts w:ascii="Arial Nova Light" w:eastAsia="Arial Nova" w:hAnsi="Arial Nova Light" w:cs="Arial Nova"/>
          <w:sz w:val="23"/>
          <w:szCs w:val="23"/>
        </w:rPr>
        <w:t>dos mil veintiuno</w:t>
      </w:r>
      <w:r w:rsidR="00C1506A" w:rsidRPr="00E22B63">
        <w:rPr>
          <w:rFonts w:ascii="Arial Nova Light" w:eastAsia="Arial Nova" w:hAnsi="Arial Nova Light" w:cs="Arial Nova"/>
          <w:sz w:val="23"/>
          <w:szCs w:val="23"/>
        </w:rPr>
        <w:t xml:space="preserve"> en la página oficial de la candidata a</w:t>
      </w:r>
      <w:r w:rsidR="00905C77" w:rsidRPr="00E22B63">
        <w:rPr>
          <w:rFonts w:ascii="Arial Nova Light" w:eastAsia="Arial Nova" w:hAnsi="Arial Nova Light" w:cs="Arial Nova"/>
          <w:sz w:val="23"/>
          <w:szCs w:val="23"/>
        </w:rPr>
        <w:t xml:space="preserve"> la</w:t>
      </w:r>
      <w:r w:rsidR="00C1506A" w:rsidRPr="00E22B63">
        <w:rPr>
          <w:rFonts w:ascii="Arial Nova Light" w:eastAsia="Arial Nova" w:hAnsi="Arial Nova Light" w:cs="Arial Nova"/>
          <w:sz w:val="23"/>
          <w:szCs w:val="23"/>
        </w:rPr>
        <w:t xml:space="preserve"> </w:t>
      </w:r>
      <w:r w:rsidR="00905C77" w:rsidRPr="00E22B63">
        <w:rPr>
          <w:rFonts w:ascii="Arial Nova Light" w:eastAsia="Arial Nova" w:hAnsi="Arial Nova Light" w:cs="Arial Nova"/>
          <w:sz w:val="23"/>
          <w:szCs w:val="23"/>
        </w:rPr>
        <w:t>P</w:t>
      </w:r>
      <w:r w:rsidR="00C1506A" w:rsidRPr="00E22B63">
        <w:rPr>
          <w:rFonts w:ascii="Arial Nova Light" w:eastAsia="Arial Nova" w:hAnsi="Arial Nova Light" w:cs="Arial Nova"/>
          <w:sz w:val="23"/>
          <w:szCs w:val="23"/>
        </w:rPr>
        <w:t xml:space="preserve">residencia </w:t>
      </w:r>
      <w:r w:rsidR="00905C77" w:rsidRPr="00E22B63">
        <w:rPr>
          <w:rFonts w:ascii="Arial Nova Light" w:eastAsia="Arial Nova" w:hAnsi="Arial Nova Light" w:cs="Arial Nova"/>
          <w:sz w:val="23"/>
          <w:szCs w:val="23"/>
        </w:rPr>
        <w:t>M</w:t>
      </w:r>
      <w:r w:rsidR="00C1506A" w:rsidRPr="00E22B63">
        <w:rPr>
          <w:rFonts w:ascii="Arial Nova Light" w:eastAsia="Arial Nova" w:hAnsi="Arial Nova Light" w:cs="Arial Nova"/>
          <w:sz w:val="23"/>
          <w:szCs w:val="23"/>
        </w:rPr>
        <w:t xml:space="preserve">unicipal </w:t>
      </w:r>
      <w:r w:rsidR="00905C77" w:rsidRPr="00E22B63">
        <w:rPr>
          <w:rFonts w:ascii="Arial Nova Light" w:eastAsia="Arial Nova" w:hAnsi="Arial Nova Light" w:cs="Arial Nova"/>
          <w:sz w:val="23"/>
          <w:szCs w:val="23"/>
        </w:rPr>
        <w:t xml:space="preserve">denunciada, en la red social </w:t>
      </w:r>
      <w:proofErr w:type="spellStart"/>
      <w:r w:rsidR="00905C77" w:rsidRPr="00E22B63">
        <w:rPr>
          <w:rFonts w:ascii="Arial Nova Light" w:eastAsia="Arial Nova" w:hAnsi="Arial Nova Light" w:cs="Arial Nova"/>
          <w:sz w:val="23"/>
          <w:szCs w:val="23"/>
        </w:rPr>
        <w:t>facebook</w:t>
      </w:r>
      <w:proofErr w:type="spellEnd"/>
      <w:r w:rsidR="00905C77" w:rsidRPr="00E22B63">
        <w:rPr>
          <w:rFonts w:ascii="Arial Nova Light" w:eastAsia="Arial Nova" w:hAnsi="Arial Nova Light" w:cs="Arial Nova"/>
          <w:sz w:val="23"/>
          <w:szCs w:val="23"/>
        </w:rPr>
        <w:t xml:space="preserve">, </w:t>
      </w:r>
      <w:r w:rsidR="00C1506A" w:rsidRPr="00E22B63">
        <w:rPr>
          <w:rFonts w:ascii="Arial Nova Light" w:eastAsia="Arial Nova" w:hAnsi="Arial Nova Light" w:cs="Arial Nova"/>
          <w:sz w:val="23"/>
          <w:szCs w:val="23"/>
        </w:rPr>
        <w:t xml:space="preserve">realizó una publicación con el siguiente texto </w:t>
      </w:r>
      <w:r w:rsidR="00C1506A" w:rsidRPr="00E22B63">
        <w:rPr>
          <w:rFonts w:ascii="Arial Nova Light" w:eastAsia="Arial Nova" w:hAnsi="Arial Nova Light" w:cs="Arial Nova"/>
          <w:b/>
          <w:bCs/>
          <w:sz w:val="23"/>
          <w:szCs w:val="23"/>
        </w:rPr>
        <w:t>“</w:t>
      </w:r>
      <w:r w:rsidR="00C1506A" w:rsidRPr="00E22B63">
        <w:rPr>
          <w:rFonts w:ascii="Arial Nova Light" w:eastAsia="Arial Nova" w:hAnsi="Arial Nova Light" w:cs="Arial Nova"/>
          <w:b/>
          <w:bCs/>
          <w:i/>
          <w:iCs/>
          <w:sz w:val="23"/>
          <w:szCs w:val="23"/>
        </w:rPr>
        <w:t xml:space="preserve">Muchas gracias por el recibimiento mi gente de paseos de la Providencia, saben bien que no descansaré hasta que San Pancho sea el municipio que Todos queremos, un lugar de Progreso y oportunidades para todas y todos </w:t>
      </w:r>
      <w:r w:rsidR="008F2398" w:rsidRPr="00E22B63">
        <w:rPr>
          <w:rFonts w:ascii="Arial Nova Light" w:eastAsia="Arial Nova" w:hAnsi="Arial Nova Light" w:cs="Arial Nova"/>
          <w:b/>
          <w:bCs/>
          <w:i/>
          <w:iCs/>
          <w:sz w:val="23"/>
          <w:szCs w:val="23"/>
        </w:rPr>
        <w:t>¡Ánimo</w:t>
      </w:r>
      <w:r w:rsidR="00C1506A" w:rsidRPr="00E22B63">
        <w:rPr>
          <w:rFonts w:ascii="Arial Nova Light" w:eastAsia="Arial Nova" w:hAnsi="Arial Nova Light" w:cs="Arial Nova"/>
          <w:b/>
          <w:bCs/>
          <w:i/>
          <w:iCs/>
          <w:sz w:val="23"/>
          <w:szCs w:val="23"/>
        </w:rPr>
        <w:t>! #MargaritaGallegos #HicimosHistoriayLaHaremosOtravez #SFR</w:t>
      </w:r>
      <w:r w:rsidR="000A1236" w:rsidRPr="00E22B63">
        <w:rPr>
          <w:rFonts w:ascii="Arial Nova Light" w:eastAsia="Arial Nova" w:hAnsi="Arial Nova Light" w:cs="Arial Nova"/>
          <w:b/>
          <w:bCs/>
          <w:i/>
          <w:iCs/>
          <w:sz w:val="23"/>
          <w:szCs w:val="23"/>
        </w:rPr>
        <w:t>”</w:t>
      </w:r>
      <w:r w:rsidR="00C1506A" w:rsidRPr="00E22B63">
        <w:rPr>
          <w:rFonts w:ascii="Arial Nova Light" w:eastAsia="Arial Nova" w:hAnsi="Arial Nova Light" w:cs="Arial Nova"/>
          <w:b/>
          <w:bCs/>
          <w:i/>
          <w:iCs/>
          <w:sz w:val="23"/>
          <w:szCs w:val="23"/>
        </w:rPr>
        <w:t>.</w:t>
      </w:r>
      <w:r w:rsidR="00C1506A" w:rsidRPr="00E22B63">
        <w:rPr>
          <w:rFonts w:ascii="Arial Nova Light" w:eastAsia="Arial Nova" w:hAnsi="Arial Nova Light" w:cs="Arial Nova"/>
          <w:sz w:val="23"/>
          <w:szCs w:val="23"/>
        </w:rPr>
        <w:t xml:space="preserve"> En </w:t>
      </w:r>
      <w:r w:rsidR="00AB1947" w:rsidRPr="00E22B63">
        <w:rPr>
          <w:rFonts w:ascii="Arial Nova Light" w:eastAsia="Arial Nova" w:hAnsi="Arial Nova Light" w:cs="Arial Nova"/>
          <w:sz w:val="23"/>
          <w:szCs w:val="23"/>
        </w:rPr>
        <w:t>tal publicación,</w:t>
      </w:r>
      <w:r w:rsidR="00C1506A" w:rsidRPr="00E22B63">
        <w:rPr>
          <w:rFonts w:ascii="Arial Nova Light" w:eastAsia="Arial Nova" w:hAnsi="Arial Nova Light" w:cs="Arial Nova"/>
          <w:sz w:val="23"/>
          <w:szCs w:val="23"/>
        </w:rPr>
        <w:t xml:space="preserve"> </w:t>
      </w:r>
      <w:r w:rsidR="00AB1947" w:rsidRPr="00E22B63">
        <w:rPr>
          <w:rFonts w:ascii="Arial Nova Light" w:eastAsia="Arial Nova" w:hAnsi="Arial Nova Light" w:cs="Arial Nova"/>
          <w:sz w:val="23"/>
          <w:szCs w:val="23"/>
        </w:rPr>
        <w:t>se desprenden</w:t>
      </w:r>
      <w:r w:rsidR="000A1236" w:rsidRPr="00E22B63">
        <w:rPr>
          <w:rFonts w:ascii="Arial Nova Light" w:eastAsia="Arial Nova" w:hAnsi="Arial Nova Light" w:cs="Arial Nova"/>
          <w:sz w:val="23"/>
          <w:szCs w:val="23"/>
        </w:rPr>
        <w:t xml:space="preserve"> </w:t>
      </w:r>
      <w:r w:rsidR="00C1506A" w:rsidRPr="00E22B63">
        <w:rPr>
          <w:rFonts w:ascii="Arial Nova Light" w:eastAsia="Arial Nova" w:hAnsi="Arial Nova Light" w:cs="Arial Nova"/>
          <w:sz w:val="23"/>
          <w:szCs w:val="23"/>
        </w:rPr>
        <w:t xml:space="preserve">varias fotografías de la candidata </w:t>
      </w:r>
      <w:r w:rsidR="00AB1947" w:rsidRPr="00E22B63">
        <w:rPr>
          <w:rFonts w:ascii="Arial Nova Light" w:eastAsia="Arial Nova" w:hAnsi="Arial Nova Light" w:cs="Arial Nova"/>
          <w:sz w:val="23"/>
          <w:szCs w:val="23"/>
        </w:rPr>
        <w:t>donde aparece acompañada de</w:t>
      </w:r>
      <w:r w:rsidR="00C1506A" w:rsidRPr="00E22B63">
        <w:rPr>
          <w:rFonts w:ascii="Arial Nova Light" w:eastAsia="Arial Nova" w:hAnsi="Arial Nova Light" w:cs="Arial Nova"/>
          <w:sz w:val="23"/>
          <w:szCs w:val="23"/>
        </w:rPr>
        <w:t xml:space="preserve"> diferentes personas</w:t>
      </w:r>
      <w:r w:rsidR="000A1236" w:rsidRPr="00E22B63">
        <w:rPr>
          <w:rFonts w:ascii="Arial Nova Light" w:eastAsia="Arial Nova" w:hAnsi="Arial Nova Light" w:cs="Arial Nova"/>
          <w:sz w:val="23"/>
          <w:szCs w:val="23"/>
        </w:rPr>
        <w:t xml:space="preserve">, </w:t>
      </w:r>
      <w:r w:rsidR="00C1506A" w:rsidRPr="00E22B63">
        <w:rPr>
          <w:rFonts w:ascii="Arial Nova Light" w:eastAsia="Arial Nova" w:hAnsi="Arial Nova Light" w:cs="Arial Nova"/>
          <w:sz w:val="23"/>
          <w:szCs w:val="23"/>
        </w:rPr>
        <w:t xml:space="preserve">en una de ellas se encuentra una cartulina pegada en la protección de una ventana con el texto </w:t>
      </w:r>
      <w:r w:rsidR="00C1506A" w:rsidRPr="00E22B63">
        <w:rPr>
          <w:rFonts w:ascii="Arial Nova Light" w:eastAsia="Arial Nova" w:hAnsi="Arial Nova Light" w:cs="Arial Nova"/>
          <w:b/>
          <w:bCs/>
          <w:sz w:val="23"/>
          <w:szCs w:val="23"/>
        </w:rPr>
        <w:t>“</w:t>
      </w:r>
      <w:r w:rsidR="00C1506A" w:rsidRPr="00E22B63">
        <w:rPr>
          <w:rFonts w:ascii="Arial Nova Light" w:eastAsia="Arial Nova" w:hAnsi="Arial Nova Light" w:cs="Arial Nova"/>
          <w:b/>
          <w:bCs/>
          <w:i/>
          <w:iCs/>
          <w:sz w:val="23"/>
          <w:szCs w:val="23"/>
        </w:rPr>
        <w:t>YO SOY MAGASO</w:t>
      </w:r>
      <w:r w:rsidRPr="00E22B63">
        <w:rPr>
          <w:rFonts w:ascii="Arial Nova Light" w:eastAsia="Arial Nova" w:hAnsi="Arial Nova Light" w:cs="Arial Nova"/>
          <w:b/>
          <w:bCs/>
          <w:i/>
          <w:iCs/>
          <w:sz w:val="23"/>
          <w:szCs w:val="23"/>
        </w:rPr>
        <w:t>”</w:t>
      </w:r>
      <w:r w:rsidRPr="00E22B63">
        <w:rPr>
          <w:rFonts w:ascii="Arial Nova Light" w:eastAsia="Arial Nova" w:hAnsi="Arial Nova Light" w:cs="Arial Nova"/>
          <w:i/>
          <w:iCs/>
          <w:sz w:val="23"/>
          <w:szCs w:val="23"/>
        </w:rPr>
        <w:t xml:space="preserve"> </w:t>
      </w:r>
      <w:r w:rsidR="000A1236" w:rsidRPr="00E22B63">
        <w:rPr>
          <w:rFonts w:ascii="Arial Nova Light" w:eastAsia="Arial Nova" w:hAnsi="Arial Nova Light" w:cs="Arial Nova"/>
          <w:sz w:val="23"/>
          <w:szCs w:val="23"/>
        </w:rPr>
        <w:t>en</w:t>
      </w:r>
      <w:r w:rsidR="00C1506A" w:rsidRPr="00E22B63">
        <w:rPr>
          <w:rFonts w:ascii="Arial Nova Light" w:eastAsia="Arial Nova" w:hAnsi="Arial Nova Light" w:cs="Arial Nova"/>
          <w:sz w:val="23"/>
          <w:szCs w:val="23"/>
        </w:rPr>
        <w:t xml:space="preserve"> una segunda fotografía se encuentra una cartulina con la leyenda </w:t>
      </w:r>
      <w:r w:rsidR="00C1506A" w:rsidRPr="00E22B63">
        <w:rPr>
          <w:rFonts w:ascii="Arial Nova Light" w:eastAsia="Arial Nova" w:hAnsi="Arial Nova Light" w:cs="Arial Nova"/>
          <w:b/>
          <w:bCs/>
          <w:sz w:val="23"/>
          <w:szCs w:val="23"/>
        </w:rPr>
        <w:t>“l</w:t>
      </w:r>
      <w:r w:rsidR="00A3525D" w:rsidRPr="00E22B63">
        <w:rPr>
          <w:rFonts w:ascii="Arial Nova Light" w:eastAsia="Arial Nova" w:hAnsi="Arial Nova Light" w:cs="Arial Nova"/>
          <w:b/>
          <w:bCs/>
          <w:sz w:val="23"/>
          <w:szCs w:val="23"/>
        </w:rPr>
        <w:t xml:space="preserve">      </w:t>
      </w:r>
      <w:r w:rsidR="00631306" w:rsidRPr="00E22B63">
        <w:rPr>
          <w:rFonts w:ascii="Arial Nova Light" w:eastAsia="Arial Nova" w:hAnsi="Arial Nova Light" w:cs="Arial Nova"/>
          <w:b/>
          <w:bCs/>
          <w:i/>
          <w:iCs/>
          <w:sz w:val="23"/>
          <w:szCs w:val="23"/>
        </w:rPr>
        <w:t>M</w:t>
      </w:r>
      <w:r w:rsidR="00631306" w:rsidRPr="00E22B63">
        <w:rPr>
          <w:rFonts w:ascii="Arial Nova Light" w:eastAsia="Arial Nova" w:hAnsi="Arial Nova Light" w:cs="Arial Nova"/>
          <w:b/>
          <w:bCs/>
          <w:sz w:val="23"/>
          <w:szCs w:val="23"/>
        </w:rPr>
        <w:t>A</w:t>
      </w:r>
      <w:r w:rsidR="00631306" w:rsidRPr="00E22B63">
        <w:rPr>
          <w:rFonts w:ascii="Arial Nova Light" w:eastAsia="Arial Nova" w:hAnsi="Arial Nova Light" w:cs="Arial Nova"/>
          <w:b/>
          <w:bCs/>
          <w:i/>
          <w:iCs/>
          <w:sz w:val="23"/>
          <w:szCs w:val="23"/>
        </w:rPr>
        <w:t>GASO”</w:t>
      </w:r>
      <w:r w:rsidR="00631306" w:rsidRPr="00E22B63">
        <w:rPr>
          <w:rFonts w:ascii="Arial Nova Light" w:eastAsia="Arial Nova" w:hAnsi="Arial Nova Light" w:cs="Arial Nova"/>
          <w:b/>
          <w:bCs/>
          <w:sz w:val="23"/>
          <w:szCs w:val="23"/>
        </w:rPr>
        <w:t>,</w:t>
      </w:r>
      <w:r w:rsidR="00631306" w:rsidRPr="00E22B63">
        <w:rPr>
          <w:rFonts w:ascii="Arial Nova Light" w:eastAsia="Arial Nova" w:hAnsi="Arial Nova Light" w:cs="Arial Nova"/>
          <w:sz w:val="23"/>
          <w:szCs w:val="23"/>
        </w:rPr>
        <w:t xml:space="preserve"> seguida</w:t>
      </w:r>
      <w:r w:rsidR="00C1506A" w:rsidRPr="00E22B63">
        <w:rPr>
          <w:rFonts w:ascii="Arial Nova Light" w:eastAsia="Arial Nova" w:hAnsi="Arial Nova Light" w:cs="Arial Nova"/>
          <w:sz w:val="23"/>
          <w:szCs w:val="23"/>
        </w:rPr>
        <w:t xml:space="preserve"> de una flor,</w:t>
      </w:r>
      <w:r w:rsidR="00C1506A" w:rsidRPr="00E22B63">
        <w:rPr>
          <w:rFonts w:ascii="Arial Nova Light" w:eastAsia="Arial Nova" w:hAnsi="Arial Nova Light" w:cs="Arial Nova"/>
          <w:i/>
          <w:iCs/>
          <w:sz w:val="23"/>
          <w:szCs w:val="23"/>
        </w:rPr>
        <w:t xml:space="preserve"> </w:t>
      </w:r>
      <w:r w:rsidR="00C1506A" w:rsidRPr="00E22B63">
        <w:rPr>
          <w:rFonts w:ascii="Arial Nova Light" w:eastAsia="Arial Nova" w:hAnsi="Arial Nova Light" w:cs="Arial Nova"/>
          <w:b/>
          <w:bCs/>
          <w:i/>
          <w:iCs/>
          <w:sz w:val="23"/>
          <w:szCs w:val="23"/>
        </w:rPr>
        <w:t>“MAGASO,</w:t>
      </w:r>
      <w:r w:rsidRPr="00E22B63">
        <w:rPr>
          <w:rFonts w:ascii="Arial Nova Light" w:eastAsia="Arial Nova" w:hAnsi="Arial Nova Light" w:cs="Arial Nova"/>
          <w:b/>
          <w:bCs/>
          <w:i/>
          <w:iCs/>
          <w:sz w:val="23"/>
          <w:szCs w:val="23"/>
        </w:rPr>
        <w:t xml:space="preserve"> </w:t>
      </w:r>
      <w:r w:rsidR="00C1506A" w:rsidRPr="00E22B63">
        <w:rPr>
          <w:rFonts w:ascii="Arial Nova Light" w:eastAsia="Arial Nova" w:hAnsi="Arial Nova Light" w:cs="Arial Nova"/>
          <w:b/>
          <w:bCs/>
          <w:i/>
          <w:iCs/>
          <w:sz w:val="23"/>
          <w:szCs w:val="23"/>
        </w:rPr>
        <w:t>MAGO”</w:t>
      </w:r>
      <w:r w:rsidR="00C1506A" w:rsidRPr="00E22B63">
        <w:rPr>
          <w:rFonts w:ascii="Arial Nova Light" w:eastAsia="Arial Nova" w:hAnsi="Arial Nova Light" w:cs="Arial Nova"/>
          <w:i/>
          <w:iCs/>
          <w:sz w:val="23"/>
          <w:szCs w:val="23"/>
        </w:rPr>
        <w:t xml:space="preserve"> </w:t>
      </w:r>
      <w:r w:rsidR="00C1506A" w:rsidRPr="00E22B63">
        <w:rPr>
          <w:rFonts w:ascii="Arial Nova Light" w:eastAsia="Arial Nova" w:hAnsi="Arial Nova Light" w:cs="Arial Nova"/>
          <w:sz w:val="23"/>
          <w:szCs w:val="23"/>
        </w:rPr>
        <w:t xml:space="preserve">Y en una tercera fotografía se encuentra una persona del sexo femenino levantando una cartulina en color rosa con la leyenda </w:t>
      </w:r>
      <w:r w:rsidR="00C1506A" w:rsidRPr="00E22B63">
        <w:rPr>
          <w:rFonts w:ascii="Arial Nova Light" w:eastAsia="Arial Nova" w:hAnsi="Arial Nova Light" w:cs="Arial Nova"/>
          <w:b/>
          <w:bCs/>
          <w:sz w:val="23"/>
          <w:szCs w:val="23"/>
        </w:rPr>
        <w:t>“</w:t>
      </w:r>
      <w:r w:rsidR="00C1506A" w:rsidRPr="00E22B63">
        <w:rPr>
          <w:rFonts w:ascii="Arial Nova Light" w:eastAsia="Arial Nova" w:hAnsi="Arial Nova Light" w:cs="Arial Nova"/>
          <w:b/>
          <w:bCs/>
          <w:i/>
          <w:iCs/>
          <w:sz w:val="23"/>
          <w:szCs w:val="23"/>
        </w:rPr>
        <w:t>BIENVENIDA A PASEOS MAGASO”</w:t>
      </w:r>
      <w:r w:rsidR="00732003" w:rsidRPr="00E22B63">
        <w:rPr>
          <w:rFonts w:ascii="Arial Nova Light" w:eastAsia="Arial Nova" w:hAnsi="Arial Nova Light" w:cs="Arial Nova"/>
          <w:b/>
          <w:bCs/>
          <w:i/>
          <w:iCs/>
          <w:sz w:val="23"/>
          <w:szCs w:val="23"/>
        </w:rPr>
        <w:t>,</w:t>
      </w:r>
      <w:r w:rsidR="00732003" w:rsidRPr="00E22B63">
        <w:rPr>
          <w:rFonts w:ascii="Arial Nova Light" w:eastAsia="Arial Nova" w:hAnsi="Arial Nova Light" w:cs="Arial Nova"/>
          <w:sz w:val="23"/>
          <w:szCs w:val="23"/>
        </w:rPr>
        <w:t xml:space="preserve"> cumpliendo con lo dispuesto por el primer párrafo del artículo 255 del Código.</w:t>
      </w:r>
    </w:p>
    <w:p w14:paraId="4B960483" w14:textId="53236C8B" w:rsidR="00732003" w:rsidRPr="00E22B63" w:rsidRDefault="00BA0F39" w:rsidP="0073200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7.1.10 </w:t>
      </w:r>
      <w:r w:rsidR="00F45891" w:rsidRPr="00E22B63">
        <w:rPr>
          <w:rFonts w:ascii="Arial Nova Light" w:eastAsia="Arial Nova" w:hAnsi="Arial Nova Light" w:cs="Arial Nova"/>
          <w:b/>
          <w:bCs/>
          <w:sz w:val="23"/>
          <w:szCs w:val="23"/>
        </w:rPr>
        <w:t>Técnica</w:t>
      </w:r>
      <w:r w:rsidRPr="00E22B63">
        <w:rPr>
          <w:rFonts w:ascii="Arial Nova Light" w:eastAsia="Arial Nova" w:hAnsi="Arial Nova Light" w:cs="Arial Nova"/>
          <w:b/>
          <w:bCs/>
          <w:sz w:val="23"/>
          <w:szCs w:val="23"/>
        </w:rPr>
        <w:t>.</w:t>
      </w:r>
      <w:r w:rsidRPr="00E22B63">
        <w:rPr>
          <w:sz w:val="23"/>
          <w:szCs w:val="23"/>
        </w:rPr>
        <w:t xml:space="preserve"> </w:t>
      </w:r>
      <w:r w:rsidRPr="00E22B63">
        <w:rPr>
          <w:rFonts w:ascii="Arial Nova Light" w:eastAsia="Arial Nova" w:hAnsi="Arial Nova Light" w:cs="Arial Nova"/>
          <w:sz w:val="23"/>
          <w:szCs w:val="23"/>
        </w:rPr>
        <w:t>Consistente en</w:t>
      </w:r>
      <w:r w:rsidR="00F932B2" w:rsidRPr="00E22B63">
        <w:rPr>
          <w:rFonts w:ascii="Arial Nova Light" w:eastAsia="Arial Nova" w:hAnsi="Arial Nova Light" w:cs="Arial Nova"/>
          <w:sz w:val="23"/>
          <w:szCs w:val="23"/>
        </w:rPr>
        <w:t xml:space="preserve"> </w:t>
      </w:r>
      <w:r w:rsidRPr="00E22B63">
        <w:rPr>
          <w:rFonts w:ascii="Arial Nova Light" w:eastAsia="Arial Nova" w:hAnsi="Arial Nova Light" w:cs="Arial Nova"/>
          <w:sz w:val="23"/>
          <w:szCs w:val="23"/>
        </w:rPr>
        <w:t xml:space="preserve">la publicación realizada en la cuenta oficial de la red social Facebook de la candidata Margarita Gallegos Soto, en fecha siete de mayo del año dos mil veintiuno, con el siguiente </w:t>
      </w:r>
      <w:r w:rsidR="004974D7" w:rsidRPr="00E22B63">
        <w:rPr>
          <w:rFonts w:ascii="Arial Nova Light" w:eastAsia="Arial Nova" w:hAnsi="Arial Nova Light" w:cs="Arial Nova"/>
          <w:sz w:val="23"/>
          <w:szCs w:val="23"/>
        </w:rPr>
        <w:t xml:space="preserve">encabezado: </w:t>
      </w:r>
      <w:r w:rsidR="00631306" w:rsidRPr="00E22B63">
        <w:rPr>
          <w:rFonts w:ascii="Arial Nova Light" w:eastAsia="Arial Nova" w:hAnsi="Arial Nova Light" w:cs="Arial Nova"/>
          <w:b/>
          <w:bCs/>
          <w:i/>
          <w:iCs/>
          <w:sz w:val="23"/>
          <w:szCs w:val="23"/>
        </w:rPr>
        <w:t>“¡</w:t>
      </w:r>
      <w:r w:rsidR="004974D7" w:rsidRPr="00E22B63">
        <w:rPr>
          <w:rFonts w:ascii="Arial Nova Light" w:eastAsia="Arial Nova" w:hAnsi="Arial Nova Light" w:cs="Arial Nova"/>
          <w:b/>
          <w:bCs/>
          <w:i/>
          <w:iCs/>
          <w:sz w:val="23"/>
          <w:szCs w:val="23"/>
        </w:rPr>
        <w:t>Nuestra fuerza es la Unión! Y hoy mi gente de Macario demostró que quiere que San Pancho</w:t>
      </w:r>
      <w:r w:rsidRPr="00E22B63">
        <w:rPr>
          <w:rFonts w:ascii="Arial Nova Light" w:eastAsia="Arial Nova" w:hAnsi="Arial Nova Light" w:cs="Arial Nova"/>
          <w:b/>
          <w:bCs/>
          <w:i/>
          <w:iCs/>
          <w:sz w:val="23"/>
          <w:szCs w:val="23"/>
        </w:rPr>
        <w:t xml:space="preserve"> </w:t>
      </w:r>
      <w:r w:rsidR="00631306" w:rsidRPr="00E22B63">
        <w:rPr>
          <w:rFonts w:ascii="Arial Nova Light" w:eastAsia="Arial Nova" w:hAnsi="Arial Nova Light" w:cs="Arial Nova"/>
          <w:b/>
          <w:bCs/>
          <w:i/>
          <w:iCs/>
          <w:sz w:val="23"/>
          <w:szCs w:val="23"/>
        </w:rPr>
        <w:t>continúe transformándose ¡ya lo hicimos bien y lo haremos mejor! #MargaritaGallegos; #HicimosHistoriayLaHaremosOtraVez; #SFR</w:t>
      </w:r>
      <w:r w:rsidR="007327D6" w:rsidRPr="00E22B63">
        <w:rPr>
          <w:rFonts w:ascii="Arial Nova Light" w:eastAsia="Arial Nova" w:hAnsi="Arial Nova Light" w:cs="Arial Nova"/>
          <w:b/>
          <w:bCs/>
          <w:i/>
          <w:iCs/>
          <w:sz w:val="23"/>
          <w:szCs w:val="23"/>
        </w:rPr>
        <w:t>”</w:t>
      </w:r>
      <w:r w:rsidR="008D491A" w:rsidRPr="00E22B63">
        <w:rPr>
          <w:rFonts w:ascii="Arial Nova Light" w:eastAsia="Arial Nova" w:hAnsi="Arial Nova Light" w:cs="Arial Nova"/>
          <w:b/>
          <w:bCs/>
          <w:i/>
          <w:iCs/>
          <w:sz w:val="23"/>
          <w:szCs w:val="23"/>
        </w:rPr>
        <w:t>.</w:t>
      </w:r>
      <w:r w:rsidR="008D491A" w:rsidRPr="00E22B63">
        <w:rPr>
          <w:sz w:val="23"/>
          <w:szCs w:val="23"/>
        </w:rPr>
        <w:t xml:space="preserve"> </w:t>
      </w:r>
      <w:r w:rsidR="008D491A" w:rsidRPr="00E22B63">
        <w:rPr>
          <w:rFonts w:ascii="Arial Nova Light" w:eastAsia="Arial Nova" w:hAnsi="Arial Nova Light" w:cs="Arial Nova"/>
          <w:sz w:val="23"/>
          <w:szCs w:val="23"/>
        </w:rPr>
        <w:t>Y dentro de esta publicación se encuentran adjuntas varias fotografías del recorrido de la candidata. E</w:t>
      </w:r>
      <w:r w:rsidR="00E22354" w:rsidRPr="00E22B63">
        <w:rPr>
          <w:rFonts w:ascii="Arial Nova Light" w:eastAsia="Arial Nova" w:hAnsi="Arial Nova Light" w:cs="Arial Nova"/>
          <w:sz w:val="23"/>
          <w:szCs w:val="23"/>
        </w:rPr>
        <w:t>n</w:t>
      </w:r>
      <w:r w:rsidR="008D491A" w:rsidRPr="00E22B63">
        <w:rPr>
          <w:rFonts w:ascii="Arial Nova Light" w:eastAsia="Arial Nova" w:hAnsi="Arial Nova Light" w:cs="Arial Nova"/>
          <w:sz w:val="23"/>
          <w:szCs w:val="23"/>
        </w:rPr>
        <w:t xml:space="preserve"> una de e</w:t>
      </w:r>
      <w:r w:rsidR="00E22354" w:rsidRPr="00E22B63">
        <w:rPr>
          <w:rFonts w:ascii="Arial Nova Light" w:eastAsia="Arial Nova" w:hAnsi="Arial Nova Light" w:cs="Arial Nova"/>
          <w:sz w:val="23"/>
          <w:szCs w:val="23"/>
        </w:rPr>
        <w:t>sas imágenes,</w:t>
      </w:r>
      <w:r w:rsidR="008D491A" w:rsidRPr="00E22B63">
        <w:rPr>
          <w:rFonts w:ascii="Arial Nova Light" w:eastAsia="Arial Nova" w:hAnsi="Arial Nova Light" w:cs="Arial Nova"/>
          <w:sz w:val="23"/>
          <w:szCs w:val="23"/>
        </w:rPr>
        <w:t xml:space="preserve"> se </w:t>
      </w:r>
      <w:r w:rsidR="00E22354" w:rsidRPr="00E22B63">
        <w:rPr>
          <w:rFonts w:ascii="Arial Nova Light" w:eastAsia="Arial Nova" w:hAnsi="Arial Nova Light" w:cs="Arial Nova"/>
          <w:sz w:val="23"/>
          <w:szCs w:val="23"/>
        </w:rPr>
        <w:t>observa</w:t>
      </w:r>
      <w:r w:rsidR="008D491A" w:rsidRPr="00E22B63">
        <w:rPr>
          <w:rFonts w:ascii="Arial Nova Light" w:eastAsia="Arial Nova" w:hAnsi="Arial Nova Light" w:cs="Arial Nova"/>
          <w:sz w:val="23"/>
          <w:szCs w:val="23"/>
        </w:rPr>
        <w:t xml:space="preserve"> una cartulina </w:t>
      </w:r>
      <w:r w:rsidR="00E96C60" w:rsidRPr="00E22B63">
        <w:rPr>
          <w:rFonts w:ascii="Arial Nova Light" w:eastAsia="Arial Nova" w:hAnsi="Arial Nova Light" w:cs="Arial Nova"/>
          <w:sz w:val="23"/>
          <w:szCs w:val="23"/>
        </w:rPr>
        <w:t>sostenida por una persona aparentemente de género femenino, que expresa</w:t>
      </w:r>
      <w:r w:rsidR="008D491A" w:rsidRPr="00E22B63">
        <w:rPr>
          <w:rFonts w:ascii="Arial Nova Light" w:eastAsia="Arial Nova" w:hAnsi="Arial Nova Light" w:cs="Arial Nova"/>
          <w:sz w:val="23"/>
          <w:szCs w:val="23"/>
        </w:rPr>
        <w:t xml:space="preserve"> el siguiente texto: </w:t>
      </w:r>
      <w:r w:rsidR="008D491A" w:rsidRPr="00E22B63">
        <w:rPr>
          <w:rFonts w:ascii="Arial Nova Light" w:eastAsia="Arial Nova" w:hAnsi="Arial Nova Light" w:cs="Arial Nova"/>
          <w:b/>
          <w:bCs/>
          <w:i/>
          <w:iCs/>
          <w:sz w:val="23"/>
          <w:szCs w:val="23"/>
        </w:rPr>
        <w:t>“TODOS SOMOS MAGASO...! SOMOS Y SEREMOS SIEMPRE EL MEJOR EQUIPO…. CONTIGO SÍ,</w:t>
      </w:r>
      <w:r w:rsidR="008D491A" w:rsidRPr="00E22B63">
        <w:rPr>
          <w:rFonts w:ascii="Arial Nova Light" w:eastAsia="Arial Nova" w:hAnsi="Arial Nova Light" w:cs="Arial Nova"/>
          <w:sz w:val="23"/>
          <w:szCs w:val="23"/>
        </w:rPr>
        <w:t xml:space="preserve"> seguido de una palomita</w:t>
      </w:r>
      <w:r w:rsidR="00E22354" w:rsidRPr="00E22B63">
        <w:rPr>
          <w:rFonts w:ascii="Arial Nova Light" w:eastAsia="Arial Nova" w:hAnsi="Arial Nova Light" w:cs="Arial Nova"/>
          <w:sz w:val="23"/>
          <w:szCs w:val="23"/>
        </w:rPr>
        <w:t>,</w:t>
      </w:r>
      <w:r w:rsidR="008D491A" w:rsidRPr="00E22B63">
        <w:rPr>
          <w:rFonts w:ascii="Arial Nova Light" w:eastAsia="Arial Nova" w:hAnsi="Arial Nova Light" w:cs="Arial Nova"/>
          <w:sz w:val="23"/>
          <w:szCs w:val="23"/>
        </w:rPr>
        <w:t xml:space="preserve"> mientras la candidata la muestra y señala con el dedo índice, lo anterior en colores verde, morado y rojo, además en el contorno de las fotos se puede </w:t>
      </w:r>
      <w:r w:rsidR="008D491A" w:rsidRPr="00E22B63">
        <w:rPr>
          <w:rFonts w:ascii="Arial Nova Light" w:eastAsia="Arial Nova" w:hAnsi="Arial Nova Light" w:cs="Arial Nova"/>
          <w:sz w:val="23"/>
          <w:szCs w:val="23"/>
        </w:rPr>
        <w:lastRenderedPageBreak/>
        <w:t xml:space="preserve">leer lo siguiente </w:t>
      </w:r>
      <w:r w:rsidR="00E22354" w:rsidRPr="00E22B63">
        <w:rPr>
          <w:rFonts w:ascii="Arial Nova Light" w:eastAsia="Arial Nova" w:hAnsi="Arial Nova Light" w:cs="Arial Nova"/>
          <w:sz w:val="23"/>
          <w:szCs w:val="23"/>
        </w:rPr>
        <w:t>“</w:t>
      </w:r>
      <w:r w:rsidR="008D491A" w:rsidRPr="00E22B63">
        <w:rPr>
          <w:rFonts w:ascii="Arial Nova Light" w:eastAsia="Arial Nova" w:hAnsi="Arial Nova Light" w:cs="Arial Nova"/>
          <w:b/>
          <w:bCs/>
          <w:i/>
          <w:iCs/>
          <w:sz w:val="23"/>
          <w:szCs w:val="23"/>
        </w:rPr>
        <w:t>¡Hicimos historia y la haremos otra vez!</w:t>
      </w:r>
      <w:r w:rsidR="00E22354" w:rsidRPr="00E22B63">
        <w:rPr>
          <w:rFonts w:ascii="Arial Nova Light" w:eastAsia="Arial Nova" w:hAnsi="Arial Nova Light" w:cs="Arial Nova"/>
          <w:b/>
          <w:bCs/>
          <w:i/>
          <w:iCs/>
          <w:sz w:val="23"/>
          <w:szCs w:val="23"/>
        </w:rPr>
        <w:t>”</w:t>
      </w:r>
      <w:r w:rsidR="008D491A" w:rsidRPr="00E22B63">
        <w:rPr>
          <w:rFonts w:ascii="Arial Nova Light" w:eastAsia="Arial Nova" w:hAnsi="Arial Nova Light" w:cs="Arial Nova"/>
          <w:i/>
          <w:iCs/>
          <w:sz w:val="23"/>
          <w:szCs w:val="23"/>
        </w:rPr>
        <w:t xml:space="preserve"> </w:t>
      </w:r>
      <w:r w:rsidR="008D491A" w:rsidRPr="00E22B63">
        <w:rPr>
          <w:rFonts w:ascii="Arial Nova Light" w:eastAsia="Arial Nova" w:hAnsi="Arial Nova Light" w:cs="Arial Nova"/>
          <w:sz w:val="23"/>
          <w:szCs w:val="23"/>
        </w:rPr>
        <w:t>en Macario J. Gómez</w:t>
      </w:r>
      <w:r w:rsidR="00732003" w:rsidRPr="00E22B63">
        <w:rPr>
          <w:rFonts w:ascii="Arial Nova Light" w:eastAsia="Arial Nova" w:hAnsi="Arial Nova Light" w:cs="Arial Nova"/>
          <w:sz w:val="23"/>
          <w:szCs w:val="23"/>
        </w:rPr>
        <w:t>, cumpliendo con lo dispuesto por el primer párrafo del artículo 255 del Código.</w:t>
      </w:r>
    </w:p>
    <w:p w14:paraId="4845BD73" w14:textId="50C0DB5D" w:rsidR="00CC4CD8" w:rsidRPr="00E22B63" w:rsidRDefault="006E5ED9" w:rsidP="00B06B50">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7.2 </w:t>
      </w:r>
      <w:r w:rsidR="00283553" w:rsidRPr="00E22B63">
        <w:rPr>
          <w:rFonts w:ascii="Arial Nova Light" w:eastAsia="Arial Nova" w:hAnsi="Arial Nova Light" w:cs="Arial Nova"/>
          <w:b/>
          <w:bCs/>
          <w:sz w:val="23"/>
          <w:szCs w:val="23"/>
        </w:rPr>
        <w:t>PRUEBAS OFRECIDAS POR</w:t>
      </w:r>
      <w:r w:rsidR="00210555" w:rsidRPr="00E22B63">
        <w:rPr>
          <w:rFonts w:ascii="Arial Nova Light" w:eastAsia="Arial Nova" w:hAnsi="Arial Nova Light" w:cs="Arial Nova"/>
          <w:b/>
          <w:bCs/>
          <w:sz w:val="23"/>
          <w:szCs w:val="23"/>
        </w:rPr>
        <w:t xml:space="preserve"> </w:t>
      </w:r>
      <w:r w:rsidR="00732003" w:rsidRPr="00E22B63">
        <w:rPr>
          <w:rFonts w:ascii="Arial Nova Light" w:eastAsia="Arial Nova" w:hAnsi="Arial Nova Light" w:cs="Arial Nova"/>
          <w:b/>
          <w:bCs/>
          <w:sz w:val="23"/>
          <w:szCs w:val="23"/>
        </w:rPr>
        <w:t>LOS DENUNCIADOS</w:t>
      </w:r>
      <w:r w:rsidR="00A246A8" w:rsidRPr="00E22B63">
        <w:rPr>
          <w:rFonts w:ascii="Arial Nova Light" w:eastAsia="Arial Nova" w:hAnsi="Arial Nova Light" w:cs="Arial Nova"/>
          <w:b/>
          <w:bCs/>
          <w:sz w:val="23"/>
          <w:szCs w:val="23"/>
        </w:rPr>
        <w:t xml:space="preserve"> (Margarita Gallegos Soto</w:t>
      </w:r>
      <w:r w:rsidR="00AE52B1" w:rsidRPr="00E22B63">
        <w:rPr>
          <w:rFonts w:ascii="Arial Nova Light" w:eastAsia="Arial Nova" w:hAnsi="Arial Nova Light" w:cs="Arial Nova"/>
          <w:b/>
          <w:bCs/>
          <w:sz w:val="23"/>
          <w:szCs w:val="23"/>
        </w:rPr>
        <w:t xml:space="preserve"> y</w:t>
      </w:r>
      <w:r w:rsidR="00A246A8" w:rsidRPr="00E22B63">
        <w:rPr>
          <w:rFonts w:ascii="Arial Nova Light" w:eastAsia="Arial Nova" w:hAnsi="Arial Nova Light" w:cs="Arial Nova"/>
          <w:b/>
          <w:bCs/>
          <w:sz w:val="23"/>
          <w:szCs w:val="23"/>
        </w:rPr>
        <w:t xml:space="preserve"> PRI)</w:t>
      </w:r>
    </w:p>
    <w:p w14:paraId="4614E37A" w14:textId="72D233AF" w:rsidR="00DD2A2E" w:rsidRPr="00E22B63" w:rsidRDefault="00DD2A2E"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7.</w:t>
      </w:r>
      <w:r w:rsidR="00CC4CD8" w:rsidRPr="00E22B63">
        <w:rPr>
          <w:rFonts w:ascii="Arial Nova Light" w:eastAsia="Arial Nova" w:hAnsi="Arial Nova Light" w:cs="Arial Nova"/>
          <w:b/>
          <w:bCs/>
          <w:sz w:val="23"/>
          <w:szCs w:val="23"/>
        </w:rPr>
        <w:t>2</w:t>
      </w:r>
      <w:r w:rsidRPr="00E22B63">
        <w:rPr>
          <w:rFonts w:ascii="Arial Nova Light" w:eastAsia="Arial Nova" w:hAnsi="Arial Nova Light" w:cs="Arial Nova"/>
          <w:b/>
          <w:bCs/>
          <w:sz w:val="23"/>
          <w:szCs w:val="23"/>
        </w:rPr>
        <w:t>.</w:t>
      </w:r>
      <w:r w:rsidR="00D25572" w:rsidRPr="00E22B63">
        <w:rPr>
          <w:rFonts w:ascii="Arial Nova Light" w:eastAsia="Arial Nova" w:hAnsi="Arial Nova Light" w:cs="Arial Nova"/>
          <w:b/>
          <w:bCs/>
          <w:sz w:val="23"/>
          <w:szCs w:val="23"/>
        </w:rPr>
        <w:t>1.</w:t>
      </w:r>
      <w:r w:rsidR="00CC4CD8" w:rsidRPr="00E22B63">
        <w:rPr>
          <w:rFonts w:ascii="Arial Nova Light" w:eastAsia="Arial Nova" w:hAnsi="Arial Nova Light" w:cs="Arial Nova"/>
          <w:b/>
          <w:bCs/>
          <w:sz w:val="23"/>
          <w:szCs w:val="23"/>
        </w:rPr>
        <w:t xml:space="preserve"> </w:t>
      </w:r>
      <w:r w:rsidRPr="00E22B63">
        <w:rPr>
          <w:rFonts w:ascii="Arial Nova Light" w:eastAsia="Arial Nova" w:hAnsi="Arial Nova Light" w:cs="Arial Nova"/>
          <w:b/>
          <w:bCs/>
          <w:sz w:val="23"/>
          <w:szCs w:val="23"/>
        </w:rPr>
        <w:t xml:space="preserve">DOCUMENTAL PÚBLICA. </w:t>
      </w:r>
      <w:r w:rsidRPr="00E22B63">
        <w:rPr>
          <w:rFonts w:ascii="Arial Nova Light" w:eastAsia="Arial Nova" w:hAnsi="Arial Nova Light" w:cs="Arial Nova"/>
          <w:sz w:val="23"/>
          <w:szCs w:val="23"/>
        </w:rPr>
        <w:t xml:space="preserve">Consistente </w:t>
      </w:r>
      <w:r w:rsidR="00E96C60" w:rsidRPr="00E22B63">
        <w:rPr>
          <w:rFonts w:ascii="Arial Nova Light" w:eastAsia="Arial Nova" w:hAnsi="Arial Nova Light" w:cs="Arial Nova"/>
          <w:sz w:val="23"/>
          <w:szCs w:val="23"/>
        </w:rPr>
        <w:t xml:space="preserve">en el nombramiento de </w:t>
      </w:r>
      <w:r w:rsidR="00FC6CA5" w:rsidRPr="00E22B63">
        <w:rPr>
          <w:rFonts w:ascii="Arial Nova Light" w:eastAsia="Arial Nova" w:hAnsi="Arial Nova Light" w:cs="Arial Nova"/>
          <w:sz w:val="23"/>
          <w:szCs w:val="23"/>
        </w:rPr>
        <w:t xml:space="preserve">Brandon Amauri Cardona Mejía </w:t>
      </w:r>
      <w:r w:rsidRPr="00E22B63">
        <w:rPr>
          <w:rFonts w:ascii="Arial Nova Light" w:eastAsia="Arial Nova" w:hAnsi="Arial Nova Light" w:cs="Arial Nova"/>
          <w:sz w:val="23"/>
          <w:szCs w:val="23"/>
        </w:rPr>
        <w:t xml:space="preserve">como representante propietario del Partido Revolucionario </w:t>
      </w:r>
      <w:r w:rsidR="00975174" w:rsidRPr="00E22B63">
        <w:rPr>
          <w:rFonts w:ascii="Arial Nova Light" w:eastAsia="Arial Nova" w:hAnsi="Arial Nova Light" w:cs="Arial Nova"/>
          <w:sz w:val="23"/>
          <w:szCs w:val="23"/>
        </w:rPr>
        <w:t>Institucional ante</w:t>
      </w:r>
      <w:r w:rsidRPr="00E22B63">
        <w:rPr>
          <w:rFonts w:ascii="Arial Nova Light" w:eastAsia="Arial Nova" w:hAnsi="Arial Nova Light" w:cs="Arial Nova"/>
          <w:sz w:val="23"/>
          <w:szCs w:val="23"/>
        </w:rPr>
        <w:t xml:space="preserve"> el Consejo General del IEE. cumpliendo con lo dispuesto por el primer párrafo del artículo 255 del Código</w:t>
      </w:r>
      <w:r w:rsidR="00CC4CD8" w:rsidRPr="00E22B63">
        <w:rPr>
          <w:rFonts w:ascii="Arial Nova Light" w:eastAsia="Arial Nova" w:hAnsi="Arial Nova Light" w:cs="Arial Nova"/>
          <w:sz w:val="23"/>
          <w:szCs w:val="23"/>
        </w:rPr>
        <w:t>.</w:t>
      </w:r>
    </w:p>
    <w:p w14:paraId="6C4FB3A2" w14:textId="77777777" w:rsidR="00A246A8" w:rsidRPr="00E22B63" w:rsidRDefault="00D25572" w:rsidP="00A246A8">
      <w:pPr>
        <w:tabs>
          <w:tab w:val="left" w:pos="567"/>
        </w:tabs>
        <w:spacing w:after="0"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b/>
          <w:bCs/>
          <w:sz w:val="23"/>
          <w:szCs w:val="23"/>
        </w:rPr>
        <w:t xml:space="preserve">7.2.2.  DOCUMENTAL PÚBLICA. </w:t>
      </w:r>
      <w:r w:rsidRPr="00E22B63">
        <w:rPr>
          <w:rFonts w:ascii="Arial Nova Light" w:eastAsia="Arial Nova" w:hAnsi="Arial Nova Light" w:cs="Arial Nova"/>
          <w:sz w:val="23"/>
          <w:szCs w:val="23"/>
        </w:rPr>
        <w:t>Consistente</w:t>
      </w:r>
      <w:r w:rsidR="00EF7FB6" w:rsidRPr="00E22B63">
        <w:rPr>
          <w:rFonts w:ascii="Arial Nova Light" w:eastAsia="Arial Nova" w:hAnsi="Arial Nova Light" w:cs="Arial Nova"/>
          <w:sz w:val="23"/>
          <w:szCs w:val="23"/>
        </w:rPr>
        <w:t xml:space="preserve"> en las imágenes tipo fotografías alojadas en las direcciones electrónicas asentadas </w:t>
      </w:r>
      <w:r w:rsidRPr="00E22B63">
        <w:rPr>
          <w:rFonts w:ascii="Arial Nova Light" w:eastAsia="Arial Nova" w:hAnsi="Arial Nova Light" w:cs="Arial Nova"/>
          <w:sz w:val="23"/>
          <w:szCs w:val="23"/>
        </w:rPr>
        <w:t xml:space="preserve">en </w:t>
      </w:r>
      <w:r w:rsidR="00B06B50" w:rsidRPr="00E22B63">
        <w:rPr>
          <w:rFonts w:ascii="Arial Nova Light" w:eastAsia="Arial Nova" w:hAnsi="Arial Nova Light" w:cs="Arial Nova"/>
          <w:sz w:val="23"/>
          <w:szCs w:val="23"/>
        </w:rPr>
        <w:t>las actas de Oficialía Electoral  con número de  clave IEE/OE/048/2021, IEE/OE/04</w:t>
      </w:r>
      <w:r w:rsidR="00732003" w:rsidRPr="00E22B63">
        <w:rPr>
          <w:rFonts w:ascii="Arial Nova Light" w:eastAsia="Arial Nova" w:hAnsi="Arial Nova Light" w:cs="Arial Nova"/>
          <w:sz w:val="23"/>
          <w:szCs w:val="23"/>
        </w:rPr>
        <w:t>9</w:t>
      </w:r>
      <w:r w:rsidR="00B06B50" w:rsidRPr="00E22B63">
        <w:rPr>
          <w:rFonts w:ascii="Arial Nova Light" w:eastAsia="Arial Nova" w:hAnsi="Arial Nova Light" w:cs="Arial Nova"/>
          <w:sz w:val="23"/>
          <w:szCs w:val="23"/>
        </w:rPr>
        <w:t>/2021, IEE/OE/0</w:t>
      </w:r>
      <w:r w:rsidR="00732003" w:rsidRPr="00E22B63">
        <w:rPr>
          <w:rFonts w:ascii="Arial Nova Light" w:eastAsia="Arial Nova" w:hAnsi="Arial Nova Light" w:cs="Arial Nova"/>
          <w:sz w:val="23"/>
          <w:szCs w:val="23"/>
        </w:rPr>
        <w:t>58</w:t>
      </w:r>
      <w:r w:rsidR="00B06B50" w:rsidRPr="00E22B63">
        <w:rPr>
          <w:rFonts w:ascii="Arial Nova Light" w:eastAsia="Arial Nova" w:hAnsi="Arial Nova Light" w:cs="Arial Nova"/>
          <w:sz w:val="23"/>
          <w:szCs w:val="23"/>
        </w:rPr>
        <w:t>/2021,IEE/OE/140/2021</w:t>
      </w:r>
      <w:r w:rsidR="006E5ED9" w:rsidRPr="00E22B63">
        <w:rPr>
          <w:rFonts w:ascii="Arial Nova Light" w:eastAsia="Arial Nova" w:hAnsi="Arial Nova Light" w:cs="Arial Nova"/>
          <w:sz w:val="23"/>
          <w:szCs w:val="23"/>
        </w:rPr>
        <w:t xml:space="preserve"> </w:t>
      </w:r>
      <w:r w:rsidR="00B06B50" w:rsidRPr="00E22B63">
        <w:rPr>
          <w:rFonts w:ascii="Arial Nova Light" w:eastAsia="Arial Nova" w:hAnsi="Arial Nova Light" w:cs="Arial Nova"/>
          <w:sz w:val="23"/>
          <w:szCs w:val="23"/>
        </w:rPr>
        <w:t>e IEE/OE/141/2021</w:t>
      </w:r>
      <w:r w:rsidR="00732003" w:rsidRPr="00E22B63">
        <w:rPr>
          <w:rFonts w:ascii="Arial Nova Light" w:eastAsia="Arial Nova" w:hAnsi="Arial Nova Light" w:cs="Arial Nova"/>
          <w:sz w:val="23"/>
          <w:szCs w:val="23"/>
        </w:rPr>
        <w:t xml:space="preserve">,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5D991528" w14:textId="77777777" w:rsidR="00A246A8" w:rsidRPr="00E22B63" w:rsidRDefault="00A246A8" w:rsidP="00A246A8">
      <w:pPr>
        <w:tabs>
          <w:tab w:val="left" w:pos="567"/>
        </w:tabs>
        <w:spacing w:after="0" w:line="360" w:lineRule="auto"/>
        <w:ind w:right="36"/>
        <w:jc w:val="both"/>
        <w:rPr>
          <w:rFonts w:ascii="Arial Nova Light" w:eastAsia="Arial Nova" w:hAnsi="Arial Nova Light" w:cs="Arial Nova"/>
          <w:sz w:val="23"/>
          <w:szCs w:val="23"/>
        </w:rPr>
      </w:pPr>
    </w:p>
    <w:p w14:paraId="08FC34A7" w14:textId="11AC534F" w:rsidR="00732003" w:rsidRPr="00E22B63" w:rsidRDefault="00A246A8" w:rsidP="00A246A8">
      <w:pPr>
        <w:tabs>
          <w:tab w:val="left" w:pos="567"/>
        </w:tabs>
        <w:spacing w:after="0" w:line="360" w:lineRule="auto"/>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7.3. PRUEBAS OFRECIDAS POR EL C. NORBERTO MEDINA LÓPEZ.</w:t>
      </w:r>
    </w:p>
    <w:p w14:paraId="1B04ACFB" w14:textId="77777777" w:rsidR="00AE52B1" w:rsidRPr="00E22B63" w:rsidRDefault="00AE52B1" w:rsidP="00A246A8">
      <w:pPr>
        <w:tabs>
          <w:tab w:val="left" w:pos="567"/>
        </w:tabs>
        <w:spacing w:after="0" w:line="360" w:lineRule="auto"/>
        <w:ind w:right="36"/>
        <w:jc w:val="both"/>
        <w:rPr>
          <w:rFonts w:ascii="Arial Nova Light" w:eastAsia="Arial Nova" w:hAnsi="Arial Nova Light" w:cs="Arial Nova"/>
          <w:b/>
          <w:bCs/>
          <w:sz w:val="23"/>
          <w:szCs w:val="23"/>
        </w:rPr>
      </w:pPr>
    </w:p>
    <w:p w14:paraId="11945C29" w14:textId="3F5FFA60" w:rsidR="00855AA5" w:rsidRPr="00E22B63" w:rsidRDefault="00A246A8" w:rsidP="00855AA5">
      <w:pPr>
        <w:tabs>
          <w:tab w:val="left" w:pos="567"/>
        </w:tabs>
        <w:spacing w:after="0" w:line="360" w:lineRule="auto"/>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 xml:space="preserve">7.3.1. DOCUMENTAL PUBLICA. </w:t>
      </w:r>
      <w:r w:rsidRPr="00E22B63">
        <w:rPr>
          <w:rFonts w:ascii="Arial Nova Light" w:eastAsia="Arial Nova" w:hAnsi="Arial Nova Light" w:cs="Arial Nova"/>
          <w:sz w:val="23"/>
          <w:szCs w:val="23"/>
        </w:rPr>
        <w:t xml:space="preserve">Consistente </w:t>
      </w:r>
      <w:r w:rsidR="00855AA5" w:rsidRPr="00E22B63">
        <w:rPr>
          <w:rFonts w:ascii="Arial Nova Light" w:eastAsia="Arial Nova" w:hAnsi="Arial Nova Light" w:cs="Arial Nova"/>
          <w:sz w:val="23"/>
          <w:szCs w:val="23"/>
        </w:rPr>
        <w:t>en el</w:t>
      </w:r>
      <w:r w:rsidRPr="00E22B63">
        <w:rPr>
          <w:rFonts w:ascii="Arial Nova Light" w:eastAsia="Arial Nova" w:hAnsi="Arial Nova Light" w:cs="Arial Nova"/>
          <w:sz w:val="23"/>
          <w:szCs w:val="23"/>
        </w:rPr>
        <w:t xml:space="preserve"> acta de </w:t>
      </w:r>
      <w:r w:rsidR="00855AA5" w:rsidRPr="00E22B63">
        <w:rPr>
          <w:rFonts w:ascii="Arial Nova Light" w:eastAsia="Arial Nova" w:hAnsi="Arial Nova Light" w:cs="Arial Nova"/>
          <w:sz w:val="23"/>
          <w:szCs w:val="23"/>
        </w:rPr>
        <w:t>Oficialía</w:t>
      </w:r>
      <w:r w:rsidRPr="00E22B63">
        <w:rPr>
          <w:rFonts w:ascii="Arial Nova Light" w:eastAsia="Arial Nova" w:hAnsi="Arial Nova Light" w:cs="Arial Nova"/>
          <w:sz w:val="23"/>
          <w:szCs w:val="23"/>
        </w:rPr>
        <w:t xml:space="preserve"> </w:t>
      </w:r>
      <w:r w:rsidR="00855AA5" w:rsidRPr="00E22B63">
        <w:rPr>
          <w:rFonts w:ascii="Arial Nova Light" w:eastAsia="Arial Nova" w:hAnsi="Arial Nova Light" w:cs="Arial Nova"/>
          <w:sz w:val="23"/>
          <w:szCs w:val="23"/>
        </w:rPr>
        <w:t>E</w:t>
      </w:r>
      <w:r w:rsidRPr="00E22B63">
        <w:rPr>
          <w:rFonts w:ascii="Arial Nova Light" w:eastAsia="Arial Nova" w:hAnsi="Arial Nova Light" w:cs="Arial Nova"/>
          <w:sz w:val="23"/>
          <w:szCs w:val="23"/>
        </w:rPr>
        <w:t>lectoral con clave IEE/OE/049/2021,</w:t>
      </w:r>
      <w:r w:rsidR="00855AA5" w:rsidRPr="00E22B63">
        <w:rPr>
          <w:rFonts w:ascii="Arial Nova Light" w:eastAsia="Arial Nova" w:hAnsi="Arial Nova Light" w:cs="Arial Nova"/>
          <w:sz w:val="23"/>
          <w:szCs w:val="23"/>
        </w:rPr>
        <w:t xml:space="preserve"> </w:t>
      </w:r>
      <w:r w:rsidRPr="00E22B63">
        <w:rPr>
          <w:rFonts w:ascii="Arial Nova Light" w:eastAsia="Arial Nova" w:hAnsi="Arial Nova Light" w:cs="Arial Nova"/>
          <w:sz w:val="23"/>
          <w:szCs w:val="23"/>
        </w:rPr>
        <w:t>por ser la do</w:t>
      </w:r>
      <w:r w:rsidR="00855AA5" w:rsidRPr="00E22B63">
        <w:rPr>
          <w:rFonts w:ascii="Arial Nova Light" w:eastAsia="Arial Nova" w:hAnsi="Arial Nova Light" w:cs="Arial Nova"/>
          <w:sz w:val="23"/>
          <w:szCs w:val="23"/>
        </w:rPr>
        <w:t>cumental donde obra la dirección electrónica en la cual consta de la publicación realizada por el denunciado y el mensaje de texto que lo acompaña,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r w:rsidR="00855AA5" w:rsidRPr="00E22B63">
        <w:rPr>
          <w:rFonts w:ascii="Arial Nova Light" w:eastAsia="Arial Nova" w:hAnsi="Arial Nova Light" w:cs="Arial Nova"/>
          <w:b/>
          <w:bCs/>
          <w:sz w:val="23"/>
          <w:szCs w:val="23"/>
        </w:rPr>
        <w:t>.</w:t>
      </w:r>
    </w:p>
    <w:p w14:paraId="6014F875" w14:textId="77777777" w:rsidR="00855AA5" w:rsidRPr="00E22B63" w:rsidRDefault="00855AA5" w:rsidP="00855AA5">
      <w:pPr>
        <w:tabs>
          <w:tab w:val="left" w:pos="567"/>
        </w:tabs>
        <w:spacing w:after="0" w:line="360" w:lineRule="auto"/>
        <w:ind w:right="36"/>
        <w:jc w:val="both"/>
        <w:rPr>
          <w:rFonts w:ascii="Arial Nova Light" w:eastAsia="Arial Nova" w:hAnsi="Arial Nova Light" w:cs="Arial Nova"/>
          <w:b/>
          <w:bCs/>
          <w:sz w:val="23"/>
          <w:szCs w:val="23"/>
        </w:rPr>
      </w:pPr>
    </w:p>
    <w:p w14:paraId="2C2F716A" w14:textId="6E47EE8C" w:rsidR="00CC4CD8" w:rsidRPr="00E22B63" w:rsidRDefault="00DD2A2E"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7.</w:t>
      </w:r>
      <w:r w:rsidR="00A246A8" w:rsidRPr="00E22B63">
        <w:rPr>
          <w:rFonts w:ascii="Arial Nova Light" w:eastAsia="Arial Nova" w:hAnsi="Arial Nova Light" w:cs="Arial Nova"/>
          <w:b/>
          <w:bCs/>
          <w:sz w:val="23"/>
          <w:szCs w:val="23"/>
        </w:rPr>
        <w:t>4</w:t>
      </w:r>
      <w:r w:rsidR="006E5ED9" w:rsidRPr="00E22B63">
        <w:rPr>
          <w:rFonts w:ascii="Arial Nova Light" w:eastAsia="Arial Nova" w:hAnsi="Arial Nova Light" w:cs="Arial Nova"/>
          <w:b/>
          <w:bCs/>
          <w:sz w:val="23"/>
          <w:szCs w:val="23"/>
        </w:rPr>
        <w:t xml:space="preserve">. </w:t>
      </w:r>
      <w:r w:rsidR="00A61F93" w:rsidRPr="00E22B63">
        <w:rPr>
          <w:rFonts w:ascii="Arial Nova Light" w:eastAsia="Arial Nova" w:hAnsi="Arial Nova Light" w:cs="Arial Nova"/>
          <w:b/>
          <w:bCs/>
          <w:sz w:val="23"/>
          <w:szCs w:val="23"/>
        </w:rPr>
        <w:t>MEDIOS PROBATORIOS OFRECIDOS POR TODAS LAS PARTES.</w:t>
      </w:r>
    </w:p>
    <w:p w14:paraId="09F983E2" w14:textId="40A354FB" w:rsidR="00A61F93" w:rsidRPr="00E22B63" w:rsidRDefault="00CC4CD8"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7.</w:t>
      </w:r>
      <w:r w:rsidR="00A246A8" w:rsidRPr="00E22B63">
        <w:rPr>
          <w:rFonts w:ascii="Arial Nova Light" w:eastAsia="Arial Nova" w:hAnsi="Arial Nova Light" w:cs="Arial Nova"/>
          <w:b/>
          <w:bCs/>
          <w:sz w:val="23"/>
          <w:szCs w:val="23"/>
        </w:rPr>
        <w:t>4</w:t>
      </w:r>
      <w:r w:rsidRPr="00E22B63">
        <w:rPr>
          <w:rFonts w:ascii="Arial Nova Light" w:eastAsia="Arial Nova" w:hAnsi="Arial Nova Light" w:cs="Arial Nova"/>
          <w:b/>
          <w:bCs/>
          <w:sz w:val="23"/>
          <w:szCs w:val="23"/>
        </w:rPr>
        <w:t>.1 PRESUNCIONAL</w:t>
      </w:r>
      <w:r w:rsidR="00A61F93" w:rsidRPr="00E22B63">
        <w:rPr>
          <w:rFonts w:ascii="Arial Nova Light" w:eastAsia="Arial Nova" w:hAnsi="Arial Nova Light" w:cs="Arial Nova"/>
          <w:b/>
          <w:bCs/>
          <w:sz w:val="23"/>
          <w:szCs w:val="23"/>
        </w:rPr>
        <w:t xml:space="preserve">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E963E2" w:rsidRPr="00E22B63"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E22B63" w:rsidRDefault="00E963E2" w:rsidP="00823B17">
            <w:pPr>
              <w:spacing w:line="360" w:lineRule="auto"/>
              <w:rPr>
                <w:rFonts w:ascii="Arial Nova Light" w:eastAsia="Arial Nova" w:hAnsi="Arial Nova Light" w:cs="Arial Nova"/>
                <w:sz w:val="23"/>
                <w:szCs w:val="23"/>
              </w:rPr>
            </w:pPr>
            <w:r w:rsidRPr="00E22B63">
              <w:rPr>
                <w:rFonts w:ascii="Arial Nova Light" w:eastAsia="Arial Nova" w:hAnsi="Arial Nova Light" w:cs="Arial Nova"/>
                <w:sz w:val="23"/>
                <w:szCs w:val="23"/>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E22B63" w:rsidRDefault="00E963E2" w:rsidP="00823B17">
            <w:pPr>
              <w:spacing w:line="360" w:lineRule="auto"/>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En su doble aspecto, legal y humana, consistente en las deducciones lógico-jurídicas relacionadas con las más recientes consideraciones </w:t>
            </w:r>
            <w:r w:rsidRPr="00E22B63">
              <w:rPr>
                <w:rFonts w:ascii="Arial Nova Light" w:eastAsia="Arial Nova" w:hAnsi="Arial Nova Light" w:cs="Arial Nova"/>
                <w:sz w:val="23"/>
                <w:szCs w:val="23"/>
              </w:rPr>
              <w:lastRenderedPageBreak/>
              <w:t>jurisprudenciales en materia electoral que al efecto sean formuladas por la autoridad resolutora respecto de los hechos expuestos y el caudal probatorio aportado en lo que beneficie al interés de la promovente.</w:t>
            </w:r>
          </w:p>
        </w:tc>
      </w:tr>
      <w:tr w:rsidR="00E963E2" w:rsidRPr="00E22B63"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E22B63" w:rsidRDefault="00E963E2" w:rsidP="00AE52B1">
            <w:pPr>
              <w:spacing w:line="360" w:lineRule="auto"/>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lastRenderedPageBreak/>
              <w:t>Instrumental de actuaciones</w:t>
            </w:r>
          </w:p>
        </w:tc>
        <w:tc>
          <w:tcPr>
            <w:tcW w:w="7219" w:type="dxa"/>
            <w:tcBorders>
              <w:top w:val="single" w:sz="4" w:space="0" w:color="auto"/>
            </w:tcBorders>
            <w:shd w:val="clear" w:color="auto" w:fill="auto"/>
          </w:tcPr>
          <w:p w14:paraId="5F8BA2DF" w14:textId="77777777" w:rsidR="00E963E2" w:rsidRPr="00E22B63" w:rsidRDefault="00E963E2" w:rsidP="00823B17">
            <w:pPr>
              <w:spacing w:line="360" w:lineRule="auto"/>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Todas y cada una de las actuaciones y documentos que conformen el expediente en que se actúa con motivo de la denuncia, en todo lo que le beneficie y se acredita en relación a sus dichos.</w:t>
            </w:r>
          </w:p>
        </w:tc>
      </w:tr>
    </w:tbl>
    <w:p w14:paraId="45912F0F" w14:textId="77777777" w:rsidR="00CC4CD8" w:rsidRPr="00E22B63" w:rsidRDefault="00CC4CD8" w:rsidP="00823B17">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3"/>
          <w:szCs w:val="23"/>
        </w:rPr>
      </w:pPr>
    </w:p>
    <w:p w14:paraId="722FE475" w14:textId="36325FC7" w:rsidR="00E963E2" w:rsidRPr="00E22B63"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sz w:val="23"/>
          <w:szCs w:val="23"/>
        </w:rPr>
      </w:pPr>
      <w:r w:rsidRPr="00E22B63">
        <w:rPr>
          <w:rFonts w:ascii="Arial Nova Light" w:eastAsia="Arial Nova" w:hAnsi="Arial Nova Light" w:cs="Arial Nova"/>
          <w:sz w:val="23"/>
          <w:szCs w:val="23"/>
        </w:rPr>
        <w:t xml:space="preserve">En relación con las pruebas ofrecidas como presuncional legal y humana e instrumental de actuaciones, con independencia de que sean o no ofrecidas por las partes </w:t>
      </w:r>
      <w:r w:rsidRPr="00E22B63">
        <w:rPr>
          <w:rFonts w:ascii="Arial Nova Light" w:hAnsi="Arial Nova Light"/>
          <w:sz w:val="23"/>
          <w:szCs w:val="23"/>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40F3CB22" w14:textId="3C893786" w:rsidR="00E963E2" w:rsidRPr="00E22B63" w:rsidRDefault="00E963E2" w:rsidP="00601C71">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3"/>
          <w:szCs w:val="23"/>
        </w:rPr>
      </w:pPr>
      <w:r w:rsidRPr="00E22B63">
        <w:rPr>
          <w:rFonts w:ascii="Arial Nova Light" w:hAnsi="Arial Nova Light"/>
          <w:b/>
          <w:bCs/>
          <w:sz w:val="23"/>
          <w:szCs w:val="23"/>
        </w:rPr>
        <w:t xml:space="preserve">HECHOS ACREDITADOS. </w:t>
      </w:r>
      <w:r w:rsidR="002354F8" w:rsidRPr="00E22B63">
        <w:rPr>
          <w:rFonts w:ascii="Arial Nova Light" w:hAnsi="Arial Nova Light"/>
          <w:b/>
          <w:bCs/>
          <w:sz w:val="23"/>
          <w:szCs w:val="23"/>
        </w:rPr>
        <w:t xml:space="preserve"> </w:t>
      </w:r>
      <w:r w:rsidR="002354F8" w:rsidRPr="00E22B63">
        <w:rPr>
          <w:rFonts w:ascii="Arial Nova Light" w:hAnsi="Arial Nova Light"/>
          <w:sz w:val="23"/>
          <w:szCs w:val="23"/>
        </w:rPr>
        <w:t>De</w:t>
      </w:r>
      <w:r w:rsidRPr="00E22B63">
        <w:rPr>
          <w:rFonts w:ascii="Arial Nova Light" w:hAnsi="Arial Nova Light"/>
          <w:sz w:val="23"/>
          <w:szCs w:val="23"/>
        </w:rPr>
        <w:t xml:space="preserve"> </w:t>
      </w:r>
      <w:r w:rsidRPr="00E22B63">
        <w:rPr>
          <w:rFonts w:ascii="Arial Nova Light" w:eastAsia="Arial Nova" w:hAnsi="Arial Nova Light" w:cs="Arial Nova"/>
          <w:sz w:val="23"/>
          <w:szCs w:val="23"/>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6C9C8BBF" w14:textId="33286AB7" w:rsidR="00E963E2" w:rsidRPr="00E22B63"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p>
    <w:p w14:paraId="26126B74" w14:textId="6C5EA97B" w:rsidR="008D30EE" w:rsidRPr="00E22B63" w:rsidRDefault="00E963E2" w:rsidP="00601C71">
      <w:pPr>
        <w:pStyle w:val="Prrafodelista"/>
        <w:numPr>
          <w:ilvl w:val="0"/>
          <w:numId w:val="7"/>
        </w:num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r w:rsidRPr="00E22B63">
        <w:rPr>
          <w:rFonts w:ascii="Arial Nova Light" w:hAnsi="Arial Nova Light"/>
          <w:b/>
          <w:bCs/>
          <w:sz w:val="23"/>
          <w:szCs w:val="23"/>
        </w:rPr>
        <w:t xml:space="preserve">Calidad del denunciante. </w:t>
      </w:r>
      <w:r w:rsidR="00DD2A2E" w:rsidRPr="00E22B63">
        <w:rPr>
          <w:rFonts w:ascii="Arial Nova Light" w:hAnsi="Arial Nova Light"/>
          <w:sz w:val="23"/>
          <w:szCs w:val="23"/>
        </w:rPr>
        <w:t xml:space="preserve"> El </w:t>
      </w:r>
      <w:r w:rsidRPr="00E22B63">
        <w:rPr>
          <w:rFonts w:ascii="Arial Nova Light" w:hAnsi="Arial Nova Light"/>
          <w:sz w:val="23"/>
          <w:szCs w:val="23"/>
        </w:rPr>
        <w:t xml:space="preserve">denunciante acude </w:t>
      </w:r>
      <w:r w:rsidR="007116DB" w:rsidRPr="00E22B63">
        <w:rPr>
          <w:rFonts w:ascii="Arial Nova Light" w:hAnsi="Arial Nova Light"/>
          <w:sz w:val="23"/>
          <w:szCs w:val="23"/>
        </w:rPr>
        <w:t xml:space="preserve">en su calidad de representante </w:t>
      </w:r>
      <w:r w:rsidR="009334C0" w:rsidRPr="00E22B63">
        <w:rPr>
          <w:rFonts w:ascii="Arial Nova Light" w:hAnsi="Arial Nova Light"/>
          <w:sz w:val="23"/>
          <w:szCs w:val="23"/>
        </w:rPr>
        <w:t xml:space="preserve">propietario </w:t>
      </w:r>
      <w:r w:rsidR="003B799F" w:rsidRPr="00E22B63">
        <w:rPr>
          <w:rFonts w:ascii="Arial Nova Light" w:hAnsi="Arial Nova Light"/>
          <w:sz w:val="23"/>
          <w:szCs w:val="23"/>
        </w:rPr>
        <w:t xml:space="preserve">de </w:t>
      </w:r>
      <w:r w:rsidR="00E22354" w:rsidRPr="00E22B63">
        <w:rPr>
          <w:rFonts w:ascii="Arial Nova Light" w:hAnsi="Arial Nova Light"/>
          <w:sz w:val="23"/>
          <w:szCs w:val="23"/>
        </w:rPr>
        <w:t>PNAA</w:t>
      </w:r>
      <w:r w:rsidR="003B799F" w:rsidRPr="00E22B63">
        <w:rPr>
          <w:rFonts w:ascii="Arial Nova Light" w:hAnsi="Arial Nova Light"/>
          <w:sz w:val="23"/>
          <w:szCs w:val="23"/>
        </w:rPr>
        <w:t xml:space="preserve"> </w:t>
      </w:r>
      <w:r w:rsidR="007116DB" w:rsidRPr="00E22B63">
        <w:rPr>
          <w:rFonts w:ascii="Arial Nova Light" w:hAnsi="Arial Nova Light"/>
          <w:sz w:val="23"/>
          <w:szCs w:val="23"/>
        </w:rPr>
        <w:t xml:space="preserve">ante el Consejo </w:t>
      </w:r>
      <w:r w:rsidR="009334C0" w:rsidRPr="00E22B63">
        <w:rPr>
          <w:rFonts w:ascii="Arial Nova Light" w:hAnsi="Arial Nova Light"/>
          <w:sz w:val="23"/>
          <w:szCs w:val="23"/>
        </w:rPr>
        <w:t>General del IEE</w:t>
      </w:r>
      <w:r w:rsidR="007116DB" w:rsidRPr="00E22B63">
        <w:rPr>
          <w:rFonts w:ascii="Arial Nova Light" w:hAnsi="Arial Nova Light"/>
          <w:sz w:val="23"/>
          <w:szCs w:val="23"/>
        </w:rPr>
        <w:t>, misma que tiene acreditada en autos.</w:t>
      </w:r>
    </w:p>
    <w:p w14:paraId="4527137F" w14:textId="4AA21141" w:rsidR="001409B0" w:rsidRPr="00E22B63" w:rsidRDefault="007116DB" w:rsidP="00601C71">
      <w:pPr>
        <w:pStyle w:val="Prrafodelista"/>
        <w:numPr>
          <w:ilvl w:val="0"/>
          <w:numId w:val="7"/>
        </w:num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r w:rsidRPr="00E22B63">
        <w:rPr>
          <w:rFonts w:ascii="Arial Nova Light" w:hAnsi="Arial Nova Light"/>
          <w:b/>
          <w:bCs/>
          <w:sz w:val="23"/>
          <w:szCs w:val="23"/>
        </w:rPr>
        <w:t xml:space="preserve">Calidad de los denunciados. </w:t>
      </w:r>
      <w:r w:rsidRPr="00E22B63">
        <w:rPr>
          <w:rFonts w:ascii="Arial Nova Light" w:hAnsi="Arial Nova Light"/>
          <w:sz w:val="23"/>
          <w:szCs w:val="23"/>
        </w:rPr>
        <w:t>En el caso de los denunciados, e</w:t>
      </w:r>
      <w:r w:rsidR="00E22354" w:rsidRPr="00E22B63">
        <w:rPr>
          <w:rFonts w:ascii="Arial Nova Light" w:hAnsi="Arial Nova Light"/>
          <w:sz w:val="23"/>
          <w:szCs w:val="23"/>
        </w:rPr>
        <w:t>l</w:t>
      </w:r>
      <w:r w:rsidR="009334C0" w:rsidRPr="00E22B63">
        <w:rPr>
          <w:rFonts w:ascii="Arial Nova Light" w:hAnsi="Arial Nova Light"/>
          <w:sz w:val="23"/>
          <w:szCs w:val="23"/>
        </w:rPr>
        <w:t xml:space="preserve"> </w:t>
      </w:r>
      <w:r w:rsidR="00DD2A2E" w:rsidRPr="00E22B63">
        <w:rPr>
          <w:rFonts w:ascii="Arial Nova Light" w:hAnsi="Arial Nova Light"/>
          <w:sz w:val="23"/>
          <w:szCs w:val="23"/>
        </w:rPr>
        <w:t xml:space="preserve">PRI </w:t>
      </w:r>
      <w:r w:rsidRPr="00E22B63">
        <w:rPr>
          <w:rFonts w:ascii="Arial Nova Light" w:hAnsi="Arial Nova Light"/>
          <w:sz w:val="23"/>
          <w:szCs w:val="23"/>
        </w:rPr>
        <w:t xml:space="preserve">y </w:t>
      </w:r>
      <w:r w:rsidR="00DD2A2E" w:rsidRPr="00E22B63">
        <w:rPr>
          <w:rFonts w:ascii="Arial Nova Light" w:hAnsi="Arial Nova Light"/>
          <w:sz w:val="23"/>
          <w:szCs w:val="23"/>
        </w:rPr>
        <w:t>la C. Margarita Gallegos Soto</w:t>
      </w:r>
      <w:r w:rsidRPr="00E22B63">
        <w:rPr>
          <w:rFonts w:ascii="Arial Nova Light" w:hAnsi="Arial Nova Light"/>
          <w:sz w:val="23"/>
          <w:szCs w:val="23"/>
        </w:rPr>
        <w:t>, tienen acreditada su calidad, tanto de partido postulante, como de candidat</w:t>
      </w:r>
      <w:r w:rsidR="003B799F" w:rsidRPr="00E22B63">
        <w:rPr>
          <w:rFonts w:ascii="Arial Nova Light" w:hAnsi="Arial Nova Light"/>
          <w:sz w:val="23"/>
          <w:szCs w:val="23"/>
        </w:rPr>
        <w:t>a</w:t>
      </w:r>
      <w:r w:rsidRPr="00E22B63">
        <w:rPr>
          <w:rFonts w:ascii="Arial Nova Light" w:hAnsi="Arial Nova Light"/>
          <w:sz w:val="23"/>
          <w:szCs w:val="23"/>
        </w:rPr>
        <w:t xml:space="preserve"> </w:t>
      </w:r>
      <w:r w:rsidR="003B799F" w:rsidRPr="00E22B63">
        <w:rPr>
          <w:rFonts w:ascii="Arial Nova Light" w:hAnsi="Arial Nova Light"/>
          <w:sz w:val="23"/>
          <w:szCs w:val="23"/>
        </w:rPr>
        <w:t>a la Presidencia M</w:t>
      </w:r>
      <w:r w:rsidR="009334C0" w:rsidRPr="00E22B63">
        <w:rPr>
          <w:rFonts w:ascii="Arial Nova Light" w:hAnsi="Arial Nova Light"/>
          <w:sz w:val="23"/>
          <w:szCs w:val="23"/>
        </w:rPr>
        <w:t>unicipal</w:t>
      </w:r>
      <w:r w:rsidR="001409B0" w:rsidRPr="00E22B63">
        <w:rPr>
          <w:rFonts w:ascii="Arial Nova Light" w:hAnsi="Arial Nova Light"/>
          <w:sz w:val="23"/>
          <w:szCs w:val="23"/>
        </w:rPr>
        <w:t xml:space="preserve"> en San Francisco de los Romo</w:t>
      </w:r>
      <w:r w:rsidRPr="00E22B63">
        <w:rPr>
          <w:rFonts w:ascii="Arial Nova Light" w:hAnsi="Arial Nova Light"/>
          <w:sz w:val="23"/>
          <w:szCs w:val="23"/>
        </w:rPr>
        <w:t>.</w:t>
      </w:r>
      <w:r w:rsidR="003B799F" w:rsidRPr="00E22B63">
        <w:rPr>
          <w:rFonts w:ascii="Arial Nova Light" w:hAnsi="Arial Nova Light"/>
          <w:sz w:val="23"/>
          <w:szCs w:val="23"/>
        </w:rPr>
        <w:t xml:space="preserve"> </w:t>
      </w:r>
      <w:r w:rsidR="00A246A8" w:rsidRPr="00E22B63">
        <w:rPr>
          <w:rFonts w:ascii="Arial Nova Light" w:hAnsi="Arial Nova Light"/>
          <w:sz w:val="23"/>
          <w:szCs w:val="23"/>
        </w:rPr>
        <w:t>Así</w:t>
      </w:r>
      <w:r w:rsidR="003B799F" w:rsidRPr="00E22B63">
        <w:rPr>
          <w:rFonts w:ascii="Arial Nova Light" w:hAnsi="Arial Nova Light"/>
          <w:sz w:val="23"/>
          <w:szCs w:val="23"/>
        </w:rPr>
        <w:t xml:space="preserve"> como del C. Norberto López Castro como </w:t>
      </w:r>
      <w:r w:rsidR="00A246A8" w:rsidRPr="00E22B63">
        <w:rPr>
          <w:rFonts w:ascii="Arial Nova Light" w:hAnsi="Arial Nova Light"/>
          <w:sz w:val="23"/>
          <w:szCs w:val="23"/>
        </w:rPr>
        <w:t>propietario de</w:t>
      </w:r>
      <w:r w:rsidR="003B799F" w:rsidRPr="00E22B63">
        <w:rPr>
          <w:rFonts w:ascii="Arial Nova Light" w:hAnsi="Arial Nova Light"/>
          <w:sz w:val="23"/>
          <w:szCs w:val="23"/>
        </w:rPr>
        <w:t xml:space="preserve"> la sindicatura Municipal de San Francisco de los Romo, misma que tiene acreditada en autos.</w:t>
      </w:r>
    </w:p>
    <w:p w14:paraId="02276B2C" w14:textId="3E88E548" w:rsidR="002F76B7" w:rsidRPr="00E22B63" w:rsidRDefault="001409B0" w:rsidP="00601C71">
      <w:pPr>
        <w:pStyle w:val="Prrafodelista"/>
        <w:numPr>
          <w:ilvl w:val="0"/>
          <w:numId w:val="7"/>
        </w:num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r w:rsidRPr="00E22B63">
        <w:rPr>
          <w:rFonts w:ascii="Arial Nova Light" w:hAnsi="Arial Nova Light"/>
          <w:b/>
          <w:bCs/>
          <w:sz w:val="23"/>
          <w:szCs w:val="23"/>
        </w:rPr>
        <w:t xml:space="preserve">Fan Page de la candidata Margarita Gallegos Soto. </w:t>
      </w:r>
      <w:r w:rsidRPr="00E22B63">
        <w:rPr>
          <w:rFonts w:ascii="Arial Nova Light" w:hAnsi="Arial Nova Light"/>
          <w:sz w:val="23"/>
          <w:szCs w:val="23"/>
        </w:rPr>
        <w:t xml:space="preserve">Se tiene por acreditada la titularidad del </w:t>
      </w:r>
      <w:bookmarkStart w:id="6" w:name="_Hlk73015401"/>
      <w:r w:rsidRPr="00E22B63">
        <w:rPr>
          <w:rFonts w:ascii="Arial Nova Light" w:hAnsi="Arial Nova Light"/>
          <w:sz w:val="23"/>
          <w:szCs w:val="23"/>
        </w:rPr>
        <w:t>perfil alojado en la red social Facebook</w:t>
      </w:r>
      <w:bookmarkEnd w:id="6"/>
      <w:r w:rsidRPr="00E22B63">
        <w:rPr>
          <w:rFonts w:ascii="Arial Nova Light" w:hAnsi="Arial Nova Light"/>
          <w:sz w:val="23"/>
          <w:szCs w:val="23"/>
        </w:rPr>
        <w:t xml:space="preserve">, </w:t>
      </w:r>
      <w:bookmarkStart w:id="7" w:name="_Hlk73015420"/>
      <w:r w:rsidRPr="00E22B63">
        <w:rPr>
          <w:rFonts w:ascii="Arial Nova Light" w:hAnsi="Arial Nova Light"/>
          <w:sz w:val="23"/>
          <w:szCs w:val="23"/>
        </w:rPr>
        <w:t>toda vez que los hechos denunciados son originados en la citada cuenta, sin que la candidata lo objet</w:t>
      </w:r>
      <w:r w:rsidR="00E22354" w:rsidRPr="00E22B63">
        <w:rPr>
          <w:rFonts w:ascii="Arial Nova Light" w:hAnsi="Arial Nova Light"/>
          <w:sz w:val="23"/>
          <w:szCs w:val="23"/>
        </w:rPr>
        <w:t>e</w:t>
      </w:r>
      <w:r w:rsidRPr="00E22B63">
        <w:rPr>
          <w:rFonts w:ascii="Arial Nova Light" w:hAnsi="Arial Nova Light"/>
          <w:sz w:val="23"/>
          <w:szCs w:val="23"/>
        </w:rPr>
        <w:t xml:space="preserve"> o lo niegue</w:t>
      </w:r>
      <w:bookmarkEnd w:id="7"/>
      <w:r w:rsidRPr="00E22B63">
        <w:rPr>
          <w:rFonts w:ascii="Arial Nova Light" w:hAnsi="Arial Nova Light"/>
          <w:sz w:val="23"/>
          <w:szCs w:val="23"/>
        </w:rPr>
        <w:t>.</w:t>
      </w:r>
    </w:p>
    <w:p w14:paraId="0386CD9E" w14:textId="584FBDE2" w:rsidR="00D94EE9" w:rsidRPr="00E22B63" w:rsidRDefault="001409B0" w:rsidP="00601C71">
      <w:pPr>
        <w:pStyle w:val="Prrafodelista"/>
        <w:numPr>
          <w:ilvl w:val="0"/>
          <w:numId w:val="7"/>
        </w:num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r w:rsidRPr="00E22B63">
        <w:rPr>
          <w:rFonts w:ascii="Arial Nova Light" w:hAnsi="Arial Nova Light"/>
          <w:b/>
          <w:bCs/>
          <w:sz w:val="23"/>
          <w:szCs w:val="23"/>
        </w:rPr>
        <w:t xml:space="preserve">Existencia del contenido denunciado. </w:t>
      </w:r>
      <w:r w:rsidRPr="00E22B63">
        <w:rPr>
          <w:rFonts w:ascii="Arial Nova Light" w:hAnsi="Arial Nova Light"/>
          <w:bCs/>
          <w:sz w:val="23"/>
          <w:szCs w:val="23"/>
        </w:rPr>
        <w:t>De los hechos constatados en la</w:t>
      </w:r>
      <w:r w:rsidR="00A246A8" w:rsidRPr="00E22B63">
        <w:rPr>
          <w:rFonts w:ascii="Arial Nova Light" w:hAnsi="Arial Nova Light"/>
          <w:bCs/>
          <w:sz w:val="23"/>
          <w:szCs w:val="23"/>
        </w:rPr>
        <w:t>s</w:t>
      </w:r>
      <w:r w:rsidRPr="00E22B63">
        <w:rPr>
          <w:rFonts w:ascii="Arial Nova Light" w:hAnsi="Arial Nova Light"/>
          <w:bCs/>
          <w:sz w:val="23"/>
          <w:szCs w:val="23"/>
        </w:rPr>
        <w:t xml:space="preserve"> Oficialía</w:t>
      </w:r>
      <w:r w:rsidR="00A246A8" w:rsidRPr="00E22B63">
        <w:rPr>
          <w:rFonts w:ascii="Arial Nova Light" w:hAnsi="Arial Nova Light"/>
          <w:bCs/>
          <w:sz w:val="23"/>
          <w:szCs w:val="23"/>
        </w:rPr>
        <w:t xml:space="preserve">s </w:t>
      </w:r>
      <w:r w:rsidRPr="00E22B63">
        <w:rPr>
          <w:rFonts w:ascii="Arial Nova Light" w:hAnsi="Arial Nova Light"/>
          <w:bCs/>
          <w:sz w:val="23"/>
          <w:szCs w:val="23"/>
        </w:rPr>
        <w:t>Electoral</w:t>
      </w:r>
      <w:r w:rsidR="00A246A8" w:rsidRPr="00E22B63">
        <w:rPr>
          <w:rFonts w:ascii="Arial Nova Light" w:hAnsi="Arial Nova Light"/>
          <w:bCs/>
          <w:sz w:val="23"/>
          <w:szCs w:val="23"/>
        </w:rPr>
        <w:t>es</w:t>
      </w:r>
      <w:r w:rsidR="00855AA5" w:rsidRPr="00E22B63">
        <w:rPr>
          <w:rFonts w:ascii="Arial Nova Light" w:hAnsi="Arial Nova Light"/>
          <w:bCs/>
          <w:sz w:val="23"/>
          <w:szCs w:val="23"/>
        </w:rPr>
        <w:t xml:space="preserve"> con las claves </w:t>
      </w:r>
      <w:r w:rsidR="00855AA5" w:rsidRPr="00E22B63">
        <w:rPr>
          <w:rFonts w:ascii="Arial Nova Light" w:eastAsia="Arial Nova" w:hAnsi="Arial Nova Light" w:cs="Arial Nova"/>
          <w:sz w:val="23"/>
          <w:szCs w:val="23"/>
        </w:rPr>
        <w:t>IEE/OE/048/2021, IEE/OE/049/2021, IEE/OE/058/</w:t>
      </w:r>
      <w:r w:rsidR="00F932B2" w:rsidRPr="00E22B63">
        <w:rPr>
          <w:rFonts w:ascii="Arial Nova Light" w:eastAsia="Arial Nova" w:hAnsi="Arial Nova Light" w:cs="Arial Nova"/>
          <w:sz w:val="23"/>
          <w:szCs w:val="23"/>
        </w:rPr>
        <w:t>2021, IEE</w:t>
      </w:r>
      <w:r w:rsidR="00855AA5" w:rsidRPr="00E22B63">
        <w:rPr>
          <w:rFonts w:ascii="Arial Nova Light" w:eastAsia="Arial Nova" w:hAnsi="Arial Nova Light" w:cs="Arial Nova"/>
          <w:sz w:val="23"/>
          <w:szCs w:val="23"/>
        </w:rPr>
        <w:t>/OE/140/2021 e IEE/OE/141/</w:t>
      </w:r>
      <w:r w:rsidR="00F932B2" w:rsidRPr="00E22B63">
        <w:rPr>
          <w:rFonts w:ascii="Arial Nova Light" w:eastAsia="Arial Nova" w:hAnsi="Arial Nova Light" w:cs="Arial Nova"/>
          <w:sz w:val="23"/>
          <w:szCs w:val="23"/>
        </w:rPr>
        <w:t>2021,</w:t>
      </w:r>
      <w:r w:rsidRPr="00E22B63">
        <w:rPr>
          <w:rFonts w:ascii="Arial Nova Light" w:hAnsi="Arial Nova Light"/>
          <w:bCs/>
          <w:sz w:val="23"/>
          <w:szCs w:val="23"/>
        </w:rPr>
        <w:t xml:space="preserve"> en relación con los denunciados se tiene por acreditad</w:t>
      </w:r>
      <w:r w:rsidR="00E22354" w:rsidRPr="00E22B63">
        <w:rPr>
          <w:rFonts w:ascii="Arial Nova Light" w:hAnsi="Arial Nova Light"/>
          <w:bCs/>
          <w:sz w:val="23"/>
          <w:szCs w:val="23"/>
        </w:rPr>
        <w:t>o</w:t>
      </w:r>
      <w:r w:rsidR="00855AA5" w:rsidRPr="00E22B63">
        <w:rPr>
          <w:rFonts w:ascii="Arial Nova Light" w:hAnsi="Arial Nova Light"/>
          <w:bCs/>
          <w:sz w:val="23"/>
          <w:szCs w:val="23"/>
        </w:rPr>
        <w:t>s</w:t>
      </w:r>
      <w:r w:rsidR="00E22354" w:rsidRPr="00E22B63">
        <w:rPr>
          <w:rFonts w:ascii="Arial Nova Light" w:hAnsi="Arial Nova Light"/>
          <w:bCs/>
          <w:sz w:val="23"/>
          <w:szCs w:val="23"/>
        </w:rPr>
        <w:t xml:space="preserve"> los contenidos relativos a dichas</w:t>
      </w:r>
      <w:r w:rsidRPr="00E22B63">
        <w:rPr>
          <w:rFonts w:ascii="Arial Nova Light" w:hAnsi="Arial Nova Light"/>
          <w:bCs/>
          <w:sz w:val="23"/>
          <w:szCs w:val="23"/>
        </w:rPr>
        <w:t xml:space="preserve"> </w:t>
      </w:r>
      <w:r w:rsidR="00855AA5" w:rsidRPr="00E22B63">
        <w:rPr>
          <w:rFonts w:ascii="Arial Nova Light" w:hAnsi="Arial Nova Light"/>
          <w:bCs/>
          <w:sz w:val="23"/>
          <w:szCs w:val="23"/>
        </w:rPr>
        <w:t>direcciones</w:t>
      </w:r>
      <w:r w:rsidRPr="00E22B63">
        <w:rPr>
          <w:rFonts w:ascii="Arial Nova Light" w:hAnsi="Arial Nova Light"/>
          <w:bCs/>
          <w:sz w:val="23"/>
          <w:szCs w:val="23"/>
        </w:rPr>
        <w:t xml:space="preserve"> electrónica</w:t>
      </w:r>
      <w:r w:rsidR="00855AA5" w:rsidRPr="00E22B63">
        <w:rPr>
          <w:rFonts w:ascii="Arial Nova Light" w:hAnsi="Arial Nova Light"/>
          <w:bCs/>
          <w:sz w:val="23"/>
          <w:szCs w:val="23"/>
        </w:rPr>
        <w:t>s</w:t>
      </w:r>
    </w:p>
    <w:p w14:paraId="154A8DAB" w14:textId="3F6B1C4F" w:rsidR="001409B0" w:rsidRPr="00E22B63" w:rsidRDefault="001409B0" w:rsidP="001409B0">
      <w:pPr>
        <w:pStyle w:val="Prrafodelista"/>
        <w:tabs>
          <w:tab w:val="left" w:pos="0"/>
          <w:tab w:val="left" w:pos="426"/>
        </w:tabs>
        <w:spacing w:line="360" w:lineRule="auto"/>
        <w:ind w:left="0" w:right="36"/>
        <w:mirrorIndents/>
        <w:jc w:val="both"/>
        <w:rPr>
          <w:rFonts w:ascii="Arial Nova Light" w:hAnsi="Arial Nova Light"/>
          <w:b/>
          <w:bCs/>
          <w:sz w:val="23"/>
          <w:szCs w:val="23"/>
        </w:rPr>
      </w:pPr>
    </w:p>
    <w:p w14:paraId="2274EF5B" w14:textId="77777777" w:rsidR="00E22354" w:rsidRPr="00E22B63" w:rsidRDefault="00E22354" w:rsidP="001409B0">
      <w:pPr>
        <w:pStyle w:val="Prrafodelista"/>
        <w:tabs>
          <w:tab w:val="left" w:pos="0"/>
          <w:tab w:val="left" w:pos="426"/>
        </w:tabs>
        <w:spacing w:line="360" w:lineRule="auto"/>
        <w:ind w:left="0" w:right="36"/>
        <w:mirrorIndents/>
        <w:jc w:val="both"/>
        <w:rPr>
          <w:rFonts w:ascii="Arial Nova Light" w:hAnsi="Arial Nova Light" w:cs="Arial"/>
          <w:b/>
          <w:sz w:val="23"/>
          <w:szCs w:val="23"/>
        </w:rPr>
      </w:pPr>
    </w:p>
    <w:p w14:paraId="1046181C" w14:textId="77777777" w:rsidR="00E22354" w:rsidRPr="00E22B63" w:rsidRDefault="00E22354" w:rsidP="001409B0">
      <w:pPr>
        <w:pStyle w:val="Prrafodelista"/>
        <w:tabs>
          <w:tab w:val="left" w:pos="0"/>
          <w:tab w:val="left" w:pos="426"/>
        </w:tabs>
        <w:spacing w:line="360" w:lineRule="auto"/>
        <w:ind w:left="0" w:right="36"/>
        <w:mirrorIndents/>
        <w:jc w:val="both"/>
        <w:rPr>
          <w:rFonts w:ascii="Arial Nova Light" w:hAnsi="Arial Nova Light" w:cs="Arial"/>
          <w:b/>
          <w:sz w:val="23"/>
          <w:szCs w:val="23"/>
        </w:rPr>
      </w:pPr>
    </w:p>
    <w:p w14:paraId="300209CB" w14:textId="7B0F2D34" w:rsidR="005D24D3" w:rsidRPr="00E22B63" w:rsidRDefault="005D24D3" w:rsidP="001409B0">
      <w:pPr>
        <w:pStyle w:val="Prrafodelista"/>
        <w:tabs>
          <w:tab w:val="left" w:pos="0"/>
          <w:tab w:val="left" w:pos="426"/>
        </w:tabs>
        <w:spacing w:line="360" w:lineRule="auto"/>
        <w:ind w:left="0" w:right="36"/>
        <w:mirrorIndents/>
        <w:jc w:val="both"/>
        <w:rPr>
          <w:rFonts w:ascii="Arial Nova Light" w:eastAsia="Arial Nova" w:hAnsi="Arial Nova Light" w:cs="Arial Nova"/>
          <w:sz w:val="23"/>
          <w:szCs w:val="23"/>
        </w:rPr>
      </w:pPr>
      <w:r w:rsidRPr="00E22B63">
        <w:rPr>
          <w:rFonts w:ascii="Arial Nova Light" w:hAnsi="Arial Nova Light" w:cs="Arial"/>
          <w:b/>
          <w:sz w:val="23"/>
          <w:szCs w:val="23"/>
        </w:rPr>
        <w:t xml:space="preserve">ESTUDIO DE FONDO. </w:t>
      </w:r>
    </w:p>
    <w:p w14:paraId="281605CE" w14:textId="0515B40B" w:rsidR="00C30B78" w:rsidRPr="00E22B63" w:rsidRDefault="00C30B78" w:rsidP="00FC6CA5">
      <w:pPr>
        <w:pStyle w:val="NormalWeb"/>
        <w:tabs>
          <w:tab w:val="left" w:pos="284"/>
        </w:tabs>
        <w:spacing w:before="0" w:beforeAutospacing="0" w:after="0" w:afterAutospacing="0" w:line="360" w:lineRule="auto"/>
        <w:contextualSpacing/>
        <w:mirrorIndents/>
        <w:jc w:val="both"/>
        <w:rPr>
          <w:rFonts w:ascii="Arial Nova Light" w:eastAsia="Arial Nova" w:hAnsi="Arial Nova Light" w:cs="Arial Nova"/>
          <w:bCs/>
          <w:sz w:val="23"/>
          <w:szCs w:val="23"/>
        </w:rPr>
      </w:pPr>
      <w:r w:rsidRPr="00E22B63">
        <w:rPr>
          <w:rFonts w:ascii="Arial Nova Light" w:hAnsi="Arial Nova Light" w:cs="Arial"/>
          <w:b/>
          <w:sz w:val="23"/>
          <w:szCs w:val="23"/>
        </w:rPr>
        <w:t xml:space="preserve">8. PLANTEAMIENTO DE LA CONTROVERSIA. </w:t>
      </w:r>
      <w:r w:rsidRPr="00E22B63">
        <w:rPr>
          <w:rFonts w:ascii="Arial Nova Light" w:eastAsia="Arial Nova" w:hAnsi="Arial Nova Light" w:cs="Arial Nova"/>
          <w:sz w:val="23"/>
          <w:szCs w:val="23"/>
        </w:rPr>
        <w:t xml:space="preserve">Una vez acreditada la existencia del hecho denunciado, el </w:t>
      </w:r>
      <w:r w:rsidRPr="00E22B63">
        <w:rPr>
          <w:rFonts w:ascii="Arial Nova Light" w:eastAsia="Arial Nova" w:hAnsi="Arial Nova Light" w:cs="Arial Nova"/>
          <w:bCs/>
          <w:sz w:val="23"/>
          <w:szCs w:val="23"/>
        </w:rPr>
        <w:t xml:space="preserve">aspecto a dilucidar en la presente sentencia es determinar si </w:t>
      </w:r>
      <w:r w:rsidR="00E22354" w:rsidRPr="00E22B63">
        <w:rPr>
          <w:rFonts w:ascii="Arial Nova Light" w:eastAsia="Arial Nova" w:hAnsi="Arial Nova Light" w:cs="Arial Nova"/>
          <w:bCs/>
          <w:sz w:val="23"/>
          <w:szCs w:val="23"/>
        </w:rPr>
        <w:t xml:space="preserve">el uso de la palabra MAGASO, en las imágenes que se presentan como probanzas, </w:t>
      </w:r>
      <w:r w:rsidRPr="00E22B63">
        <w:rPr>
          <w:rFonts w:ascii="Arial Nova Light" w:eastAsia="Arial Nova" w:hAnsi="Arial Nova Light" w:cs="Arial Nova"/>
          <w:bCs/>
          <w:sz w:val="23"/>
          <w:szCs w:val="23"/>
        </w:rPr>
        <w:t>configuran, o no,</w:t>
      </w:r>
      <w:r w:rsidR="00E22354" w:rsidRPr="00E22B63">
        <w:rPr>
          <w:rFonts w:ascii="Arial Nova Light" w:eastAsia="Arial Nova" w:hAnsi="Arial Nova Light" w:cs="Arial Nova"/>
          <w:bCs/>
          <w:sz w:val="23"/>
          <w:szCs w:val="23"/>
        </w:rPr>
        <w:t xml:space="preserve"> una promoción de la candidata susceptible de configurar</w:t>
      </w:r>
      <w:r w:rsidRPr="00E22B63">
        <w:rPr>
          <w:rFonts w:ascii="Arial Nova Light" w:eastAsia="Arial Nova" w:hAnsi="Arial Nova Light" w:cs="Arial Nova"/>
          <w:bCs/>
          <w:sz w:val="23"/>
          <w:szCs w:val="23"/>
        </w:rPr>
        <w:t xml:space="preserve"> actos anticipados de campaña </w:t>
      </w:r>
      <w:r w:rsidR="00E22354" w:rsidRPr="00E22B63">
        <w:rPr>
          <w:rFonts w:ascii="Arial Nova Light" w:eastAsia="Arial Nova" w:hAnsi="Arial Nova Light" w:cs="Arial Nova"/>
          <w:bCs/>
          <w:sz w:val="23"/>
          <w:szCs w:val="23"/>
        </w:rPr>
        <w:t>en su</w:t>
      </w:r>
      <w:r w:rsidRPr="00E22B63">
        <w:rPr>
          <w:rFonts w:ascii="Arial Nova Light" w:eastAsia="Arial Nova" w:hAnsi="Arial Nova Light" w:cs="Arial Nova"/>
          <w:bCs/>
          <w:sz w:val="23"/>
          <w:szCs w:val="23"/>
        </w:rPr>
        <w:t xml:space="preserve"> favor y</w:t>
      </w:r>
      <w:r w:rsidR="00975174" w:rsidRPr="00E22B63">
        <w:rPr>
          <w:rFonts w:ascii="Arial Nova Light" w:eastAsia="Arial Nova" w:hAnsi="Arial Nova Light" w:cs="Arial Nova"/>
          <w:bCs/>
          <w:sz w:val="23"/>
          <w:szCs w:val="23"/>
        </w:rPr>
        <w:t xml:space="preserve"> </w:t>
      </w:r>
      <w:r w:rsidR="002243CF" w:rsidRPr="00E22B63">
        <w:rPr>
          <w:rFonts w:ascii="Arial Nova Light" w:eastAsia="Arial Nova" w:hAnsi="Arial Nova Light" w:cs="Arial Nova"/>
          <w:bCs/>
          <w:sz w:val="23"/>
          <w:szCs w:val="23"/>
        </w:rPr>
        <w:t>del PRI</w:t>
      </w:r>
      <w:r w:rsidR="00975174" w:rsidRPr="00E22B63">
        <w:rPr>
          <w:rFonts w:ascii="Arial Nova Light" w:eastAsia="Arial Nova" w:hAnsi="Arial Nova Light" w:cs="Arial Nova"/>
          <w:bCs/>
          <w:sz w:val="23"/>
          <w:szCs w:val="23"/>
        </w:rPr>
        <w:t>.</w:t>
      </w:r>
    </w:p>
    <w:p w14:paraId="649DFA08" w14:textId="77777777" w:rsidR="00654AE4" w:rsidRPr="00E22B63" w:rsidRDefault="00654AE4" w:rsidP="00C30B78">
      <w:pPr>
        <w:pStyle w:val="NormalWeb"/>
        <w:tabs>
          <w:tab w:val="left" w:pos="284"/>
        </w:tabs>
        <w:spacing w:before="0" w:beforeAutospacing="0" w:after="0" w:afterAutospacing="0" w:line="360" w:lineRule="auto"/>
        <w:contextualSpacing/>
        <w:mirrorIndents/>
        <w:jc w:val="both"/>
        <w:rPr>
          <w:rFonts w:ascii="Arial Nova Light" w:hAnsi="Arial Nova Light" w:cs="Arial"/>
          <w:sz w:val="23"/>
          <w:szCs w:val="23"/>
        </w:rPr>
      </w:pPr>
    </w:p>
    <w:p w14:paraId="3D9E7369" w14:textId="172366EB" w:rsidR="00C32C0B" w:rsidRPr="00E22B63" w:rsidRDefault="00C32C0B" w:rsidP="00601C71">
      <w:pPr>
        <w:pStyle w:val="NormalWeb"/>
        <w:numPr>
          <w:ilvl w:val="1"/>
          <w:numId w:val="6"/>
        </w:numPr>
        <w:tabs>
          <w:tab w:val="left" w:pos="851"/>
        </w:tabs>
        <w:spacing w:line="360" w:lineRule="auto"/>
        <w:ind w:left="0" w:firstLine="0"/>
        <w:contextualSpacing/>
        <w:mirrorIndents/>
        <w:jc w:val="both"/>
        <w:rPr>
          <w:rFonts w:ascii="Arial Nova Light" w:eastAsia="Arial Nova" w:hAnsi="Arial Nova Light" w:cs="Arial Nova"/>
          <w:sz w:val="23"/>
          <w:szCs w:val="23"/>
        </w:rPr>
      </w:pPr>
      <w:r w:rsidRPr="00E22B63">
        <w:rPr>
          <w:rFonts w:ascii="Arial Nova Light" w:eastAsia="Arial Nova" w:hAnsi="Arial Nova Light" w:cs="Arial Nova"/>
          <w:b/>
          <w:sz w:val="23"/>
          <w:szCs w:val="23"/>
        </w:rPr>
        <w:t xml:space="preserve">METODOLOGÍA.  </w:t>
      </w:r>
      <w:r w:rsidRPr="00E22B63">
        <w:rPr>
          <w:rFonts w:ascii="Arial Nova Light" w:eastAsia="Arial Nova" w:hAnsi="Arial Nova Light" w:cs="Arial Nova"/>
          <w:bCs/>
          <w:sz w:val="23"/>
          <w:szCs w:val="23"/>
        </w:rPr>
        <w:t>En un primer apartado, se asentará el marco jurídico aplicable a efecto de establecer lo que la legislación regula en cuanto a</w:t>
      </w:r>
      <w:r w:rsidR="002243CF" w:rsidRPr="00E22B63">
        <w:rPr>
          <w:rFonts w:ascii="Arial Nova Light" w:eastAsia="Arial Nova" w:hAnsi="Arial Nova Light" w:cs="Arial Nova"/>
          <w:bCs/>
          <w:sz w:val="23"/>
          <w:szCs w:val="23"/>
        </w:rPr>
        <w:t xml:space="preserve"> los actos anticipados de campaña</w:t>
      </w:r>
      <w:r w:rsidRPr="00E22B63">
        <w:rPr>
          <w:rFonts w:ascii="Arial Nova Light" w:eastAsia="Arial Nova" w:hAnsi="Arial Nova Light" w:cs="Arial Nova"/>
          <w:bCs/>
          <w:sz w:val="23"/>
          <w:szCs w:val="23"/>
        </w:rPr>
        <w:t xml:space="preserve">. </w:t>
      </w:r>
    </w:p>
    <w:p w14:paraId="6B4B7A5F" w14:textId="0B408D59" w:rsidR="00826A43" w:rsidRPr="00E22B63"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3"/>
          <w:szCs w:val="23"/>
        </w:rPr>
      </w:pPr>
      <w:r w:rsidRPr="00E22B63">
        <w:rPr>
          <w:rFonts w:ascii="Arial Nova Light" w:eastAsia="Arial Nova" w:hAnsi="Arial Nova Light" w:cs="Arial Nova"/>
          <w:bCs/>
          <w:sz w:val="23"/>
          <w:szCs w:val="23"/>
        </w:rPr>
        <w:t xml:space="preserve">Posteriormente, </w:t>
      </w:r>
      <w:r w:rsidR="00FB151E" w:rsidRPr="00E22B63">
        <w:rPr>
          <w:rFonts w:ascii="Arial Nova Light" w:eastAsia="Arial Nova" w:hAnsi="Arial Nova Light" w:cs="Arial Nova"/>
          <w:bCs/>
          <w:sz w:val="23"/>
          <w:szCs w:val="23"/>
        </w:rPr>
        <w:t xml:space="preserve">a la luz de las probanzas valoradas en su conjunto, se </w:t>
      </w:r>
      <w:r w:rsidR="00840046" w:rsidRPr="00E22B63">
        <w:rPr>
          <w:rFonts w:ascii="Arial Nova Light" w:eastAsia="Arial Nova" w:hAnsi="Arial Nova Light" w:cs="Arial Nova"/>
          <w:bCs/>
          <w:sz w:val="23"/>
          <w:szCs w:val="23"/>
        </w:rPr>
        <w:t>analizará</w:t>
      </w:r>
      <w:r w:rsidR="00FB151E" w:rsidRPr="00E22B63">
        <w:rPr>
          <w:rFonts w:ascii="Arial Nova Light" w:eastAsia="Arial Nova" w:hAnsi="Arial Nova Light" w:cs="Arial Nova"/>
          <w:bCs/>
          <w:sz w:val="23"/>
          <w:szCs w:val="23"/>
        </w:rPr>
        <w:t xml:space="preserve"> si se acredita, o no, </w:t>
      </w:r>
      <w:r w:rsidR="00975174" w:rsidRPr="00E22B63">
        <w:rPr>
          <w:rFonts w:ascii="Arial Nova Light" w:eastAsia="Arial Nova" w:hAnsi="Arial Nova Light" w:cs="Arial Nova"/>
          <w:bCs/>
          <w:sz w:val="23"/>
          <w:szCs w:val="23"/>
        </w:rPr>
        <w:t>actos anticipados de campaña</w:t>
      </w:r>
      <w:r w:rsidR="00FB151E" w:rsidRPr="00E22B63">
        <w:rPr>
          <w:rFonts w:ascii="Arial Nova Light" w:eastAsia="Arial Nova" w:hAnsi="Arial Nova Light" w:cs="Arial Nova"/>
          <w:bCs/>
          <w:sz w:val="23"/>
          <w:szCs w:val="23"/>
        </w:rPr>
        <w:t xml:space="preserve">, y una vez </w:t>
      </w:r>
      <w:r w:rsidR="00840046" w:rsidRPr="00E22B63">
        <w:rPr>
          <w:rFonts w:ascii="Arial Nova Light" w:eastAsia="Arial Nova" w:hAnsi="Arial Nova Light" w:cs="Arial Nova"/>
          <w:bCs/>
          <w:sz w:val="23"/>
          <w:szCs w:val="23"/>
        </w:rPr>
        <w:t>determinado lo anterior, se procederá a establecer, e</w:t>
      </w:r>
      <w:r w:rsidR="002243CF" w:rsidRPr="00E22B63">
        <w:rPr>
          <w:rFonts w:ascii="Arial Nova Light" w:eastAsia="Arial Nova" w:hAnsi="Arial Nova Light" w:cs="Arial Nova"/>
          <w:bCs/>
          <w:sz w:val="23"/>
          <w:szCs w:val="23"/>
        </w:rPr>
        <w:t>n su caso</w:t>
      </w:r>
      <w:r w:rsidR="00840046" w:rsidRPr="00E22B63">
        <w:rPr>
          <w:rFonts w:ascii="Arial Nova Light" w:eastAsia="Arial Nova" w:hAnsi="Arial Nova Light" w:cs="Arial Nova"/>
          <w:bCs/>
          <w:sz w:val="23"/>
          <w:szCs w:val="23"/>
        </w:rPr>
        <w:t xml:space="preserve">, la responsabilidad y sanción de los denunciados. </w:t>
      </w:r>
    </w:p>
    <w:p w14:paraId="311D43BF" w14:textId="5AE1CA71" w:rsidR="00D810D3" w:rsidRPr="00E22B63" w:rsidRDefault="0072332D" w:rsidP="00601C71">
      <w:pPr>
        <w:pStyle w:val="NormalWeb"/>
        <w:numPr>
          <w:ilvl w:val="1"/>
          <w:numId w:val="6"/>
        </w:numPr>
        <w:tabs>
          <w:tab w:val="left" w:pos="284"/>
        </w:tabs>
        <w:spacing w:after="0" w:line="360" w:lineRule="auto"/>
        <w:contextualSpacing/>
        <w:mirrorIndents/>
        <w:jc w:val="both"/>
        <w:rPr>
          <w:rFonts w:ascii="Arial Nova Light" w:hAnsi="Arial Nova Light" w:cs="Arial"/>
          <w:b/>
          <w:sz w:val="23"/>
          <w:szCs w:val="23"/>
        </w:rPr>
      </w:pPr>
      <w:r w:rsidRPr="00E22B63">
        <w:rPr>
          <w:rFonts w:ascii="Arial Nova Light" w:hAnsi="Arial Nova Light" w:cs="Arial"/>
          <w:b/>
          <w:sz w:val="23"/>
          <w:szCs w:val="23"/>
        </w:rPr>
        <w:t>MARCO JURÍDICO.</w:t>
      </w:r>
      <w:r w:rsidR="00C32C0B" w:rsidRPr="00E22B63">
        <w:rPr>
          <w:rFonts w:ascii="Arial Nova Light" w:hAnsi="Arial Nova Light" w:cs="Arial"/>
          <w:b/>
          <w:sz w:val="23"/>
          <w:szCs w:val="23"/>
        </w:rPr>
        <w:t xml:space="preserve"> </w:t>
      </w:r>
    </w:p>
    <w:p w14:paraId="7B28C932" w14:textId="575C7030"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
          <w:sz w:val="23"/>
          <w:szCs w:val="23"/>
        </w:rPr>
        <w:t>Actos anticipados de campaña.</w:t>
      </w:r>
      <w:r w:rsidRPr="00E22B63">
        <w:rPr>
          <w:rFonts w:ascii="Arial Nova Light" w:hAnsi="Arial Nova Light" w:cs="Arial"/>
          <w:bCs/>
          <w:sz w:val="23"/>
          <w:szCs w:val="23"/>
        </w:rPr>
        <w:t xml:space="preserve"> 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66BB732E" w14:textId="77777777" w:rsidR="008139C1" w:rsidRPr="00E22B63" w:rsidRDefault="008139C1" w:rsidP="008139C1">
      <w:pPr>
        <w:spacing w:after="0" w:line="360" w:lineRule="auto"/>
        <w:jc w:val="both"/>
        <w:rPr>
          <w:rFonts w:ascii="Arial Nova Light" w:hAnsi="Arial Nova Light" w:cs="Arial"/>
          <w:bCs/>
          <w:sz w:val="23"/>
          <w:szCs w:val="23"/>
        </w:rPr>
      </w:pPr>
    </w:p>
    <w:p w14:paraId="403E9AD4" w14:textId="77777777" w:rsidR="008139C1" w:rsidRPr="00E22B63" w:rsidRDefault="008139C1" w:rsidP="008139C1">
      <w:pPr>
        <w:spacing w:after="0" w:line="360" w:lineRule="auto"/>
        <w:jc w:val="both"/>
        <w:rPr>
          <w:rFonts w:ascii="Arial Nova Light" w:hAnsi="Arial Nova Light" w:cs="Arial"/>
          <w:bCs/>
          <w:i/>
          <w:iCs/>
          <w:sz w:val="23"/>
          <w:szCs w:val="23"/>
        </w:rPr>
      </w:pPr>
      <w:r w:rsidRPr="00E22B63">
        <w:rPr>
          <w:rFonts w:ascii="Arial Nova Light" w:hAnsi="Arial Nova Light" w:cs="Arial"/>
          <w:bCs/>
          <w:sz w:val="23"/>
          <w:szCs w:val="23"/>
        </w:rPr>
        <w:t>En esa lógica, en cuanto los actos anticipados de campaña, la LGIPE, en el artículo 3, los define como “</w:t>
      </w:r>
      <w:r w:rsidRPr="00E22B63">
        <w:rPr>
          <w:rFonts w:ascii="Arial Nova Light" w:hAnsi="Arial Nova Light" w:cs="Arial"/>
          <w:bCs/>
          <w:i/>
          <w:iCs/>
          <w:sz w:val="23"/>
          <w:szCs w:val="23"/>
        </w:rPr>
        <w:t>Los actos de expresión que se realicen bajo cualquier modalidad y en cualquier momento fuera de la etapa de campañas, que contengan llamados expresos al voto en contra o a favor de una candidatura o un partido, o expresiones solicitando cualquier tipo de apoyo para contender en el proceso electoral por alguna candidatura o para un partido”.</w:t>
      </w:r>
    </w:p>
    <w:p w14:paraId="3CC69F2B" w14:textId="77777777" w:rsidR="008139C1" w:rsidRPr="00E22B63" w:rsidRDefault="008139C1" w:rsidP="008139C1">
      <w:pPr>
        <w:spacing w:after="0" w:line="360" w:lineRule="auto"/>
        <w:jc w:val="both"/>
        <w:rPr>
          <w:rFonts w:ascii="Arial Nova Light" w:hAnsi="Arial Nova Light" w:cs="Arial"/>
          <w:bCs/>
          <w:sz w:val="23"/>
          <w:szCs w:val="23"/>
        </w:rPr>
      </w:pPr>
    </w:p>
    <w:p w14:paraId="2AD4FA88"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479BF8F1" w14:textId="77777777" w:rsidR="008139C1" w:rsidRPr="00E22B63" w:rsidRDefault="008139C1" w:rsidP="008139C1">
      <w:pPr>
        <w:spacing w:after="0" w:line="360" w:lineRule="auto"/>
        <w:jc w:val="both"/>
        <w:rPr>
          <w:rFonts w:ascii="Arial Nova Light" w:hAnsi="Arial Nova Light" w:cs="Arial"/>
          <w:bCs/>
          <w:sz w:val="23"/>
          <w:szCs w:val="23"/>
        </w:rPr>
      </w:pPr>
    </w:p>
    <w:p w14:paraId="45A9FE9B"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Para mejor claridad, el artículo 157 del Código Electoral, define como campaña electoral al conjunto de actividades llevadas a cabo por los partidos políticos, coaliciones y candidatos registrados, para la obtención del voto.</w:t>
      </w:r>
    </w:p>
    <w:p w14:paraId="25995DF9" w14:textId="77777777" w:rsidR="008139C1" w:rsidRPr="00E22B63" w:rsidRDefault="008139C1" w:rsidP="008139C1">
      <w:pPr>
        <w:spacing w:after="0" w:line="360" w:lineRule="auto"/>
        <w:jc w:val="both"/>
        <w:rPr>
          <w:rFonts w:ascii="Arial Nova Light" w:hAnsi="Arial Nova Light" w:cs="Arial"/>
          <w:bCs/>
          <w:sz w:val="23"/>
          <w:szCs w:val="23"/>
        </w:rPr>
      </w:pPr>
    </w:p>
    <w:p w14:paraId="07B6CEE2"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Asimismo, delimita a los actos de campaña como aquellas reuniones públicas, asambleas, marchas y en general los actos en que los candidatos o voceros de los partidos políticos se dirigen al electorado para promover sus candidaturas. </w:t>
      </w:r>
    </w:p>
    <w:p w14:paraId="0B2B7B23" w14:textId="77777777" w:rsidR="008139C1" w:rsidRPr="00E22B63" w:rsidRDefault="008139C1" w:rsidP="008139C1">
      <w:pPr>
        <w:spacing w:after="0" w:line="360" w:lineRule="auto"/>
        <w:jc w:val="both"/>
        <w:rPr>
          <w:rFonts w:ascii="Arial Nova Light" w:hAnsi="Arial Nova Light" w:cs="Arial"/>
          <w:bCs/>
          <w:sz w:val="23"/>
          <w:szCs w:val="23"/>
        </w:rPr>
      </w:pPr>
    </w:p>
    <w:p w14:paraId="1E1FA8B0"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F97198A" w14:textId="77777777" w:rsidR="008139C1" w:rsidRPr="00E22B63" w:rsidRDefault="008139C1" w:rsidP="008139C1">
      <w:pPr>
        <w:spacing w:after="0" w:line="360" w:lineRule="auto"/>
        <w:jc w:val="both"/>
        <w:rPr>
          <w:rFonts w:ascii="Arial Nova Light" w:hAnsi="Arial Nova Light" w:cs="Arial"/>
          <w:bCs/>
          <w:sz w:val="23"/>
          <w:szCs w:val="23"/>
        </w:rPr>
      </w:pPr>
    </w:p>
    <w:p w14:paraId="22BBA66A"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Así, tenemos que la finalidad de los actos de campaña y de la propaganda electoral es la promoción o presentación de una candidatura ante la ciudadanía, acorde con lo determinado en la </w:t>
      </w:r>
      <w:r w:rsidRPr="00E22B63">
        <w:rPr>
          <w:rFonts w:ascii="Arial Nova Light" w:hAnsi="Arial Nova Light" w:cs="Arial"/>
          <w:b/>
          <w:bCs/>
          <w:sz w:val="23"/>
          <w:szCs w:val="23"/>
        </w:rPr>
        <w:t>Jurisprudencia 4/2018</w:t>
      </w:r>
      <w:r w:rsidRPr="00E22B63">
        <w:rPr>
          <w:rFonts w:ascii="Arial Nova Light" w:hAnsi="Arial Nova Light" w:cs="Arial"/>
          <w:bCs/>
          <w:sz w:val="23"/>
          <w:szCs w:val="23"/>
        </w:rPr>
        <w:t xml:space="preserve">, de rubro: </w:t>
      </w:r>
      <w:r w:rsidRPr="00E22B63">
        <w:rPr>
          <w:rFonts w:ascii="Arial Nova Light" w:hAnsi="Arial Nova Light" w:cs="Arial"/>
          <w:b/>
          <w:bCs/>
          <w:sz w:val="23"/>
          <w:szCs w:val="23"/>
        </w:rPr>
        <w:t>ACTOS ANTICIPADOS DE PRECAMPAÑA O CAMPAÑA, PARA ACREDITAR EL ELEMENTO SUBJETIVO SE REQUIERE QUE EL MENSAJE SEA EXPLICITO O INEQUÍVOCO RESPECTO DE SU FINALIDAD ELECTORAL</w:t>
      </w:r>
      <w:r w:rsidRPr="00E22B63">
        <w:rPr>
          <w:rFonts w:ascii="Arial Nova Light" w:hAnsi="Arial Nova Light" w:cs="Arial"/>
          <w:bCs/>
          <w:sz w:val="23"/>
          <w:szCs w:val="23"/>
        </w:rPr>
        <w:t xml:space="preserve">. </w:t>
      </w:r>
    </w:p>
    <w:p w14:paraId="13EBFDD6" w14:textId="77777777" w:rsidR="008139C1" w:rsidRPr="00E22B63" w:rsidRDefault="008139C1" w:rsidP="008139C1">
      <w:pPr>
        <w:spacing w:after="0" w:line="360" w:lineRule="auto"/>
        <w:jc w:val="both"/>
        <w:rPr>
          <w:rFonts w:ascii="Arial Nova Light" w:hAnsi="Arial Nova Light" w:cs="Arial"/>
          <w:bCs/>
          <w:sz w:val="23"/>
          <w:szCs w:val="23"/>
        </w:rPr>
      </w:pPr>
    </w:p>
    <w:p w14:paraId="43444E03" w14:textId="1048BC54"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actualiza lo siguiente: </w:t>
      </w:r>
    </w:p>
    <w:p w14:paraId="2E71A57A" w14:textId="77777777" w:rsidR="008139C1" w:rsidRPr="00E22B63" w:rsidRDefault="008139C1" w:rsidP="00601C71">
      <w:pPr>
        <w:numPr>
          <w:ilvl w:val="0"/>
          <w:numId w:val="9"/>
        </w:numPr>
        <w:spacing w:after="0" w:line="360" w:lineRule="auto"/>
        <w:jc w:val="both"/>
        <w:rPr>
          <w:rFonts w:ascii="Arial Nova Light" w:hAnsi="Arial Nova Light" w:cs="Arial"/>
          <w:bCs/>
          <w:sz w:val="23"/>
          <w:szCs w:val="23"/>
        </w:rPr>
      </w:pPr>
      <w:r w:rsidRPr="00E22B63">
        <w:rPr>
          <w:rFonts w:ascii="Arial Nova Light" w:hAnsi="Arial Nova Light" w:cs="Arial"/>
          <w:b/>
          <w:bCs/>
          <w:sz w:val="23"/>
          <w:szCs w:val="23"/>
        </w:rPr>
        <w:t>Un elemento temporal:</w:t>
      </w:r>
      <w:r w:rsidRPr="00E22B63">
        <w:rPr>
          <w:rFonts w:ascii="Arial Nova Light" w:hAnsi="Arial Nova Light" w:cs="Arial"/>
          <w:bCs/>
          <w:sz w:val="23"/>
          <w:szCs w:val="23"/>
        </w:rPr>
        <w:t xml:space="preserve"> que dichos actos o frases se realicen antes de la etapa procesal de precampaña o campaña electoral. </w:t>
      </w:r>
    </w:p>
    <w:p w14:paraId="58E611BC" w14:textId="77777777" w:rsidR="008139C1" w:rsidRPr="00E22B63" w:rsidRDefault="008139C1" w:rsidP="00601C71">
      <w:pPr>
        <w:numPr>
          <w:ilvl w:val="0"/>
          <w:numId w:val="9"/>
        </w:numPr>
        <w:spacing w:after="0" w:line="360" w:lineRule="auto"/>
        <w:jc w:val="both"/>
        <w:rPr>
          <w:rFonts w:ascii="Arial Nova Light" w:hAnsi="Arial Nova Light" w:cs="Arial"/>
          <w:bCs/>
          <w:sz w:val="23"/>
          <w:szCs w:val="23"/>
        </w:rPr>
      </w:pPr>
      <w:r w:rsidRPr="00E22B63">
        <w:rPr>
          <w:rFonts w:ascii="Arial Nova Light" w:hAnsi="Arial Nova Light" w:cs="Arial"/>
          <w:b/>
          <w:bCs/>
          <w:sz w:val="23"/>
          <w:szCs w:val="23"/>
        </w:rPr>
        <w:t>Un elemento personal:</w:t>
      </w:r>
      <w:r w:rsidRPr="00E22B63">
        <w:rPr>
          <w:rFonts w:ascii="Arial Nova Light" w:hAnsi="Arial Nova Light" w:cs="Arial"/>
          <w:bCs/>
          <w:sz w:val="23"/>
          <w:szCs w:val="23"/>
        </w:rPr>
        <w:t xml:space="preserve"> que los realicen los partidos, sus militantes, aspirantes, o precandidatos; y en el contexto del mensaje se adviertan voces, imágenes o símbolos que hagan plenamente identificable al sujeto o sujetos de que se trate, y;</w:t>
      </w:r>
    </w:p>
    <w:p w14:paraId="0D434007" w14:textId="77777777" w:rsidR="008139C1" w:rsidRPr="00E22B63" w:rsidRDefault="008139C1" w:rsidP="00601C71">
      <w:pPr>
        <w:numPr>
          <w:ilvl w:val="0"/>
          <w:numId w:val="9"/>
        </w:numPr>
        <w:spacing w:after="0" w:line="360" w:lineRule="auto"/>
        <w:jc w:val="both"/>
        <w:rPr>
          <w:rFonts w:ascii="Arial Nova Light" w:hAnsi="Arial Nova Light" w:cs="Arial"/>
          <w:bCs/>
          <w:sz w:val="23"/>
          <w:szCs w:val="23"/>
        </w:rPr>
      </w:pPr>
      <w:r w:rsidRPr="00E22B63">
        <w:rPr>
          <w:rFonts w:ascii="Arial Nova Light" w:hAnsi="Arial Nova Light" w:cs="Arial"/>
          <w:b/>
          <w:bCs/>
          <w:sz w:val="23"/>
          <w:szCs w:val="23"/>
        </w:rPr>
        <w:t>Un elemento subjetivo:</w:t>
      </w:r>
      <w:r w:rsidRPr="00E22B63">
        <w:rPr>
          <w:rFonts w:ascii="Arial Nova Light" w:hAnsi="Arial Nova Light" w:cs="Arial"/>
          <w:bCs/>
          <w:sz w:val="23"/>
          <w:szCs w:val="23"/>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advierta la finalidad de promover u obtener la postulación a una precandidatura, candidatura o cargo de elección popular. </w:t>
      </w:r>
    </w:p>
    <w:p w14:paraId="2118E22B"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Cuestión a resaltar, es que para la actualización del elemento subjetivo el mensaje o acto debe trascender al conocimiento de la ciudadanía. Asimismo, el estudio de este elemento no se debe hacer de manera sistemática ni aislada. </w:t>
      </w:r>
    </w:p>
    <w:p w14:paraId="45A6888F" w14:textId="77777777" w:rsidR="008139C1" w:rsidRPr="00E22B63" w:rsidRDefault="008139C1" w:rsidP="008139C1">
      <w:pPr>
        <w:spacing w:after="0" w:line="360" w:lineRule="auto"/>
        <w:jc w:val="both"/>
        <w:rPr>
          <w:rFonts w:ascii="Arial Nova Light" w:hAnsi="Arial Nova Light" w:cs="Arial"/>
          <w:bCs/>
          <w:sz w:val="23"/>
          <w:szCs w:val="23"/>
        </w:rPr>
      </w:pPr>
    </w:p>
    <w:p w14:paraId="67FC0124" w14:textId="20D1B3FD" w:rsidR="008139C1" w:rsidRPr="00E22B63" w:rsidRDefault="008139C1" w:rsidP="008139C1">
      <w:pPr>
        <w:spacing w:after="0" w:line="360" w:lineRule="auto"/>
        <w:jc w:val="both"/>
        <w:rPr>
          <w:rFonts w:ascii="Arial Nova Light" w:hAnsi="Arial Nova Light" w:cs="Arial"/>
          <w:bCs/>
          <w:sz w:val="23"/>
          <w:szCs w:val="23"/>
          <w:lang w:val="es-ES_tradnl"/>
        </w:rPr>
      </w:pPr>
      <w:r w:rsidRPr="00E22B63">
        <w:rPr>
          <w:rFonts w:ascii="Arial Nova Light" w:hAnsi="Arial Nova Light" w:cs="Arial"/>
          <w:bCs/>
          <w:sz w:val="23"/>
          <w:szCs w:val="23"/>
        </w:rPr>
        <w:lastRenderedPageBreak/>
        <w:t xml:space="preserve">Al contrario, </w:t>
      </w:r>
      <w:r w:rsidRPr="00E22B63">
        <w:rPr>
          <w:rFonts w:ascii="Arial Nova Light" w:hAnsi="Arial Nova Light" w:cs="Arial"/>
          <w:b/>
          <w:bCs/>
          <w:sz w:val="23"/>
          <w:szCs w:val="23"/>
        </w:rPr>
        <w:t>se debe</w:t>
      </w:r>
      <w:r w:rsidRPr="00E22B63">
        <w:rPr>
          <w:rFonts w:ascii="Arial Nova Light" w:hAnsi="Arial Nova Light" w:cs="Arial"/>
          <w:b/>
          <w:bCs/>
          <w:sz w:val="23"/>
          <w:szCs w:val="23"/>
          <w:lang w:val="es-ES_tradnl"/>
        </w:rPr>
        <w:t xml:space="preserve"> realizar una valoración exhaustiva y conjunta de todos los aspectos</w:t>
      </w:r>
      <w:r w:rsidRPr="00E22B63">
        <w:rPr>
          <w:rFonts w:ascii="Arial Nova Light" w:hAnsi="Arial Nova Light" w:cs="Arial"/>
          <w:bCs/>
          <w:sz w:val="23"/>
          <w:szCs w:val="23"/>
          <w:lang w:val="es-ES_tradnl"/>
        </w:rPr>
        <w:t>, con el propósito de determinar el grado de impacto que tuvieron los hechos o actos denunciados en la ciudadanía, pues no todos los mensajes con contenido político-electorales pueden ser sancionados como actos anticipados de campaña o precampaña.</w:t>
      </w:r>
    </w:p>
    <w:p w14:paraId="27F2A2D0" w14:textId="77777777" w:rsidR="008139C1" w:rsidRPr="00E22B63" w:rsidRDefault="008139C1" w:rsidP="008139C1">
      <w:pPr>
        <w:spacing w:after="0" w:line="360" w:lineRule="auto"/>
        <w:jc w:val="both"/>
        <w:rPr>
          <w:rFonts w:ascii="Arial Nova Light" w:hAnsi="Arial Nova Light" w:cs="Arial"/>
          <w:bCs/>
          <w:sz w:val="23"/>
          <w:szCs w:val="23"/>
        </w:rPr>
      </w:pPr>
    </w:p>
    <w:p w14:paraId="49C4AF8C" w14:textId="225CDE5B"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Pr="00E22B63">
        <w:rPr>
          <w:rFonts w:ascii="Arial Nova Light" w:hAnsi="Arial Nova Light" w:cs="Arial"/>
          <w:bCs/>
          <w:sz w:val="23"/>
          <w:szCs w:val="23"/>
          <w:vertAlign w:val="superscript"/>
        </w:rPr>
        <w:footnoteReference w:id="6"/>
      </w:r>
      <w:r w:rsidRPr="00E22B63">
        <w:rPr>
          <w:rFonts w:ascii="Arial Nova Light" w:hAnsi="Arial Nova Light" w:cs="Arial"/>
          <w:bCs/>
          <w:sz w:val="23"/>
          <w:szCs w:val="23"/>
        </w:rPr>
        <w:t>.</w:t>
      </w:r>
    </w:p>
    <w:p w14:paraId="5FCB05E6" w14:textId="77777777" w:rsidR="008139C1" w:rsidRPr="00E22B63" w:rsidRDefault="008139C1" w:rsidP="008139C1">
      <w:pPr>
        <w:spacing w:after="0" w:line="360" w:lineRule="auto"/>
        <w:jc w:val="both"/>
        <w:rPr>
          <w:rFonts w:ascii="Arial Nova Light" w:hAnsi="Arial Nova Light" w:cs="Arial"/>
          <w:bCs/>
          <w:sz w:val="23"/>
          <w:szCs w:val="23"/>
        </w:rPr>
      </w:pPr>
    </w:p>
    <w:p w14:paraId="198F762A"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En este sentido, para concluir que una expresión o mensaje actualiza un supuesto prohibido por la ley, en especial el elemento subjetivo de los actos anticipados de campaña, la autoridad electoral debe verificar si la comunicación que se somete a su escrutinio, de forma manifiesta, abierta y sin ambigüedad: llama al voto en favor o en contra de una persona o partido; publicita plataformas electorales, o posiciona a alguien con el fin de que obtenga una candidatura.</w:t>
      </w:r>
    </w:p>
    <w:p w14:paraId="2FB4D6BE" w14:textId="77777777" w:rsidR="008139C1" w:rsidRPr="00E22B63" w:rsidRDefault="008139C1" w:rsidP="008139C1">
      <w:pPr>
        <w:spacing w:after="0" w:line="360" w:lineRule="auto"/>
        <w:jc w:val="both"/>
        <w:rPr>
          <w:rFonts w:ascii="Arial Nova Light" w:hAnsi="Arial Nova Light" w:cs="Arial"/>
          <w:bCs/>
          <w:sz w:val="23"/>
          <w:szCs w:val="23"/>
        </w:rPr>
      </w:pPr>
    </w:p>
    <w:p w14:paraId="479EF451"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Así, el TEPJF consideró que tal conclusión atiende a la finalidad que persigue la prohibición que se analiza, con el propósito de prevenir y sancionar solamente aquellos actos que puedan tener un impacto real o poner en riesgo los principios de equidad en la contienda y legalidad, de forma tal que no resultaría justificado restringir contenidos del discurso político que no puedan, objetiva y razonablemente, tener ese efecto.</w:t>
      </w:r>
    </w:p>
    <w:p w14:paraId="380F913B" w14:textId="77777777" w:rsidR="008139C1" w:rsidRPr="00E22B63" w:rsidRDefault="008139C1" w:rsidP="008139C1">
      <w:pPr>
        <w:spacing w:after="0" w:line="360" w:lineRule="auto"/>
        <w:jc w:val="both"/>
        <w:rPr>
          <w:rFonts w:ascii="Arial Nova Light" w:hAnsi="Arial Nova Light" w:cs="Arial"/>
          <w:bCs/>
          <w:sz w:val="23"/>
          <w:szCs w:val="23"/>
        </w:rPr>
      </w:pPr>
    </w:p>
    <w:p w14:paraId="48435B0D" w14:textId="473BA436"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 xml:space="preserve">Entonces, de lo anterior es posible concluir que </w:t>
      </w:r>
      <w:r w:rsidRPr="00E22B63">
        <w:rPr>
          <w:rFonts w:ascii="Arial Nova Light" w:hAnsi="Arial Nova Light" w:cs="Arial"/>
          <w:b/>
          <w:bCs/>
          <w:sz w:val="23"/>
          <w:szCs w:val="23"/>
        </w:rPr>
        <w:t>el hecho de que no se acredite alguno de los tres elementos</w:t>
      </w:r>
      <w:r w:rsidRPr="00E22B63">
        <w:rPr>
          <w:rFonts w:ascii="Arial Nova Light" w:hAnsi="Arial Nova Light" w:cs="Arial"/>
          <w:bCs/>
          <w:sz w:val="23"/>
          <w:szCs w:val="23"/>
        </w:rPr>
        <w:t xml:space="preserve">, implica que </w:t>
      </w:r>
      <w:r w:rsidRPr="00E22B63">
        <w:rPr>
          <w:rFonts w:ascii="Arial Nova Light" w:hAnsi="Arial Nova Light" w:cs="Arial"/>
          <w:b/>
          <w:bCs/>
          <w:sz w:val="23"/>
          <w:szCs w:val="23"/>
        </w:rPr>
        <w:t>no sea posible acreditar la infracción en cuestión</w:t>
      </w:r>
      <w:r w:rsidRPr="00E22B63">
        <w:rPr>
          <w:rFonts w:ascii="Arial Nova Light" w:hAnsi="Arial Nova Light" w:cs="Arial"/>
          <w:bCs/>
          <w:sz w:val="23"/>
          <w:szCs w:val="23"/>
        </w:rPr>
        <w:t xml:space="preserve">. </w:t>
      </w:r>
    </w:p>
    <w:p w14:paraId="5B08DAA9" w14:textId="77777777" w:rsidR="008139C1" w:rsidRPr="00E22B63" w:rsidRDefault="008139C1" w:rsidP="008139C1">
      <w:pPr>
        <w:spacing w:after="0" w:line="360" w:lineRule="auto"/>
        <w:jc w:val="both"/>
        <w:rPr>
          <w:rFonts w:ascii="Arial Nova Light" w:hAnsi="Arial Nova Light" w:cs="Arial"/>
          <w:bCs/>
          <w:sz w:val="23"/>
          <w:szCs w:val="23"/>
        </w:rPr>
      </w:pPr>
    </w:p>
    <w:p w14:paraId="7DB97688" w14:textId="77777777" w:rsidR="008139C1" w:rsidRPr="00E22B63" w:rsidRDefault="008139C1" w:rsidP="008139C1">
      <w:pPr>
        <w:spacing w:after="0" w:line="360" w:lineRule="auto"/>
        <w:jc w:val="both"/>
        <w:rPr>
          <w:rFonts w:ascii="Arial Nova Light" w:hAnsi="Arial Nova Light" w:cs="Arial"/>
          <w:bCs/>
          <w:sz w:val="23"/>
          <w:szCs w:val="23"/>
          <w:lang w:val="es-ES"/>
        </w:rPr>
      </w:pPr>
      <w:r w:rsidRPr="00E22B63">
        <w:rPr>
          <w:rFonts w:ascii="Arial Nova Light" w:hAnsi="Arial Nova Light" w:cs="Arial"/>
          <w:bCs/>
          <w:sz w:val="23"/>
          <w:szCs w:val="23"/>
        </w:rPr>
        <w:t>Por tanto, para poder determinar si las expresiones denunciadas constituyen actos anticipados de campaña</w:t>
      </w:r>
      <w:r w:rsidRPr="00E22B63">
        <w:rPr>
          <w:rFonts w:ascii="Arial Nova Light" w:hAnsi="Arial Nova Light" w:cs="Arial"/>
          <w:bCs/>
          <w:sz w:val="23"/>
          <w:szCs w:val="23"/>
          <w:lang w:val="es-ES"/>
        </w:rPr>
        <w:t xml:space="preserve"> es necesario analizarlas en su contexto integral, tal y como lo establece la jurisprudencia 4/2018 de Sala Superior</w:t>
      </w:r>
      <w:r w:rsidRPr="00E22B63">
        <w:rPr>
          <w:rFonts w:ascii="Arial Nova Light" w:hAnsi="Arial Nova Light" w:cs="Arial"/>
          <w:bCs/>
          <w:sz w:val="23"/>
          <w:szCs w:val="23"/>
          <w:vertAlign w:val="superscript"/>
          <w:lang w:val="es-ES"/>
        </w:rPr>
        <w:footnoteReference w:id="7"/>
      </w:r>
      <w:r w:rsidRPr="00E22B63">
        <w:rPr>
          <w:rFonts w:ascii="Arial Nova Light" w:hAnsi="Arial Nova Light" w:cs="Arial"/>
          <w:bCs/>
          <w:sz w:val="23"/>
          <w:szCs w:val="23"/>
          <w:lang w:val="es-ES"/>
        </w:rPr>
        <w:t>, con el objetivo de definir si dichas expresiones trascendieron al electorado.</w:t>
      </w:r>
    </w:p>
    <w:p w14:paraId="4F054A3F" w14:textId="77777777" w:rsidR="008139C1" w:rsidRPr="00E22B63" w:rsidRDefault="008139C1" w:rsidP="008139C1">
      <w:pPr>
        <w:spacing w:after="0" w:line="360" w:lineRule="auto"/>
        <w:jc w:val="both"/>
        <w:rPr>
          <w:rFonts w:ascii="Arial Nova Light" w:hAnsi="Arial Nova Light" w:cs="Arial"/>
          <w:bCs/>
          <w:sz w:val="23"/>
          <w:szCs w:val="23"/>
          <w:lang w:val="es-ES"/>
        </w:rPr>
      </w:pPr>
    </w:p>
    <w:p w14:paraId="18FE430F" w14:textId="1316D918" w:rsidR="008139C1" w:rsidRPr="00E22B63" w:rsidRDefault="008139C1" w:rsidP="008139C1">
      <w:pPr>
        <w:spacing w:after="0" w:line="360" w:lineRule="auto"/>
        <w:jc w:val="both"/>
        <w:rPr>
          <w:rFonts w:ascii="Arial Nova Light" w:hAnsi="Arial Nova Light" w:cs="Arial"/>
          <w:bCs/>
          <w:sz w:val="23"/>
          <w:szCs w:val="23"/>
          <w:lang w:val="es-ES"/>
        </w:rPr>
      </w:pPr>
      <w:r w:rsidRPr="00E22B63">
        <w:rPr>
          <w:rFonts w:ascii="Arial Nova Light" w:hAnsi="Arial Nova Light" w:cs="Arial"/>
          <w:bCs/>
          <w:sz w:val="23"/>
          <w:szCs w:val="23"/>
          <w:lang w:val="es-ES"/>
        </w:rPr>
        <w:lastRenderedPageBreak/>
        <w:t xml:space="preserve">Es conveniente precisar, que el análisis de la trascendencia de un mensaje que posiblemente configure actos anticipados de campaña se debe hacer de dos maneras: </w:t>
      </w:r>
      <w:r w:rsidRPr="00E22B63">
        <w:rPr>
          <w:rFonts w:ascii="Arial Nova Light" w:hAnsi="Arial Nova Light" w:cs="Arial"/>
          <w:b/>
          <w:bCs/>
          <w:i/>
          <w:iCs/>
          <w:sz w:val="23"/>
          <w:szCs w:val="23"/>
          <w:lang w:val="es-ES"/>
        </w:rPr>
        <w:t>i)</w:t>
      </w:r>
      <w:r w:rsidRPr="00E22B63">
        <w:rPr>
          <w:rFonts w:ascii="Arial Nova Light" w:hAnsi="Arial Nova Light" w:cs="Arial"/>
          <w:bCs/>
          <w:sz w:val="23"/>
          <w:szCs w:val="23"/>
          <w:lang w:val="es-ES"/>
        </w:rPr>
        <w:t xml:space="preserve"> la primera se valorando su contexto integral y </w:t>
      </w:r>
      <w:r w:rsidRPr="00E22B63">
        <w:rPr>
          <w:rFonts w:ascii="Arial Nova Light" w:hAnsi="Arial Nova Light" w:cs="Arial"/>
          <w:b/>
          <w:bCs/>
          <w:i/>
          <w:iCs/>
          <w:sz w:val="23"/>
          <w:szCs w:val="23"/>
          <w:lang w:val="es-ES"/>
        </w:rPr>
        <w:t>ii)</w:t>
      </w:r>
      <w:r w:rsidRPr="00E22B63">
        <w:rPr>
          <w:rFonts w:ascii="Arial Nova Light" w:hAnsi="Arial Nova Light" w:cs="Arial"/>
          <w:bCs/>
          <w:sz w:val="23"/>
          <w:szCs w:val="23"/>
          <w:lang w:val="es-ES"/>
        </w:rPr>
        <w:t xml:space="preserve"> la segunda se deben valorar los argumentos que hace valer la parte denunciada para acreditar los hechos.</w:t>
      </w:r>
    </w:p>
    <w:p w14:paraId="6E93277C" w14:textId="77777777" w:rsidR="008139C1" w:rsidRPr="00E22B63" w:rsidRDefault="008139C1" w:rsidP="008139C1">
      <w:pPr>
        <w:spacing w:after="0" w:line="360" w:lineRule="auto"/>
        <w:jc w:val="both"/>
        <w:rPr>
          <w:rFonts w:ascii="Arial Nova Light" w:hAnsi="Arial Nova Light" w:cs="Arial"/>
          <w:bCs/>
          <w:sz w:val="23"/>
          <w:szCs w:val="23"/>
          <w:lang w:val="es-ES"/>
        </w:rPr>
      </w:pPr>
    </w:p>
    <w:p w14:paraId="6D5F46B3" w14:textId="77777777" w:rsidR="008139C1" w:rsidRPr="00E22B63" w:rsidRDefault="008139C1" w:rsidP="008139C1">
      <w:pPr>
        <w:spacing w:after="0" w:line="360" w:lineRule="auto"/>
        <w:jc w:val="both"/>
        <w:rPr>
          <w:rFonts w:ascii="Arial Nova Light" w:hAnsi="Arial Nova Light" w:cs="Arial"/>
          <w:bCs/>
          <w:sz w:val="23"/>
          <w:szCs w:val="23"/>
          <w:lang w:val="es-ES"/>
        </w:rPr>
      </w:pPr>
      <w:r w:rsidRPr="00E22B63">
        <w:rPr>
          <w:rFonts w:ascii="Arial Nova Light" w:hAnsi="Arial Nova Light" w:cs="Arial"/>
          <w:bCs/>
          <w:sz w:val="23"/>
          <w:szCs w:val="23"/>
          <w:lang w:val="es-ES"/>
        </w:rPr>
        <w:t>Por ello, las autoridades jurisdiccionales electorales deben analizar aparte del contexto los siguientes elementos:</w:t>
      </w:r>
    </w:p>
    <w:p w14:paraId="7B284054" w14:textId="77777777" w:rsidR="008139C1" w:rsidRPr="00E22B63" w:rsidRDefault="008139C1" w:rsidP="008139C1">
      <w:pPr>
        <w:spacing w:after="0" w:line="360" w:lineRule="auto"/>
        <w:jc w:val="both"/>
        <w:rPr>
          <w:rFonts w:ascii="Arial Nova Light" w:hAnsi="Arial Nova Light" w:cs="Arial"/>
          <w:bCs/>
          <w:sz w:val="23"/>
          <w:szCs w:val="23"/>
          <w:lang w:val="es-ES"/>
        </w:rPr>
      </w:pPr>
    </w:p>
    <w:p w14:paraId="6564C814" w14:textId="77777777" w:rsidR="008139C1" w:rsidRPr="00E22B63" w:rsidRDefault="008139C1" w:rsidP="00601C71">
      <w:pPr>
        <w:pStyle w:val="Prrafodelista"/>
        <w:numPr>
          <w:ilvl w:val="0"/>
          <w:numId w:val="10"/>
        </w:numPr>
        <w:spacing w:after="0" w:line="360" w:lineRule="auto"/>
        <w:jc w:val="both"/>
        <w:rPr>
          <w:rFonts w:ascii="Arial Nova Light" w:hAnsi="Arial Nova Light" w:cs="Arial"/>
          <w:bCs/>
          <w:sz w:val="23"/>
          <w:szCs w:val="23"/>
          <w:lang w:val="es-ES"/>
        </w:rPr>
      </w:pPr>
      <w:r w:rsidRPr="00E22B63">
        <w:rPr>
          <w:rFonts w:ascii="Arial Nova Light" w:hAnsi="Arial Nova Light" w:cs="Arial"/>
          <w:b/>
          <w:bCs/>
          <w:sz w:val="23"/>
          <w:szCs w:val="23"/>
          <w:lang w:val="es-ES"/>
        </w:rPr>
        <w:t>El auditorio al que se dirige el mensaje:</w:t>
      </w:r>
      <w:r w:rsidRPr="00E22B63">
        <w:rPr>
          <w:rFonts w:ascii="Arial Nova Light" w:hAnsi="Arial Nova Light" w:cs="Arial"/>
          <w:bCs/>
          <w:sz w:val="23"/>
          <w:szCs w:val="23"/>
          <w:lang w:val="es-ES"/>
        </w:rPr>
        <w:t xml:space="preserve"> El mensaje</w:t>
      </w:r>
      <w:r w:rsidRPr="00E22B63">
        <w:rPr>
          <w:rFonts w:ascii="Arial Nova Light" w:hAnsi="Arial Nova Light" w:cs="Arial"/>
          <w:b/>
          <w:bCs/>
          <w:sz w:val="23"/>
          <w:szCs w:val="23"/>
          <w:lang w:val="es-ES"/>
        </w:rPr>
        <w:t xml:space="preserve"> </w:t>
      </w:r>
      <w:r w:rsidRPr="00E22B63">
        <w:rPr>
          <w:rFonts w:ascii="Arial Nova Light" w:hAnsi="Arial Nova Light" w:cs="Arial"/>
          <w:bCs/>
          <w:sz w:val="23"/>
          <w:szCs w:val="23"/>
          <w:lang w:val="es-ES"/>
        </w:rPr>
        <w:t>debe dirigirse a un</w:t>
      </w:r>
      <w:r w:rsidRPr="00E22B63">
        <w:rPr>
          <w:rFonts w:ascii="Arial Nova Light" w:hAnsi="Arial Nova Light" w:cs="Arial"/>
          <w:b/>
          <w:bCs/>
          <w:sz w:val="23"/>
          <w:szCs w:val="23"/>
          <w:lang w:val="es-ES"/>
        </w:rPr>
        <w:t xml:space="preserve"> público relevante</w:t>
      </w:r>
      <w:r w:rsidRPr="00E22B63">
        <w:rPr>
          <w:rFonts w:ascii="Arial Nova Light" w:hAnsi="Arial Nova Light" w:cs="Arial"/>
          <w:bCs/>
          <w:sz w:val="23"/>
          <w:szCs w:val="23"/>
          <w:lang w:val="es-ES"/>
        </w:rPr>
        <w:t xml:space="preserve"> en una </w:t>
      </w:r>
      <w:r w:rsidRPr="00E22B63">
        <w:rPr>
          <w:rFonts w:ascii="Arial Nova Light" w:hAnsi="Arial Nova Light" w:cs="Arial"/>
          <w:b/>
          <w:bCs/>
          <w:sz w:val="23"/>
          <w:szCs w:val="23"/>
          <w:lang w:val="es-ES"/>
        </w:rPr>
        <w:t>proporción trascendente</w:t>
      </w:r>
      <w:r w:rsidRPr="00E22B63">
        <w:rPr>
          <w:rFonts w:ascii="Arial Nova Light" w:hAnsi="Arial Nova Light" w:cs="Arial"/>
          <w:bCs/>
          <w:sz w:val="23"/>
          <w:szCs w:val="23"/>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Pr="00E22B63">
        <w:rPr>
          <w:rFonts w:ascii="Arial Nova Light" w:hAnsi="Arial Nova Light" w:cs="Arial"/>
          <w:b/>
          <w:bCs/>
          <w:sz w:val="23"/>
          <w:szCs w:val="23"/>
          <w:lang w:val="es-ES"/>
        </w:rPr>
        <w:t>También el número de receptores del mensaje resulta relevante para determinar si su emisión es trascendente</w:t>
      </w:r>
      <w:r w:rsidRPr="00E22B63">
        <w:rPr>
          <w:rFonts w:ascii="Arial Nova Light" w:hAnsi="Arial Nova Light" w:cs="Arial"/>
          <w:bCs/>
          <w:sz w:val="23"/>
          <w:szCs w:val="23"/>
          <w:lang w:val="es-ES"/>
        </w:rPr>
        <w:t>.</w:t>
      </w:r>
    </w:p>
    <w:p w14:paraId="386972EE" w14:textId="77777777" w:rsidR="008139C1" w:rsidRPr="00E22B63" w:rsidRDefault="008139C1" w:rsidP="00601C71">
      <w:pPr>
        <w:pStyle w:val="Prrafodelista"/>
        <w:numPr>
          <w:ilvl w:val="0"/>
          <w:numId w:val="10"/>
        </w:numPr>
        <w:spacing w:after="0" w:line="360" w:lineRule="auto"/>
        <w:jc w:val="both"/>
        <w:rPr>
          <w:rFonts w:ascii="Arial Nova Light" w:hAnsi="Arial Nova Light" w:cs="Arial"/>
          <w:bCs/>
          <w:sz w:val="23"/>
          <w:szCs w:val="23"/>
          <w:lang w:val="es-ES"/>
        </w:rPr>
      </w:pPr>
      <w:r w:rsidRPr="00E22B63">
        <w:rPr>
          <w:rFonts w:ascii="Arial Nova Light" w:hAnsi="Arial Nova Light" w:cs="Arial"/>
          <w:b/>
          <w:bCs/>
          <w:sz w:val="23"/>
          <w:szCs w:val="23"/>
          <w:lang w:val="es-ES"/>
        </w:rPr>
        <w:t>Tipo de lugar o recinto</w:t>
      </w:r>
      <w:r w:rsidRPr="00E22B63">
        <w:rPr>
          <w:rFonts w:ascii="Arial Nova Light" w:hAnsi="Arial Nova Light" w:cs="Arial"/>
          <w:bCs/>
          <w:sz w:val="23"/>
          <w:szCs w:val="23"/>
          <w:lang w:val="es-ES"/>
        </w:rPr>
        <w:t xml:space="preserve">: En este punto se debe examinar si las expresiones se realizaron en un </w:t>
      </w:r>
      <w:r w:rsidRPr="00E22B63">
        <w:rPr>
          <w:rFonts w:ascii="Arial Nova Light" w:hAnsi="Arial Nova Light" w:cs="Arial"/>
          <w:b/>
          <w:bCs/>
          <w:sz w:val="23"/>
          <w:szCs w:val="23"/>
          <w:lang w:val="es-ES"/>
        </w:rPr>
        <w:t xml:space="preserve">acto público </w:t>
      </w:r>
      <w:r w:rsidRPr="00E22B63">
        <w:rPr>
          <w:rFonts w:ascii="Arial Nova Light" w:hAnsi="Arial Nova Light" w:cs="Arial"/>
          <w:bCs/>
          <w:sz w:val="23"/>
          <w:szCs w:val="23"/>
          <w:lang w:val="es-ES"/>
        </w:rPr>
        <w:t xml:space="preserve">como mítines o reuniones y, por lo tanto, debe evaluarse si el recinto es público o privado, si es de acceso libre o restringido. Si, por ejemplo, se determina que se trata de </w:t>
      </w:r>
      <w:r w:rsidRPr="00E22B63">
        <w:rPr>
          <w:rFonts w:ascii="Arial Nova Light" w:hAnsi="Arial Nova Light" w:cs="Arial"/>
          <w:b/>
          <w:bCs/>
          <w:sz w:val="23"/>
          <w:szCs w:val="23"/>
          <w:lang w:val="es-ES"/>
        </w:rPr>
        <w:t xml:space="preserve">un evento de acceso restringido para militantes </w:t>
      </w:r>
      <w:r w:rsidRPr="00E22B63">
        <w:rPr>
          <w:rFonts w:ascii="Arial Nova Light" w:hAnsi="Arial Nova Light" w:cs="Arial"/>
          <w:bCs/>
          <w:sz w:val="23"/>
          <w:szCs w:val="23"/>
          <w:lang w:val="es-ES"/>
        </w:rPr>
        <w:t xml:space="preserve">en el </w:t>
      </w:r>
      <w:r w:rsidRPr="00E22B63">
        <w:rPr>
          <w:rFonts w:ascii="Arial Nova Light" w:hAnsi="Arial Nova Light" w:cs="Arial"/>
          <w:b/>
          <w:bCs/>
          <w:sz w:val="23"/>
          <w:szCs w:val="23"/>
          <w:lang w:val="es-ES"/>
        </w:rPr>
        <w:t>periodo de precampaña</w:t>
      </w:r>
      <w:r w:rsidRPr="00E22B63">
        <w:rPr>
          <w:rFonts w:ascii="Arial Nova Light" w:hAnsi="Arial Nova Light" w:cs="Arial"/>
          <w:bCs/>
          <w:sz w:val="23"/>
          <w:szCs w:val="23"/>
          <w:lang w:val="es-ES"/>
        </w:rPr>
        <w:t xml:space="preserve"> en un recinto público, aunque se determinara un llamado expreso al voto, </w:t>
      </w:r>
      <w:r w:rsidRPr="00E22B63">
        <w:rPr>
          <w:rFonts w:ascii="Arial Nova Light" w:hAnsi="Arial Nova Light" w:cs="Arial"/>
          <w:b/>
          <w:bCs/>
          <w:sz w:val="23"/>
          <w:szCs w:val="23"/>
          <w:lang w:val="es-ES"/>
        </w:rPr>
        <w:t>no se configuraría un acto anticipado</w:t>
      </w:r>
      <w:r w:rsidRPr="00E22B63">
        <w:rPr>
          <w:rFonts w:ascii="Arial Nova Light" w:hAnsi="Arial Nova Light" w:cs="Arial"/>
          <w:bCs/>
          <w:sz w:val="23"/>
          <w:szCs w:val="23"/>
          <w:lang w:val="es-ES"/>
        </w:rPr>
        <w:t xml:space="preserve"> de campaña.</w:t>
      </w:r>
    </w:p>
    <w:p w14:paraId="7F432114" w14:textId="113CC3C1" w:rsidR="008139C1" w:rsidRPr="00E22B63" w:rsidRDefault="008139C1" w:rsidP="00601C71">
      <w:pPr>
        <w:pStyle w:val="Prrafodelista"/>
        <w:numPr>
          <w:ilvl w:val="0"/>
          <w:numId w:val="10"/>
        </w:numPr>
        <w:spacing w:after="0" w:line="360" w:lineRule="auto"/>
        <w:jc w:val="both"/>
        <w:rPr>
          <w:rFonts w:ascii="Arial Nova Light" w:hAnsi="Arial Nova Light" w:cs="Arial"/>
          <w:bCs/>
          <w:sz w:val="23"/>
          <w:szCs w:val="23"/>
          <w:lang w:val="es-ES"/>
        </w:rPr>
      </w:pPr>
      <w:r w:rsidRPr="00E22B63">
        <w:rPr>
          <w:rFonts w:ascii="Arial Nova Light" w:hAnsi="Arial Nova Light" w:cs="Arial"/>
          <w:b/>
          <w:bCs/>
          <w:sz w:val="23"/>
          <w:szCs w:val="23"/>
          <w:lang w:val="es-ES"/>
        </w:rPr>
        <w:t>Modalidad de difusión</w:t>
      </w:r>
      <w:r w:rsidRPr="00E22B63">
        <w:rPr>
          <w:rFonts w:ascii="Arial Nova Light" w:hAnsi="Arial Nova Light" w:cs="Arial"/>
          <w:bCs/>
          <w:sz w:val="23"/>
          <w:szCs w:val="23"/>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4D58EE88" w14:textId="77777777" w:rsidR="008139C1" w:rsidRPr="00E22B63" w:rsidRDefault="008139C1" w:rsidP="008139C1">
      <w:pPr>
        <w:spacing w:after="0" w:line="360" w:lineRule="auto"/>
        <w:jc w:val="both"/>
        <w:rPr>
          <w:rFonts w:ascii="Arial Nova Light" w:hAnsi="Arial Nova Light" w:cs="Arial"/>
          <w:b/>
          <w:bCs/>
          <w:sz w:val="23"/>
          <w:szCs w:val="23"/>
          <w:lang w:val="es-ES"/>
        </w:rPr>
      </w:pPr>
      <w:r w:rsidRPr="00E22B63">
        <w:rPr>
          <w:rFonts w:ascii="Arial Nova Light" w:hAnsi="Arial Nova Light" w:cs="Arial"/>
          <w:bCs/>
          <w:sz w:val="23"/>
          <w:szCs w:val="23"/>
          <w:lang w:val="es-ES"/>
        </w:rPr>
        <w:t xml:space="preserve">De ahí que, por regla general, aquellos mensajes que </w:t>
      </w:r>
      <w:r w:rsidRPr="00E22B63">
        <w:rPr>
          <w:rFonts w:ascii="Arial Nova Light" w:hAnsi="Arial Nova Light" w:cs="Arial"/>
          <w:b/>
          <w:bCs/>
          <w:sz w:val="23"/>
          <w:szCs w:val="23"/>
          <w:lang w:val="es-ES"/>
        </w:rPr>
        <w:t>tienen cobertura mediática o difusión reiterada por varios sujetos</w:t>
      </w:r>
      <w:r w:rsidRPr="00E22B63">
        <w:rPr>
          <w:rFonts w:ascii="Arial Nova Light" w:hAnsi="Arial Nova Light" w:cs="Arial"/>
          <w:bCs/>
          <w:sz w:val="23"/>
          <w:szCs w:val="23"/>
          <w:lang w:val="es-ES"/>
        </w:rPr>
        <w:t xml:space="preserve">, son los que en principio resultarían </w:t>
      </w:r>
      <w:r w:rsidRPr="00E22B63">
        <w:rPr>
          <w:rFonts w:ascii="Arial Nova Light" w:hAnsi="Arial Nova Light" w:cs="Arial"/>
          <w:b/>
          <w:bCs/>
          <w:sz w:val="23"/>
          <w:szCs w:val="23"/>
          <w:lang w:val="es-ES"/>
        </w:rPr>
        <w:t>susceptibles de actualizar actos anticipados de precampaña o campaña.</w:t>
      </w:r>
    </w:p>
    <w:p w14:paraId="67C3B165" w14:textId="77777777" w:rsidR="008139C1" w:rsidRPr="00E22B63" w:rsidRDefault="008139C1" w:rsidP="008139C1">
      <w:pPr>
        <w:spacing w:after="0" w:line="360" w:lineRule="auto"/>
        <w:jc w:val="both"/>
        <w:rPr>
          <w:rFonts w:ascii="Arial Nova Light" w:hAnsi="Arial Nova Light" w:cs="Arial"/>
          <w:bCs/>
          <w:sz w:val="23"/>
          <w:szCs w:val="23"/>
          <w:lang w:val="es-ES"/>
        </w:rPr>
      </w:pPr>
    </w:p>
    <w:p w14:paraId="59794F4C" w14:textId="5C6C7A75" w:rsidR="008139C1" w:rsidRPr="00E22B63" w:rsidRDefault="008139C1" w:rsidP="008139C1">
      <w:pPr>
        <w:spacing w:after="0" w:line="360" w:lineRule="auto"/>
        <w:jc w:val="both"/>
        <w:rPr>
          <w:rFonts w:ascii="Arial Nova Light" w:hAnsi="Arial Nova Light" w:cs="Arial"/>
          <w:bCs/>
          <w:sz w:val="23"/>
          <w:szCs w:val="23"/>
          <w:lang w:val="es-ES"/>
        </w:rPr>
      </w:pPr>
      <w:r w:rsidRPr="00E22B63">
        <w:rPr>
          <w:rFonts w:ascii="Arial Nova Light" w:hAnsi="Arial Nova Light" w:cs="Arial"/>
          <w:bCs/>
          <w:sz w:val="23"/>
          <w:szCs w:val="23"/>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E22B63">
        <w:rPr>
          <w:rFonts w:ascii="Arial Nova Light" w:hAnsi="Arial Nova Light" w:cs="Arial"/>
          <w:b/>
          <w:bCs/>
          <w:sz w:val="23"/>
          <w:szCs w:val="23"/>
          <w:lang w:val="es-ES"/>
        </w:rPr>
        <w:t>las expresiones emitidas en ese contexto</w:t>
      </w:r>
      <w:r w:rsidRPr="00E22B63">
        <w:rPr>
          <w:rFonts w:ascii="Arial Nova Light" w:hAnsi="Arial Nova Light" w:cs="Arial"/>
          <w:bCs/>
          <w:sz w:val="23"/>
          <w:szCs w:val="23"/>
          <w:lang w:val="es-ES"/>
        </w:rPr>
        <w:t xml:space="preserve"> </w:t>
      </w:r>
      <w:r w:rsidRPr="00E22B63">
        <w:rPr>
          <w:rFonts w:ascii="Arial Nova Light" w:hAnsi="Arial Nova Light" w:cs="Arial"/>
          <w:b/>
          <w:bCs/>
          <w:sz w:val="23"/>
          <w:szCs w:val="23"/>
          <w:lang w:val="es-ES"/>
        </w:rPr>
        <w:t xml:space="preserve">se presumen también que están dirigidas a éstos </w:t>
      </w:r>
      <w:r w:rsidRPr="00E22B63">
        <w:rPr>
          <w:rFonts w:ascii="Arial Nova Light" w:hAnsi="Arial Nova Light" w:cs="Arial"/>
          <w:bCs/>
          <w:sz w:val="23"/>
          <w:szCs w:val="23"/>
          <w:lang w:val="es-ES"/>
        </w:rPr>
        <w:t xml:space="preserve">y, que los mismos, sean quienes las perciban por asistir a dicho evento, y no la ciudadanía en general.  </w:t>
      </w:r>
    </w:p>
    <w:p w14:paraId="0AA1D859" w14:textId="77777777" w:rsidR="008139C1" w:rsidRPr="00E22B63" w:rsidRDefault="008139C1" w:rsidP="008139C1">
      <w:pPr>
        <w:pStyle w:val="Prrafodelista"/>
        <w:spacing w:after="0" w:line="360" w:lineRule="auto"/>
        <w:ind w:left="0"/>
        <w:jc w:val="both"/>
        <w:rPr>
          <w:rFonts w:ascii="Arial Nova Light" w:hAnsi="Arial Nova Light" w:cs="Arial"/>
          <w:b/>
          <w:sz w:val="23"/>
          <w:szCs w:val="23"/>
        </w:rPr>
      </w:pPr>
    </w:p>
    <w:p w14:paraId="6A8AF535" w14:textId="632E8499" w:rsidR="008139C1" w:rsidRPr="00E22B63" w:rsidRDefault="008139C1" w:rsidP="008139C1">
      <w:pPr>
        <w:pStyle w:val="Prrafodelista"/>
        <w:spacing w:after="0" w:line="360" w:lineRule="auto"/>
        <w:ind w:left="0"/>
        <w:jc w:val="both"/>
        <w:rPr>
          <w:rFonts w:ascii="Arial Nova Light" w:hAnsi="Arial Nova Light" w:cs="Arial"/>
          <w:bCs/>
          <w:sz w:val="23"/>
          <w:szCs w:val="23"/>
        </w:rPr>
      </w:pPr>
      <w:r w:rsidRPr="00E22B63">
        <w:rPr>
          <w:rFonts w:ascii="Arial Nova Light" w:hAnsi="Arial Nova Light" w:cs="Arial"/>
          <w:b/>
          <w:sz w:val="23"/>
          <w:szCs w:val="23"/>
        </w:rPr>
        <w:t>Las redes sociales como medio comisivo.</w:t>
      </w:r>
      <w:r w:rsidRPr="00E22B63">
        <w:rPr>
          <w:rFonts w:ascii="Arial Nova Light" w:hAnsi="Arial Nova Light" w:cs="Arial"/>
          <w:bCs/>
          <w:sz w:val="23"/>
          <w:szCs w:val="23"/>
        </w:rPr>
        <w:t xml:space="preserve"> En primera instancia, se debe realizar una valoración del emisor del mensaje, pues aquellas personas que se encuentran plenamente vinculadas con la vida política-electoral del país, deben sujetarse a un escrutinio más estricto de su actividad en las redes sociales.</w:t>
      </w:r>
    </w:p>
    <w:p w14:paraId="6FEDDADA" w14:textId="77777777" w:rsidR="008139C1" w:rsidRPr="00E22B63" w:rsidRDefault="008139C1" w:rsidP="008139C1">
      <w:pPr>
        <w:pStyle w:val="Prrafodelista"/>
        <w:spacing w:after="0" w:line="360" w:lineRule="auto"/>
        <w:ind w:left="0"/>
        <w:jc w:val="both"/>
        <w:rPr>
          <w:rFonts w:ascii="Arial Nova Light" w:hAnsi="Arial Nova Light" w:cs="Arial"/>
          <w:bCs/>
          <w:sz w:val="23"/>
          <w:szCs w:val="23"/>
        </w:rPr>
      </w:pPr>
    </w:p>
    <w:p w14:paraId="12F1D861"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Conforme con lo anterior, sin importar el medio de comisión, se debe estudiar si una conducta desplegada por algún ciudadano, aspirante, precandidato o candidato, entre otros, puede llegar a contravenir la norma electoral.</w:t>
      </w:r>
    </w:p>
    <w:p w14:paraId="6306CC64" w14:textId="77777777" w:rsidR="008139C1" w:rsidRPr="00E22B63" w:rsidRDefault="008139C1" w:rsidP="008139C1">
      <w:pPr>
        <w:spacing w:after="0" w:line="360" w:lineRule="auto"/>
        <w:jc w:val="both"/>
        <w:rPr>
          <w:rFonts w:ascii="Arial Nova Light" w:hAnsi="Arial Nova Light" w:cs="Arial"/>
          <w:bCs/>
          <w:sz w:val="23"/>
          <w:szCs w:val="23"/>
        </w:rPr>
      </w:pPr>
    </w:p>
    <w:p w14:paraId="16DBF94A"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En ese sentido, la Sala Superior ha sostenido, en el caso de las redes sociales que cuando el usuario de la red tiene una calidad específica, como es la de aspirante, precandidato o candidato a algún cargo de elección popular, sus expresiones deben ser analizadas para establecer cuándo está externando opiniones o cuándo está, con sus publicaciones, persiguiendo fines relacionados con sus propias aspiraciones como precandidato o candidato a algún cargo de elección popular.</w:t>
      </w:r>
    </w:p>
    <w:p w14:paraId="0FF74103" w14:textId="77777777" w:rsidR="008139C1" w:rsidRPr="00E22B63" w:rsidRDefault="008139C1" w:rsidP="008139C1">
      <w:pPr>
        <w:spacing w:after="0" w:line="360" w:lineRule="auto"/>
        <w:jc w:val="both"/>
        <w:rPr>
          <w:rFonts w:ascii="Arial Nova Light" w:hAnsi="Arial Nova Light" w:cs="Arial"/>
          <w:bCs/>
          <w:sz w:val="23"/>
          <w:szCs w:val="23"/>
        </w:rPr>
      </w:pPr>
    </w:p>
    <w:p w14:paraId="1B85BB40"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A partir de ello será posible analizar si incumple alguna obligación o viola alguna prohibición en materia electoral, de las cuales no está exento por su calidad de usuario de redes sociales</w:t>
      </w:r>
    </w:p>
    <w:p w14:paraId="746D51B3" w14:textId="77777777" w:rsidR="008139C1" w:rsidRPr="00E22B63" w:rsidRDefault="008139C1" w:rsidP="008139C1">
      <w:pPr>
        <w:spacing w:after="0" w:line="360" w:lineRule="auto"/>
        <w:jc w:val="both"/>
        <w:rPr>
          <w:rFonts w:ascii="Arial Nova Light" w:hAnsi="Arial Nova Light" w:cs="Arial"/>
          <w:bCs/>
          <w:sz w:val="23"/>
          <w:szCs w:val="23"/>
        </w:rPr>
      </w:pPr>
    </w:p>
    <w:p w14:paraId="20E43CDC"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En el caso concreto, aun cuando el medio comisivo son redes sociales, es innegable que, tratándose de perfiles de aspirantes y precandidatos de partidos políticos, es dable exigir un mayor cuidado en torno a los mensajes que en ellos publican en contraste con la ciudadanía en general, por lo tanto, es viable analizar por este Tribunal, si la denunciada incurrió en actos anticipados de campaña a través del uso de redes sociales.</w:t>
      </w:r>
    </w:p>
    <w:p w14:paraId="6EFF8F13" w14:textId="77777777" w:rsidR="008139C1" w:rsidRPr="00E22B63" w:rsidRDefault="008139C1" w:rsidP="008139C1">
      <w:pPr>
        <w:spacing w:after="0" w:line="360" w:lineRule="auto"/>
        <w:jc w:val="both"/>
        <w:rPr>
          <w:rFonts w:ascii="Arial Nova Light" w:hAnsi="Arial Nova Light" w:cs="Arial"/>
          <w:bCs/>
          <w:sz w:val="23"/>
          <w:szCs w:val="23"/>
        </w:rPr>
      </w:pPr>
    </w:p>
    <w:p w14:paraId="5D20ACDC" w14:textId="77777777" w:rsidR="008139C1" w:rsidRPr="00E22B63" w:rsidRDefault="008139C1" w:rsidP="008139C1">
      <w:pPr>
        <w:spacing w:after="0" w:line="360" w:lineRule="auto"/>
        <w:jc w:val="both"/>
        <w:rPr>
          <w:rFonts w:ascii="Arial Nova Light" w:hAnsi="Arial Nova Light" w:cs="Arial"/>
          <w:bCs/>
          <w:sz w:val="23"/>
          <w:szCs w:val="23"/>
        </w:rPr>
      </w:pPr>
      <w:r w:rsidRPr="00E22B63">
        <w:rPr>
          <w:rFonts w:ascii="Arial Nova Light" w:hAnsi="Arial Nova Light" w:cs="Arial"/>
          <w:bCs/>
          <w:sz w:val="23"/>
          <w:szCs w:val="23"/>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14959F0B" w14:textId="77777777" w:rsidR="0055230D" w:rsidRPr="00E22B63" w:rsidRDefault="0055230D" w:rsidP="00823B17">
      <w:pPr>
        <w:spacing w:after="0" w:line="360" w:lineRule="auto"/>
        <w:jc w:val="both"/>
        <w:rPr>
          <w:rFonts w:ascii="Arial Nova Light" w:hAnsi="Arial Nova Light" w:cs="Arial"/>
          <w:bCs/>
          <w:sz w:val="23"/>
          <w:szCs w:val="23"/>
        </w:rPr>
      </w:pPr>
    </w:p>
    <w:p w14:paraId="0AEFA443" w14:textId="32654969" w:rsidR="00EB24A5" w:rsidRPr="00E22B63" w:rsidRDefault="0055230D" w:rsidP="00601C71">
      <w:pPr>
        <w:pStyle w:val="Prrafodelista"/>
        <w:numPr>
          <w:ilvl w:val="1"/>
          <w:numId w:val="6"/>
        </w:numPr>
        <w:spacing w:after="0" w:line="360" w:lineRule="auto"/>
        <w:ind w:left="0" w:firstLine="0"/>
        <w:jc w:val="both"/>
        <w:rPr>
          <w:rFonts w:ascii="Arial Nova Light" w:hAnsi="Arial Nova Light" w:cs="Arial"/>
          <w:sz w:val="23"/>
          <w:szCs w:val="23"/>
        </w:rPr>
      </w:pPr>
      <w:r w:rsidRPr="00E22B63">
        <w:rPr>
          <w:rFonts w:ascii="Arial Nova Light" w:hAnsi="Arial Nova Light" w:cs="Arial"/>
          <w:b/>
          <w:sz w:val="23"/>
          <w:szCs w:val="23"/>
        </w:rPr>
        <w:t>CASO CONCRETO</w:t>
      </w:r>
      <w:r w:rsidR="008139C1" w:rsidRPr="00E22B63">
        <w:rPr>
          <w:rFonts w:ascii="Arial Nova Light" w:hAnsi="Arial Nova Light" w:cs="Arial"/>
          <w:b/>
          <w:sz w:val="23"/>
          <w:szCs w:val="23"/>
        </w:rPr>
        <w:t xml:space="preserve">. </w:t>
      </w:r>
      <w:r w:rsidR="0001078B" w:rsidRPr="00E22B63">
        <w:rPr>
          <w:rFonts w:ascii="Arial Nova Light" w:hAnsi="Arial Nova Light" w:cs="Arial"/>
          <w:bCs/>
          <w:sz w:val="23"/>
          <w:szCs w:val="23"/>
        </w:rPr>
        <w:t xml:space="preserve">Es importante resaltar que, el PAN en su escrito de denuncia hace el señalamiento que en fechas veinte de enero y diecinueve de marzo se percató de la existencia de hechos que a su consideración constituyen actos anticipados de campaña, pues refiere que en tales fechas, la candidata denunciada </w:t>
      </w:r>
      <w:r w:rsidR="00EB24A5" w:rsidRPr="00E22B63">
        <w:rPr>
          <w:rFonts w:ascii="Arial Nova Light" w:hAnsi="Arial Nova Light" w:cs="Arial"/>
          <w:bCs/>
          <w:sz w:val="23"/>
          <w:szCs w:val="23"/>
        </w:rPr>
        <w:t xml:space="preserve">promocionó su imagen en la red social Facebook de forma anticipada </w:t>
      </w:r>
      <w:r w:rsidR="00EB24A5" w:rsidRPr="00E22B63">
        <w:rPr>
          <w:rFonts w:ascii="Arial Nova Light" w:hAnsi="Arial Nova Light" w:cs="Arial"/>
          <w:bCs/>
          <w:sz w:val="23"/>
          <w:szCs w:val="23"/>
        </w:rPr>
        <w:lastRenderedPageBreak/>
        <w:t>y se posicionó indebidamente frente al electorado al utilizar, según el dicho del actor, su marca personal “MAGASO” en cubrebocas y así poder ser identificada</w:t>
      </w:r>
      <w:r w:rsidR="00F11330" w:rsidRPr="00E22B63">
        <w:rPr>
          <w:rFonts w:ascii="Arial Nova Light" w:hAnsi="Arial Nova Light" w:cs="Arial"/>
          <w:bCs/>
          <w:sz w:val="23"/>
          <w:szCs w:val="23"/>
        </w:rPr>
        <w:t xml:space="preserve"> y posicionada</w:t>
      </w:r>
      <w:r w:rsidR="00EB24A5" w:rsidRPr="00E22B63">
        <w:rPr>
          <w:rFonts w:ascii="Arial Nova Light" w:hAnsi="Arial Nova Light" w:cs="Arial"/>
          <w:bCs/>
          <w:sz w:val="23"/>
          <w:szCs w:val="23"/>
        </w:rPr>
        <w:t xml:space="preserve"> como una opción electoral</w:t>
      </w:r>
      <w:r w:rsidR="007B63FD" w:rsidRPr="00E22B63">
        <w:rPr>
          <w:rFonts w:ascii="Arial Nova Light" w:hAnsi="Arial Nova Light" w:cs="Arial"/>
          <w:bCs/>
          <w:sz w:val="23"/>
          <w:szCs w:val="23"/>
        </w:rPr>
        <w:t xml:space="preserve"> antes del periodo de campañas.</w:t>
      </w:r>
    </w:p>
    <w:p w14:paraId="390A59C5" w14:textId="17C047D6" w:rsidR="007D6FAD" w:rsidRPr="00E22B63" w:rsidRDefault="007D6FAD" w:rsidP="007D6FAD">
      <w:pPr>
        <w:pStyle w:val="Prrafodelista"/>
        <w:spacing w:after="0" w:line="360" w:lineRule="auto"/>
        <w:ind w:left="0"/>
        <w:jc w:val="center"/>
        <w:rPr>
          <w:rFonts w:ascii="Arial Nova Light" w:hAnsi="Arial Nova Light" w:cs="Arial"/>
          <w:sz w:val="23"/>
          <w:szCs w:val="23"/>
        </w:rPr>
      </w:pPr>
      <w:r w:rsidRPr="00E22B63">
        <w:rPr>
          <w:rFonts w:ascii="Arial Nova Light" w:hAnsi="Arial Nova Light" w:cs="Arial"/>
          <w:noProof/>
          <w:sz w:val="23"/>
          <w:szCs w:val="23"/>
        </w:rPr>
        <w:drawing>
          <wp:inline distT="0" distB="0" distL="0" distR="0" wp14:anchorId="46908F78" wp14:editId="64712A17">
            <wp:extent cx="4086970" cy="319527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9159" cy="3204805"/>
                    </a:xfrm>
                    <a:prstGeom prst="rect">
                      <a:avLst/>
                    </a:prstGeom>
                  </pic:spPr>
                </pic:pic>
              </a:graphicData>
            </a:graphic>
          </wp:inline>
        </w:drawing>
      </w:r>
    </w:p>
    <w:p w14:paraId="11122EE6" w14:textId="4A0E771F" w:rsidR="00EB24A5" w:rsidRPr="00E22B63" w:rsidRDefault="00EB24A5" w:rsidP="00EB24A5">
      <w:pPr>
        <w:spacing w:after="0" w:line="360" w:lineRule="auto"/>
        <w:jc w:val="both"/>
        <w:rPr>
          <w:rFonts w:ascii="Arial Nova Light" w:hAnsi="Arial Nova Light" w:cs="Arial"/>
          <w:sz w:val="23"/>
          <w:szCs w:val="23"/>
        </w:rPr>
      </w:pPr>
      <w:r w:rsidRPr="00E22B63">
        <w:rPr>
          <w:rFonts w:ascii="Arial Nova Light" w:hAnsi="Arial Nova Light" w:cs="Arial"/>
          <w:sz w:val="23"/>
          <w:szCs w:val="23"/>
        </w:rPr>
        <w:t xml:space="preserve">En ese mismo sentido, dentro de la misma red social, el PAN denuncia la existencia de una publicación </w:t>
      </w:r>
      <w:r w:rsidR="00D54DA3" w:rsidRPr="00E22B63">
        <w:rPr>
          <w:rFonts w:ascii="Arial Nova Light" w:hAnsi="Arial Nova Light" w:cs="Arial"/>
          <w:sz w:val="23"/>
          <w:szCs w:val="23"/>
        </w:rPr>
        <w:t xml:space="preserve">de fecha trece de marzo </w:t>
      </w:r>
      <w:r w:rsidRPr="00E22B63">
        <w:rPr>
          <w:rFonts w:ascii="Arial Nova Light" w:hAnsi="Arial Nova Light" w:cs="Arial"/>
          <w:sz w:val="23"/>
          <w:szCs w:val="23"/>
        </w:rPr>
        <w:t>de un ciudadano que al parecer formaría parte de su planilla para contender por la alcaldía de San Francisco de los Romo, en la que expresa su gratitud hacia la candidata y hace alusión al hashtag #MAGASO_2021, lo que a juicio del promovente constituye un acto anticipado de campaña.</w:t>
      </w:r>
    </w:p>
    <w:p w14:paraId="68CEF055" w14:textId="77777777" w:rsidR="00A55660" w:rsidRPr="00E22B63" w:rsidRDefault="00A55660" w:rsidP="00EB24A5">
      <w:pPr>
        <w:spacing w:after="0" w:line="360" w:lineRule="auto"/>
        <w:jc w:val="both"/>
        <w:rPr>
          <w:rFonts w:ascii="Arial Nova Light" w:hAnsi="Arial Nova Light" w:cs="Arial"/>
          <w:sz w:val="23"/>
          <w:szCs w:val="23"/>
        </w:rPr>
      </w:pPr>
    </w:p>
    <w:p w14:paraId="53909DC4" w14:textId="75DDA0B6" w:rsidR="00EB24A5" w:rsidRPr="00E22B63" w:rsidRDefault="00A55660" w:rsidP="00A55660">
      <w:pPr>
        <w:spacing w:after="0" w:line="360" w:lineRule="auto"/>
        <w:jc w:val="center"/>
        <w:rPr>
          <w:rFonts w:ascii="Arial Nova Light" w:hAnsi="Arial Nova Light" w:cs="Arial"/>
          <w:sz w:val="23"/>
          <w:szCs w:val="23"/>
        </w:rPr>
      </w:pPr>
      <w:r w:rsidRPr="00E22B63">
        <w:rPr>
          <w:noProof/>
          <w:sz w:val="23"/>
          <w:szCs w:val="23"/>
        </w:rPr>
        <w:drawing>
          <wp:inline distT="0" distB="0" distL="0" distR="0" wp14:anchorId="526B5C5A" wp14:editId="2A5EC868">
            <wp:extent cx="2759102" cy="3482671"/>
            <wp:effectExtent l="0" t="0" r="3175" b="3810"/>
            <wp:docPr id="29" name="Imagen 29"/>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68994" cy="3495157"/>
                    </a:xfrm>
                    <a:prstGeom prst="rect">
                      <a:avLst/>
                    </a:prstGeom>
                    <a:noFill/>
                    <a:ln>
                      <a:noFill/>
                    </a:ln>
                  </pic:spPr>
                </pic:pic>
              </a:graphicData>
            </a:graphic>
          </wp:inline>
        </w:drawing>
      </w:r>
    </w:p>
    <w:p w14:paraId="2D1F62A5" w14:textId="77777777" w:rsidR="00D54DA3" w:rsidRPr="00E22B63" w:rsidRDefault="00D54DA3" w:rsidP="00D54DA3">
      <w:pPr>
        <w:spacing w:after="0" w:line="360" w:lineRule="auto"/>
        <w:jc w:val="both"/>
        <w:rPr>
          <w:rFonts w:ascii="Arial Nova Light" w:hAnsi="Arial Nova Light" w:cs="Arial"/>
          <w:sz w:val="23"/>
          <w:szCs w:val="23"/>
        </w:rPr>
      </w:pPr>
    </w:p>
    <w:p w14:paraId="28180E16" w14:textId="519D3020" w:rsidR="00D54DA3" w:rsidRPr="00E22B63" w:rsidRDefault="00D54DA3" w:rsidP="00D54DA3">
      <w:pPr>
        <w:spacing w:after="0" w:line="360" w:lineRule="auto"/>
        <w:jc w:val="both"/>
        <w:rPr>
          <w:rFonts w:ascii="Arial Nova Light" w:hAnsi="Arial Nova Light" w:cs="Arial"/>
          <w:sz w:val="23"/>
          <w:szCs w:val="23"/>
        </w:rPr>
      </w:pPr>
      <w:r w:rsidRPr="00E22B63">
        <w:rPr>
          <w:rFonts w:ascii="Arial Nova Light" w:hAnsi="Arial Nova Light" w:cs="Arial"/>
          <w:sz w:val="23"/>
          <w:szCs w:val="23"/>
        </w:rPr>
        <w:t>Además, hace el señalamiento que, en diferentes publicaciones de fecha cinco de mayo,</w:t>
      </w:r>
      <w:r w:rsidR="00F11330" w:rsidRPr="00E22B63">
        <w:rPr>
          <w:rFonts w:ascii="Arial Nova Light" w:hAnsi="Arial Nova Light" w:cs="Arial"/>
          <w:sz w:val="23"/>
          <w:szCs w:val="23"/>
        </w:rPr>
        <w:t xml:space="preserve"> (dentro del período de campaña)</w:t>
      </w:r>
      <w:r w:rsidRPr="00E22B63">
        <w:rPr>
          <w:rFonts w:ascii="Arial Nova Light" w:hAnsi="Arial Nova Light" w:cs="Arial"/>
          <w:sz w:val="23"/>
          <w:szCs w:val="23"/>
        </w:rPr>
        <w:t xml:space="preserve"> la candidata posteo en su red social Facebook fotografías donde se pueden observar </w:t>
      </w:r>
      <w:r w:rsidR="00F11330" w:rsidRPr="00E22B63">
        <w:rPr>
          <w:rFonts w:ascii="Arial Nova Light" w:hAnsi="Arial Nova Light" w:cs="Arial"/>
          <w:sz w:val="23"/>
          <w:szCs w:val="23"/>
        </w:rPr>
        <w:t xml:space="preserve">personas portando cartulinas y cartulinas pegadas en fachadas de inmuebles, con </w:t>
      </w:r>
      <w:r w:rsidRPr="00E22B63">
        <w:rPr>
          <w:rFonts w:ascii="Arial Nova Light" w:hAnsi="Arial Nova Light" w:cs="Arial"/>
          <w:sz w:val="23"/>
          <w:szCs w:val="23"/>
        </w:rPr>
        <w:t>frases como “MAGASO”, Bienvenida a Paseos MAGASO”, “YO SOY MAGASO” y “TODOS SOMOS MAGASO, SOMOS Y SEREMOS EL SIEMPRE EL MEJOR EQUIPO, CONTIGO SI”, cuestión que presupone un llamamiento al voto según refiere el PAN.</w:t>
      </w:r>
    </w:p>
    <w:p w14:paraId="3DE13A09" w14:textId="77777777" w:rsidR="00D54DA3" w:rsidRPr="00E22B63" w:rsidRDefault="00D54DA3" w:rsidP="00D54DA3">
      <w:pPr>
        <w:spacing w:after="0" w:line="360" w:lineRule="auto"/>
        <w:jc w:val="both"/>
        <w:rPr>
          <w:rFonts w:ascii="Arial Nova Light" w:hAnsi="Arial Nova Light" w:cs="Arial"/>
          <w:sz w:val="23"/>
          <w:szCs w:val="23"/>
        </w:rPr>
      </w:pPr>
    </w:p>
    <w:p w14:paraId="047C2F29" w14:textId="77777777" w:rsidR="00D54DA3" w:rsidRPr="00E22B63" w:rsidRDefault="00D54DA3" w:rsidP="00D54DA3">
      <w:pPr>
        <w:spacing w:after="0" w:line="360" w:lineRule="auto"/>
        <w:jc w:val="center"/>
        <w:rPr>
          <w:rFonts w:ascii="Arial Nova Light" w:hAnsi="Arial Nova Light" w:cs="Arial"/>
          <w:sz w:val="23"/>
          <w:szCs w:val="23"/>
        </w:rPr>
      </w:pPr>
      <w:r w:rsidRPr="00E22B63">
        <w:rPr>
          <w:rFonts w:ascii="Arial Nova Light" w:hAnsi="Arial Nova Light" w:cs="Arial"/>
          <w:noProof/>
          <w:sz w:val="23"/>
          <w:szCs w:val="23"/>
        </w:rPr>
        <w:drawing>
          <wp:inline distT="0" distB="0" distL="0" distR="0" wp14:anchorId="2B29DABD" wp14:editId="7FB949E4">
            <wp:extent cx="2910177" cy="2910177"/>
            <wp:effectExtent l="0" t="0" r="508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5616" cy="2915616"/>
                    </a:xfrm>
                    <a:prstGeom prst="rect">
                      <a:avLst/>
                    </a:prstGeom>
                  </pic:spPr>
                </pic:pic>
              </a:graphicData>
            </a:graphic>
          </wp:inline>
        </w:drawing>
      </w:r>
    </w:p>
    <w:p w14:paraId="33CDE95C" w14:textId="77777777" w:rsidR="00D54DA3" w:rsidRPr="00E22B63" w:rsidRDefault="00D54DA3" w:rsidP="0025598E">
      <w:pPr>
        <w:spacing w:after="0" w:line="360" w:lineRule="auto"/>
        <w:jc w:val="both"/>
        <w:rPr>
          <w:rFonts w:ascii="Arial Nova Light" w:hAnsi="Arial Nova Light" w:cs="Arial"/>
          <w:sz w:val="23"/>
          <w:szCs w:val="23"/>
        </w:rPr>
      </w:pPr>
    </w:p>
    <w:p w14:paraId="48ED71B3" w14:textId="3194C81E" w:rsidR="0025598E" w:rsidRPr="00E22B63" w:rsidRDefault="00764C66" w:rsidP="0025598E">
      <w:pPr>
        <w:spacing w:after="0" w:line="360" w:lineRule="auto"/>
        <w:jc w:val="both"/>
        <w:rPr>
          <w:rFonts w:ascii="Arial Nova Light" w:hAnsi="Arial Nova Light" w:cs="Arial"/>
          <w:sz w:val="23"/>
          <w:szCs w:val="23"/>
        </w:rPr>
      </w:pPr>
      <w:r w:rsidRPr="00E22B63">
        <w:rPr>
          <w:rFonts w:ascii="Arial Nova Light" w:hAnsi="Arial Nova Light" w:cs="Arial"/>
          <w:sz w:val="23"/>
          <w:szCs w:val="23"/>
        </w:rPr>
        <w:t>Finalmente</w:t>
      </w:r>
      <w:r w:rsidR="00EB24A5" w:rsidRPr="00E22B63">
        <w:rPr>
          <w:rFonts w:ascii="Arial Nova Light" w:hAnsi="Arial Nova Light" w:cs="Arial"/>
          <w:sz w:val="23"/>
          <w:szCs w:val="23"/>
        </w:rPr>
        <w:t xml:space="preserve">, el </w:t>
      </w:r>
      <w:r w:rsidRPr="00E22B63">
        <w:rPr>
          <w:rFonts w:ascii="Arial Nova Light" w:hAnsi="Arial Nova Light" w:cs="Arial"/>
          <w:sz w:val="23"/>
          <w:szCs w:val="23"/>
        </w:rPr>
        <w:t xml:space="preserve">partido político denunciante </w:t>
      </w:r>
      <w:r w:rsidR="00EB24A5" w:rsidRPr="00E22B63">
        <w:rPr>
          <w:rFonts w:ascii="Arial Nova Light" w:hAnsi="Arial Nova Light" w:cs="Arial"/>
          <w:sz w:val="23"/>
          <w:szCs w:val="23"/>
        </w:rPr>
        <w:t>hace hincapié a que la leyenda “MAGASO” pudo ser visualizada en diversos vehículos que circulaban dentro de la ciudad de San Francisco de los Romo, exponiendo aún mas la marca personal de la candidata denunciada</w:t>
      </w:r>
      <w:r w:rsidR="0025598E" w:rsidRPr="00E22B63">
        <w:rPr>
          <w:rFonts w:ascii="Arial Nova Light" w:hAnsi="Arial Nova Light" w:cs="Arial"/>
          <w:sz w:val="23"/>
          <w:szCs w:val="23"/>
        </w:rPr>
        <w:t xml:space="preserve"> y utilizando los colores del Partido Revolucionario Institucional.</w:t>
      </w:r>
    </w:p>
    <w:p w14:paraId="2CDF033D" w14:textId="699E5058" w:rsidR="0025598E" w:rsidRPr="00E22B63" w:rsidRDefault="00A55660" w:rsidP="00A55660">
      <w:pPr>
        <w:spacing w:after="0" w:line="360" w:lineRule="auto"/>
        <w:jc w:val="center"/>
        <w:rPr>
          <w:rFonts w:ascii="Arial Nova Light" w:hAnsi="Arial Nova Light" w:cs="Arial"/>
          <w:sz w:val="23"/>
          <w:szCs w:val="23"/>
        </w:rPr>
      </w:pPr>
      <w:r w:rsidRPr="00E22B63">
        <w:rPr>
          <w:noProof/>
          <w:sz w:val="23"/>
          <w:szCs w:val="23"/>
        </w:rPr>
        <w:drawing>
          <wp:inline distT="0" distB="0" distL="0" distR="0" wp14:anchorId="60744187" wp14:editId="2C67ACB6">
            <wp:extent cx="2661285" cy="2843144"/>
            <wp:effectExtent l="0" t="0" r="5715" b="0"/>
            <wp:docPr id="27" name="Imagen 27"/>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9278" cy="2851683"/>
                    </a:xfrm>
                    <a:prstGeom prst="rect">
                      <a:avLst/>
                    </a:prstGeom>
                    <a:noFill/>
                    <a:ln>
                      <a:noFill/>
                    </a:ln>
                  </pic:spPr>
                </pic:pic>
              </a:graphicData>
            </a:graphic>
          </wp:inline>
        </w:drawing>
      </w:r>
    </w:p>
    <w:p w14:paraId="797D26D8" w14:textId="77777777" w:rsidR="00206DCB" w:rsidRPr="00E22B63" w:rsidRDefault="00206DCB" w:rsidP="00A55660">
      <w:pPr>
        <w:spacing w:after="0" w:line="360" w:lineRule="auto"/>
        <w:jc w:val="center"/>
        <w:rPr>
          <w:rFonts w:ascii="Arial Nova Light" w:hAnsi="Arial Nova Light" w:cs="Arial"/>
          <w:sz w:val="23"/>
          <w:szCs w:val="23"/>
        </w:rPr>
      </w:pPr>
    </w:p>
    <w:p w14:paraId="49F82F4F" w14:textId="7AFE73E4" w:rsidR="00077043" w:rsidRPr="00E22B63" w:rsidRDefault="0025598E" w:rsidP="00F12197">
      <w:pPr>
        <w:pStyle w:val="Prrafodelista"/>
        <w:numPr>
          <w:ilvl w:val="1"/>
          <w:numId w:val="6"/>
        </w:numPr>
        <w:spacing w:after="0" w:line="360" w:lineRule="auto"/>
        <w:ind w:left="0" w:firstLine="0"/>
        <w:jc w:val="both"/>
        <w:rPr>
          <w:rFonts w:ascii="Arial Nova Light" w:hAnsi="Arial Nova Light" w:cs="Arial"/>
          <w:sz w:val="23"/>
          <w:szCs w:val="23"/>
        </w:rPr>
      </w:pPr>
      <w:r w:rsidRPr="00E22B63">
        <w:rPr>
          <w:rFonts w:ascii="Arial Nova Light" w:eastAsia="Arial" w:hAnsi="Arial Nova Light" w:cs="Arial"/>
          <w:b/>
          <w:bCs/>
          <w:spacing w:val="4"/>
          <w:sz w:val="23"/>
          <w:szCs w:val="23"/>
        </w:rPr>
        <w:t>Los hechos denunciados no constituyen actos anticipados de campaña, pues</w:t>
      </w:r>
      <w:r w:rsidR="00591E52" w:rsidRPr="00E22B63">
        <w:rPr>
          <w:rFonts w:ascii="Arial Nova Light" w:eastAsia="Arial" w:hAnsi="Arial Nova Light" w:cs="Arial"/>
          <w:b/>
          <w:bCs/>
          <w:spacing w:val="4"/>
          <w:sz w:val="23"/>
          <w:szCs w:val="23"/>
        </w:rPr>
        <w:t xml:space="preserve"> </w:t>
      </w:r>
      <w:r w:rsidRPr="00E22B63">
        <w:rPr>
          <w:rFonts w:ascii="Arial Nova Light" w:eastAsia="Arial" w:hAnsi="Arial Nova Light" w:cs="Arial"/>
          <w:b/>
          <w:bCs/>
          <w:spacing w:val="4"/>
          <w:sz w:val="23"/>
          <w:szCs w:val="23"/>
        </w:rPr>
        <w:t>de los mismos no se advierte la actualización del elemento subjetivo para configurar dicha infracción.</w:t>
      </w:r>
      <w:r w:rsidR="00F12197" w:rsidRPr="00E22B63">
        <w:rPr>
          <w:rFonts w:ascii="Arial Nova Light" w:eastAsia="Arial" w:hAnsi="Arial Nova Light" w:cs="Arial"/>
          <w:b/>
          <w:bCs/>
          <w:spacing w:val="4"/>
          <w:sz w:val="23"/>
          <w:szCs w:val="23"/>
        </w:rPr>
        <w:t xml:space="preserve"> </w:t>
      </w:r>
      <w:r w:rsidR="008A02D9" w:rsidRPr="00E22B63">
        <w:rPr>
          <w:rFonts w:ascii="Arial Nova Light" w:hAnsi="Arial Nova Light" w:cs="Arial"/>
          <w:sz w:val="23"/>
          <w:szCs w:val="23"/>
        </w:rPr>
        <w:t xml:space="preserve"> </w:t>
      </w:r>
      <w:r w:rsidR="004122CB" w:rsidRPr="00E22B63">
        <w:rPr>
          <w:rFonts w:ascii="Arial Nova Light" w:eastAsia="Arial" w:hAnsi="Arial Nova Light" w:cs="Arial"/>
          <w:spacing w:val="4"/>
          <w:sz w:val="23"/>
          <w:szCs w:val="23"/>
        </w:rPr>
        <w:t>Del análisis de</w:t>
      </w:r>
      <w:r w:rsidR="00A55660" w:rsidRPr="00E22B63">
        <w:rPr>
          <w:rFonts w:ascii="Arial Nova Light" w:eastAsia="Arial" w:hAnsi="Arial Nova Light" w:cs="Arial"/>
          <w:spacing w:val="4"/>
          <w:sz w:val="23"/>
          <w:szCs w:val="23"/>
        </w:rPr>
        <w:t xml:space="preserve"> las imágenes que se anexan en</w:t>
      </w:r>
      <w:r w:rsidR="00206DCB" w:rsidRPr="00E22B63">
        <w:rPr>
          <w:rFonts w:ascii="Arial Nova Light" w:eastAsia="Arial" w:hAnsi="Arial Nova Light" w:cs="Arial"/>
          <w:spacing w:val="4"/>
          <w:sz w:val="23"/>
          <w:szCs w:val="23"/>
        </w:rPr>
        <w:t xml:space="preserve"> el punto anterior</w:t>
      </w:r>
      <w:r w:rsidR="00077043" w:rsidRPr="00E22B63">
        <w:rPr>
          <w:rFonts w:ascii="Arial Nova Light" w:eastAsia="Arial" w:hAnsi="Arial Nova Light" w:cs="Arial"/>
          <w:spacing w:val="4"/>
          <w:sz w:val="23"/>
          <w:szCs w:val="23"/>
        </w:rPr>
        <w:t xml:space="preserve">, este Tribunal considera inexistente la supuesta infracción relativa a actos anticipados de campaña, al no actualizarse el elemento </w:t>
      </w:r>
      <w:r w:rsidR="00077043" w:rsidRPr="00E22B63">
        <w:rPr>
          <w:rFonts w:ascii="Arial Nova Light" w:eastAsia="Arial" w:hAnsi="Arial Nova Light" w:cs="Arial"/>
          <w:b/>
          <w:bCs/>
          <w:spacing w:val="4"/>
          <w:sz w:val="23"/>
          <w:szCs w:val="23"/>
        </w:rPr>
        <w:t>subjetivo</w:t>
      </w:r>
      <w:r w:rsidR="00077043" w:rsidRPr="00E22B63">
        <w:rPr>
          <w:rFonts w:ascii="Arial Nova Light" w:eastAsia="Arial" w:hAnsi="Arial Nova Light" w:cs="Arial"/>
          <w:spacing w:val="4"/>
          <w:sz w:val="23"/>
          <w:szCs w:val="23"/>
        </w:rPr>
        <w:t>, en razón a las siguientes consideraciones:</w:t>
      </w:r>
    </w:p>
    <w:p w14:paraId="39DA0ED1" w14:textId="32D3F9C3" w:rsidR="00F12197" w:rsidRPr="00E22B63" w:rsidRDefault="00F12197" w:rsidP="00F12197">
      <w:pPr>
        <w:pStyle w:val="Prrafodelista"/>
        <w:spacing w:after="0" w:line="360" w:lineRule="auto"/>
        <w:ind w:left="0"/>
        <w:jc w:val="both"/>
        <w:rPr>
          <w:rFonts w:ascii="Arial Nova Light" w:eastAsia="Arial" w:hAnsi="Arial Nova Light" w:cs="Arial"/>
          <w:spacing w:val="4"/>
          <w:sz w:val="23"/>
          <w:szCs w:val="23"/>
        </w:rPr>
      </w:pPr>
    </w:p>
    <w:p w14:paraId="09217985" w14:textId="466802AE" w:rsidR="00422BAC" w:rsidRPr="00E22B63" w:rsidRDefault="00422BAC" w:rsidP="00F12197">
      <w:pPr>
        <w:pStyle w:val="Prrafodelista"/>
        <w:spacing w:after="0" w:line="360" w:lineRule="auto"/>
        <w:ind w:left="0"/>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El actor pretende probar, que el uso de la palabra MAGASO en los elementos que refiere como prueba (</w:t>
      </w:r>
      <w:r w:rsidR="003B090E" w:rsidRPr="00E22B63">
        <w:rPr>
          <w:rFonts w:ascii="Arial Nova Light" w:eastAsia="Arial" w:hAnsi="Arial Nova Light" w:cs="Arial"/>
          <w:spacing w:val="4"/>
          <w:sz w:val="23"/>
          <w:szCs w:val="23"/>
        </w:rPr>
        <w:t xml:space="preserve">situados en el mes de enero, </w:t>
      </w:r>
      <w:r w:rsidRPr="00E22B63">
        <w:rPr>
          <w:rFonts w:ascii="Arial Nova Light" w:eastAsia="Arial" w:hAnsi="Arial Nova Light" w:cs="Arial"/>
          <w:spacing w:val="4"/>
          <w:sz w:val="23"/>
          <w:szCs w:val="23"/>
        </w:rPr>
        <w:t>consistentes en</w:t>
      </w:r>
      <w:r w:rsidR="003B090E" w:rsidRPr="00E22B63">
        <w:rPr>
          <w:rFonts w:ascii="Arial Nova Light" w:eastAsia="Arial" w:hAnsi="Arial Nova Light" w:cs="Arial"/>
          <w:spacing w:val="4"/>
          <w:sz w:val="23"/>
          <w:szCs w:val="23"/>
        </w:rPr>
        <w:t xml:space="preserve"> cubrebocas; y en el mes de mayo las pancartas)</w:t>
      </w:r>
      <w:r w:rsidRPr="00E22B63">
        <w:rPr>
          <w:rFonts w:ascii="Arial Nova Light" w:eastAsia="Arial" w:hAnsi="Arial Nova Light" w:cs="Arial"/>
          <w:spacing w:val="4"/>
          <w:sz w:val="23"/>
          <w:szCs w:val="23"/>
        </w:rPr>
        <w:t xml:space="preserve">, corresponden en el tiempo, según la fecha de las publicaciones en el perfil de la red social Facebook, a la etapa de </w:t>
      </w:r>
      <w:r w:rsidR="003B090E" w:rsidRPr="00E22B63">
        <w:rPr>
          <w:rFonts w:ascii="Arial Nova Light" w:eastAsia="Arial" w:hAnsi="Arial Nova Light" w:cs="Arial"/>
          <w:spacing w:val="4"/>
          <w:sz w:val="23"/>
          <w:szCs w:val="23"/>
        </w:rPr>
        <w:t>intercampañas</w:t>
      </w:r>
      <w:r w:rsidRPr="00E22B63">
        <w:rPr>
          <w:rFonts w:ascii="Arial Nova Light" w:eastAsia="Arial" w:hAnsi="Arial Nova Light" w:cs="Arial"/>
          <w:spacing w:val="4"/>
          <w:sz w:val="23"/>
          <w:szCs w:val="23"/>
        </w:rPr>
        <w:t xml:space="preserve"> </w:t>
      </w:r>
      <w:r w:rsidR="003B090E" w:rsidRPr="00E22B63">
        <w:rPr>
          <w:rFonts w:ascii="Arial Nova Light" w:eastAsia="Arial" w:hAnsi="Arial Nova Light" w:cs="Arial"/>
          <w:spacing w:val="4"/>
          <w:sz w:val="23"/>
          <w:szCs w:val="23"/>
        </w:rPr>
        <w:t>y</w:t>
      </w:r>
      <w:r w:rsidRPr="00E22B63">
        <w:rPr>
          <w:rFonts w:ascii="Arial Nova Light" w:eastAsia="Arial" w:hAnsi="Arial Nova Light" w:cs="Arial"/>
          <w:spacing w:val="4"/>
          <w:sz w:val="23"/>
          <w:szCs w:val="23"/>
        </w:rPr>
        <w:t xml:space="preserve"> precampaña.</w:t>
      </w:r>
    </w:p>
    <w:p w14:paraId="7C32A9AE" w14:textId="77777777" w:rsidR="00422BAC" w:rsidRPr="00E22B63" w:rsidRDefault="00422BAC" w:rsidP="00F12197">
      <w:pPr>
        <w:pStyle w:val="Prrafodelista"/>
        <w:spacing w:after="0" w:line="360" w:lineRule="auto"/>
        <w:ind w:left="0"/>
        <w:jc w:val="both"/>
        <w:rPr>
          <w:rFonts w:ascii="Arial Nova Light" w:eastAsia="Arial" w:hAnsi="Arial Nova Light" w:cs="Arial"/>
          <w:spacing w:val="4"/>
          <w:sz w:val="23"/>
          <w:szCs w:val="23"/>
        </w:rPr>
      </w:pPr>
    </w:p>
    <w:p w14:paraId="5C2716A7" w14:textId="2058C715" w:rsidR="00077043" w:rsidRPr="00E22B63" w:rsidRDefault="00422BAC" w:rsidP="00F12197">
      <w:pPr>
        <w:pStyle w:val="Prrafodelista"/>
        <w:spacing w:after="0" w:line="360" w:lineRule="auto"/>
        <w:ind w:left="0"/>
        <w:jc w:val="both"/>
        <w:rPr>
          <w:rFonts w:ascii="Arial Nova Light" w:eastAsia="Arial" w:hAnsi="Arial Nova Light" w:cs="Arial"/>
          <w:b/>
          <w:bCs/>
          <w:spacing w:val="4"/>
          <w:sz w:val="23"/>
          <w:szCs w:val="23"/>
        </w:rPr>
      </w:pPr>
      <w:r w:rsidRPr="00E22B63">
        <w:rPr>
          <w:rFonts w:ascii="Arial Nova Light" w:eastAsia="Arial" w:hAnsi="Arial Nova Light" w:cs="Arial"/>
          <w:spacing w:val="4"/>
          <w:sz w:val="23"/>
          <w:szCs w:val="23"/>
        </w:rPr>
        <w:t>De las</w:t>
      </w:r>
      <w:r w:rsidR="00077043" w:rsidRPr="00E22B63">
        <w:rPr>
          <w:rFonts w:ascii="Arial Nova Light" w:eastAsia="Arial" w:hAnsi="Arial Nova Light" w:cs="Arial"/>
          <w:spacing w:val="4"/>
          <w:sz w:val="23"/>
          <w:szCs w:val="23"/>
        </w:rPr>
        <w:t xml:space="preserve"> probanzas ofertadas por el </w:t>
      </w:r>
      <w:r w:rsidR="002243CF" w:rsidRPr="00E22B63">
        <w:rPr>
          <w:rFonts w:ascii="Arial Nova Light" w:eastAsia="Arial" w:hAnsi="Arial Nova Light" w:cs="Arial"/>
          <w:spacing w:val="4"/>
          <w:sz w:val="23"/>
          <w:szCs w:val="23"/>
        </w:rPr>
        <w:t>PAN</w:t>
      </w:r>
      <w:r w:rsidR="00077043" w:rsidRPr="00E22B63">
        <w:rPr>
          <w:rFonts w:ascii="Arial Nova Light" w:eastAsia="Arial" w:hAnsi="Arial Nova Light" w:cs="Arial"/>
          <w:spacing w:val="4"/>
          <w:sz w:val="23"/>
          <w:szCs w:val="23"/>
        </w:rPr>
        <w:t xml:space="preserve">, </w:t>
      </w:r>
      <w:r w:rsidRPr="00E22B63">
        <w:rPr>
          <w:rFonts w:ascii="Arial Nova Light" w:eastAsia="Arial" w:hAnsi="Arial Nova Light" w:cs="Arial"/>
          <w:spacing w:val="4"/>
          <w:sz w:val="23"/>
          <w:szCs w:val="23"/>
        </w:rPr>
        <w:t>sobre</w:t>
      </w:r>
      <w:r w:rsidR="00A61109" w:rsidRPr="00E22B63">
        <w:rPr>
          <w:rFonts w:ascii="Arial Nova Light" w:eastAsia="Arial" w:hAnsi="Arial Nova Light" w:cs="Arial"/>
          <w:spacing w:val="4"/>
          <w:sz w:val="23"/>
          <w:szCs w:val="23"/>
        </w:rPr>
        <w:t xml:space="preserve"> </w:t>
      </w:r>
      <w:r w:rsidR="00077043" w:rsidRPr="00E22B63">
        <w:rPr>
          <w:rFonts w:ascii="Arial Nova Light" w:eastAsia="Arial" w:hAnsi="Arial Nova Light" w:cs="Arial"/>
          <w:spacing w:val="4"/>
          <w:sz w:val="23"/>
          <w:szCs w:val="23"/>
        </w:rPr>
        <w:t>las publicaciones de la candidata denunciada</w:t>
      </w:r>
      <w:r w:rsidR="002243CF" w:rsidRPr="00E22B63">
        <w:rPr>
          <w:rFonts w:ascii="Arial Nova Light" w:eastAsia="Arial" w:hAnsi="Arial Nova Light" w:cs="Arial"/>
          <w:spacing w:val="4"/>
          <w:sz w:val="23"/>
          <w:szCs w:val="23"/>
        </w:rPr>
        <w:t xml:space="preserve"> </w:t>
      </w:r>
      <w:r w:rsidR="00077043" w:rsidRPr="00E22B63">
        <w:rPr>
          <w:rFonts w:ascii="Arial Nova Light" w:eastAsia="Arial" w:hAnsi="Arial Nova Light" w:cs="Arial"/>
          <w:spacing w:val="4"/>
          <w:sz w:val="23"/>
          <w:szCs w:val="23"/>
        </w:rPr>
        <w:t>en la red social Facebook</w:t>
      </w:r>
      <w:r w:rsidR="00206DCB" w:rsidRPr="00E22B63">
        <w:rPr>
          <w:rFonts w:ascii="Arial Nova Light" w:eastAsia="Arial" w:hAnsi="Arial Nova Light" w:cs="Arial"/>
          <w:spacing w:val="4"/>
          <w:sz w:val="23"/>
          <w:szCs w:val="23"/>
        </w:rPr>
        <w:t>, así como del C. Norberto Medina López</w:t>
      </w:r>
      <w:r w:rsidR="00077043" w:rsidRPr="00E22B63">
        <w:rPr>
          <w:rFonts w:ascii="Arial Nova Light" w:eastAsia="Arial" w:hAnsi="Arial Nova Light" w:cs="Arial"/>
          <w:spacing w:val="4"/>
          <w:sz w:val="23"/>
          <w:szCs w:val="23"/>
        </w:rPr>
        <w:t xml:space="preserve">, </w:t>
      </w:r>
      <w:r w:rsidRPr="00E22B63">
        <w:rPr>
          <w:rFonts w:ascii="Arial Nova Light" w:eastAsia="Arial" w:hAnsi="Arial Nova Light" w:cs="Arial"/>
          <w:spacing w:val="4"/>
          <w:sz w:val="23"/>
          <w:szCs w:val="23"/>
        </w:rPr>
        <w:t>de la calcomanía</w:t>
      </w:r>
      <w:r w:rsidR="002243CF" w:rsidRPr="00E22B63">
        <w:rPr>
          <w:rFonts w:ascii="Arial Nova Light" w:eastAsia="Arial" w:hAnsi="Arial Nova Light" w:cs="Arial"/>
          <w:spacing w:val="4"/>
          <w:sz w:val="23"/>
          <w:szCs w:val="23"/>
        </w:rPr>
        <w:t xml:space="preserve"> fijada en</w:t>
      </w:r>
      <w:r w:rsidRPr="00E22B63">
        <w:rPr>
          <w:rFonts w:ascii="Arial Nova Light" w:eastAsia="Arial" w:hAnsi="Arial Nova Light" w:cs="Arial"/>
          <w:spacing w:val="4"/>
          <w:sz w:val="23"/>
          <w:szCs w:val="23"/>
        </w:rPr>
        <w:t xml:space="preserve"> un</w:t>
      </w:r>
      <w:r w:rsidR="002243CF" w:rsidRPr="00E22B63">
        <w:rPr>
          <w:rFonts w:ascii="Arial Nova Light" w:eastAsia="Arial" w:hAnsi="Arial Nova Light" w:cs="Arial"/>
          <w:spacing w:val="4"/>
          <w:sz w:val="23"/>
          <w:szCs w:val="23"/>
        </w:rPr>
        <w:t xml:space="preserve"> vehículo y</w:t>
      </w:r>
      <w:r w:rsidRPr="00E22B63">
        <w:rPr>
          <w:rFonts w:ascii="Arial Nova Light" w:eastAsia="Arial" w:hAnsi="Arial Nova Light" w:cs="Arial"/>
          <w:spacing w:val="4"/>
          <w:sz w:val="23"/>
          <w:szCs w:val="23"/>
        </w:rPr>
        <w:t xml:space="preserve"> las fotografías donde aparecen </w:t>
      </w:r>
      <w:r w:rsidR="00D77E58" w:rsidRPr="00E22B63">
        <w:rPr>
          <w:rFonts w:ascii="Arial Nova Light" w:eastAsia="Arial" w:hAnsi="Arial Nova Light" w:cs="Arial"/>
          <w:spacing w:val="4"/>
          <w:sz w:val="23"/>
          <w:szCs w:val="23"/>
        </w:rPr>
        <w:t>cuatro</w:t>
      </w:r>
      <w:r w:rsidR="002243CF" w:rsidRPr="00E22B63">
        <w:rPr>
          <w:rFonts w:ascii="Arial Nova Light" w:eastAsia="Arial" w:hAnsi="Arial Nova Light" w:cs="Arial"/>
          <w:spacing w:val="4"/>
          <w:sz w:val="23"/>
          <w:szCs w:val="23"/>
        </w:rPr>
        <w:t xml:space="preserve"> carteles, </w:t>
      </w:r>
      <w:r w:rsidR="00077043" w:rsidRPr="00E22B63">
        <w:rPr>
          <w:rFonts w:ascii="Arial Nova Light" w:eastAsia="Arial" w:hAnsi="Arial Nova Light" w:cs="Arial"/>
          <w:spacing w:val="4"/>
          <w:sz w:val="23"/>
          <w:szCs w:val="23"/>
        </w:rPr>
        <w:t xml:space="preserve">es posible advertir que el común denominador </w:t>
      </w:r>
      <w:r w:rsidR="00F11330" w:rsidRPr="00E22B63">
        <w:rPr>
          <w:rFonts w:ascii="Arial Nova Light" w:eastAsia="Arial" w:hAnsi="Arial Nova Light" w:cs="Arial"/>
          <w:spacing w:val="4"/>
          <w:sz w:val="23"/>
          <w:szCs w:val="23"/>
        </w:rPr>
        <w:t>en</w:t>
      </w:r>
      <w:r w:rsidR="00077043" w:rsidRPr="00E22B63">
        <w:rPr>
          <w:rFonts w:ascii="Arial Nova Light" w:eastAsia="Arial" w:hAnsi="Arial Nova Light" w:cs="Arial"/>
          <w:spacing w:val="4"/>
          <w:sz w:val="23"/>
          <w:szCs w:val="23"/>
        </w:rPr>
        <w:t xml:space="preserve"> cada un</w:t>
      </w:r>
      <w:r w:rsidR="00F11330" w:rsidRPr="00E22B63">
        <w:rPr>
          <w:rFonts w:ascii="Arial Nova Light" w:eastAsia="Arial" w:hAnsi="Arial Nova Light" w:cs="Arial"/>
          <w:spacing w:val="4"/>
          <w:sz w:val="23"/>
          <w:szCs w:val="23"/>
        </w:rPr>
        <w:t>a</w:t>
      </w:r>
      <w:r w:rsidR="00077043" w:rsidRPr="00E22B63">
        <w:rPr>
          <w:rFonts w:ascii="Arial Nova Light" w:eastAsia="Arial" w:hAnsi="Arial Nova Light" w:cs="Arial"/>
          <w:spacing w:val="4"/>
          <w:sz w:val="23"/>
          <w:szCs w:val="23"/>
        </w:rPr>
        <w:t xml:space="preserve"> de ellas</w:t>
      </w:r>
      <w:r w:rsidR="00F11330" w:rsidRPr="00E22B63">
        <w:rPr>
          <w:rFonts w:ascii="Arial Nova Light" w:eastAsia="Arial" w:hAnsi="Arial Nova Light" w:cs="Arial"/>
          <w:spacing w:val="4"/>
          <w:sz w:val="23"/>
          <w:szCs w:val="23"/>
        </w:rPr>
        <w:t>,</w:t>
      </w:r>
      <w:r w:rsidR="00077043" w:rsidRPr="00E22B63">
        <w:rPr>
          <w:rFonts w:ascii="Arial Nova Light" w:eastAsia="Arial" w:hAnsi="Arial Nova Light" w:cs="Arial"/>
          <w:spacing w:val="4"/>
          <w:sz w:val="23"/>
          <w:szCs w:val="23"/>
        </w:rPr>
        <w:t xml:space="preserve"> es que se utiliza la </w:t>
      </w:r>
      <w:r w:rsidR="00F11330" w:rsidRPr="00E22B63">
        <w:rPr>
          <w:rFonts w:ascii="Arial Nova Light" w:eastAsia="Arial" w:hAnsi="Arial Nova Light" w:cs="Arial"/>
          <w:spacing w:val="4"/>
          <w:sz w:val="23"/>
          <w:szCs w:val="23"/>
        </w:rPr>
        <w:t>palabra</w:t>
      </w:r>
      <w:r w:rsidR="00077043" w:rsidRPr="00E22B63">
        <w:rPr>
          <w:rFonts w:ascii="Arial Nova Light" w:eastAsia="Arial" w:hAnsi="Arial Nova Light" w:cs="Arial"/>
          <w:spacing w:val="4"/>
          <w:sz w:val="23"/>
          <w:szCs w:val="23"/>
        </w:rPr>
        <w:t xml:space="preserve"> “</w:t>
      </w:r>
      <w:r w:rsidR="00077043" w:rsidRPr="00E22B63">
        <w:rPr>
          <w:rFonts w:ascii="Arial Nova Light" w:eastAsia="Arial" w:hAnsi="Arial Nova Light" w:cs="Arial"/>
          <w:b/>
          <w:bCs/>
          <w:spacing w:val="4"/>
          <w:sz w:val="23"/>
          <w:szCs w:val="23"/>
        </w:rPr>
        <w:t>MAGASO</w:t>
      </w:r>
      <w:r w:rsidR="00077043" w:rsidRPr="00E22B63">
        <w:rPr>
          <w:rFonts w:ascii="Arial Nova Light" w:eastAsia="Arial" w:hAnsi="Arial Nova Light" w:cs="Arial"/>
          <w:spacing w:val="4"/>
          <w:sz w:val="23"/>
          <w:szCs w:val="23"/>
        </w:rPr>
        <w:t>”, que según refiere el promovente, es una manera en que la ciudadanía pu</w:t>
      </w:r>
      <w:r w:rsidR="007B63FD" w:rsidRPr="00E22B63">
        <w:rPr>
          <w:rFonts w:ascii="Arial Nova Light" w:eastAsia="Arial" w:hAnsi="Arial Nova Light" w:cs="Arial"/>
          <w:spacing w:val="4"/>
          <w:sz w:val="23"/>
          <w:szCs w:val="23"/>
        </w:rPr>
        <w:t>do</w:t>
      </w:r>
      <w:r w:rsidR="00077043" w:rsidRPr="00E22B63">
        <w:rPr>
          <w:rFonts w:ascii="Arial Nova Light" w:eastAsia="Arial" w:hAnsi="Arial Nova Light" w:cs="Arial"/>
          <w:spacing w:val="4"/>
          <w:sz w:val="23"/>
          <w:szCs w:val="23"/>
        </w:rPr>
        <w:t xml:space="preserve"> identificar a la C. Margarita Gallegos Soto</w:t>
      </w:r>
      <w:r w:rsidR="00F11330" w:rsidRPr="00E22B63">
        <w:rPr>
          <w:rFonts w:ascii="Arial Nova Light" w:eastAsia="Arial" w:hAnsi="Arial Nova Light" w:cs="Arial"/>
          <w:spacing w:val="4"/>
          <w:sz w:val="23"/>
          <w:szCs w:val="23"/>
        </w:rPr>
        <w:t>,</w:t>
      </w:r>
      <w:r w:rsidR="007B63FD" w:rsidRPr="00E22B63">
        <w:rPr>
          <w:rFonts w:ascii="Arial Nova Light" w:eastAsia="Arial" w:hAnsi="Arial Nova Light" w:cs="Arial"/>
          <w:spacing w:val="4"/>
          <w:sz w:val="23"/>
          <w:szCs w:val="23"/>
        </w:rPr>
        <w:t xml:space="preserve"> desde su registro</w:t>
      </w:r>
      <w:r w:rsidR="00F11330" w:rsidRPr="00E22B63">
        <w:rPr>
          <w:rFonts w:ascii="Arial Nova Light" w:eastAsia="Arial" w:hAnsi="Arial Nova Light" w:cs="Arial"/>
          <w:spacing w:val="4"/>
          <w:sz w:val="23"/>
          <w:szCs w:val="23"/>
        </w:rPr>
        <w:t>,</w:t>
      </w:r>
      <w:r w:rsidR="007B63FD" w:rsidRPr="00E22B63">
        <w:rPr>
          <w:rFonts w:ascii="Arial Nova Light" w:eastAsia="Arial" w:hAnsi="Arial Nova Light" w:cs="Arial"/>
          <w:spacing w:val="4"/>
          <w:sz w:val="23"/>
          <w:szCs w:val="23"/>
        </w:rPr>
        <w:t xml:space="preserve"> como candidata por la alcaldía de San Francisco de los Romo.</w:t>
      </w:r>
    </w:p>
    <w:p w14:paraId="55689C60" w14:textId="37D06620" w:rsidR="00206DCB" w:rsidRPr="00E22B63" w:rsidRDefault="00206DCB" w:rsidP="00077043">
      <w:pPr>
        <w:pStyle w:val="Prrafodelista"/>
        <w:spacing w:after="0" w:line="360" w:lineRule="auto"/>
        <w:ind w:left="0"/>
        <w:jc w:val="both"/>
        <w:rPr>
          <w:rFonts w:ascii="Arial Nova Light" w:eastAsia="Arial" w:hAnsi="Arial Nova Light" w:cs="Arial"/>
          <w:spacing w:val="4"/>
          <w:sz w:val="23"/>
          <w:szCs w:val="23"/>
        </w:rPr>
      </w:pPr>
    </w:p>
    <w:p w14:paraId="55DFBA51" w14:textId="50546E6F" w:rsidR="00206DCB" w:rsidRPr="00E22B63" w:rsidRDefault="00206DCB" w:rsidP="00206DCB">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Al respecto, la Sala Superior nos orienta en el sentido de que, cuando se denuncien publicaciones o contenidos alojados en redes sociales, por transgresiones a normas electorales, desde las particularidades de cada caso, se debe advertir:</w:t>
      </w:r>
    </w:p>
    <w:p w14:paraId="35075800" w14:textId="77777777" w:rsidR="00206DCB" w:rsidRPr="00E22B63" w:rsidRDefault="00206DCB" w:rsidP="00601C71">
      <w:pPr>
        <w:pStyle w:val="Prrafodelista"/>
        <w:numPr>
          <w:ilvl w:val="0"/>
          <w:numId w:val="11"/>
        </w:numPr>
        <w:spacing w:after="0"/>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La calidad de la persona que hace la publicación;</w:t>
      </w:r>
    </w:p>
    <w:p w14:paraId="75C7D894" w14:textId="77777777" w:rsidR="00206DCB" w:rsidRPr="00E22B63" w:rsidRDefault="00206DCB" w:rsidP="00601C71">
      <w:pPr>
        <w:pStyle w:val="Prrafodelista"/>
        <w:numPr>
          <w:ilvl w:val="0"/>
          <w:numId w:val="11"/>
        </w:numPr>
        <w:spacing w:after="0"/>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El momento en el que se hace y;</w:t>
      </w:r>
    </w:p>
    <w:p w14:paraId="0ECCAB24" w14:textId="77777777" w:rsidR="00206DCB" w:rsidRPr="00E22B63" w:rsidRDefault="00206DCB" w:rsidP="00601C71">
      <w:pPr>
        <w:pStyle w:val="Prrafodelista"/>
        <w:numPr>
          <w:ilvl w:val="0"/>
          <w:numId w:val="11"/>
        </w:numPr>
        <w:spacing w:after="0"/>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Las intenciones que pudieran mediar (elementos personal, temporal y subjetivo).</w:t>
      </w:r>
    </w:p>
    <w:p w14:paraId="50EAAC45" w14:textId="39FD6255" w:rsidR="00206DCB" w:rsidRPr="00E22B63" w:rsidRDefault="00206DCB" w:rsidP="00077043">
      <w:pPr>
        <w:pStyle w:val="Prrafodelista"/>
        <w:spacing w:after="0" w:line="360" w:lineRule="auto"/>
        <w:ind w:left="0"/>
        <w:jc w:val="both"/>
        <w:rPr>
          <w:rFonts w:ascii="Arial Nova Light" w:eastAsia="Arial" w:hAnsi="Arial Nova Light" w:cs="Arial"/>
          <w:spacing w:val="4"/>
          <w:sz w:val="23"/>
          <w:szCs w:val="23"/>
        </w:rPr>
      </w:pPr>
    </w:p>
    <w:p w14:paraId="73AB3B0D" w14:textId="493DD412" w:rsidR="00206DCB" w:rsidRPr="00E22B63" w:rsidRDefault="00206DCB" w:rsidP="00206DCB">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En ese entendimiento, del análisis de la publicación denunciada en su conjunto (mensaje + imagen), este Tribunal considera </w:t>
      </w:r>
      <w:r w:rsidR="002243CF" w:rsidRPr="00E22B63">
        <w:rPr>
          <w:rFonts w:ascii="Arial Nova Light" w:eastAsia="Arial" w:hAnsi="Arial Nova Light" w:cs="Arial"/>
          <w:spacing w:val="4"/>
          <w:sz w:val="23"/>
          <w:szCs w:val="23"/>
        </w:rPr>
        <w:t>los elementos cuestionados</w:t>
      </w:r>
      <w:r w:rsidRPr="00E22B63">
        <w:rPr>
          <w:rFonts w:ascii="Arial Nova Light" w:eastAsia="Arial" w:hAnsi="Arial Nova Light" w:cs="Arial"/>
          <w:spacing w:val="4"/>
          <w:sz w:val="23"/>
          <w:szCs w:val="23"/>
        </w:rPr>
        <w:t xml:space="preserve"> no </w:t>
      </w:r>
      <w:r w:rsidR="002243CF" w:rsidRPr="00E22B63">
        <w:rPr>
          <w:rFonts w:ascii="Arial Nova Light" w:eastAsia="Arial" w:hAnsi="Arial Nova Light" w:cs="Arial"/>
          <w:spacing w:val="4"/>
          <w:sz w:val="23"/>
          <w:szCs w:val="23"/>
        </w:rPr>
        <w:t>son</w:t>
      </w:r>
      <w:r w:rsidRPr="00E22B63">
        <w:rPr>
          <w:rFonts w:ascii="Arial Nova Light" w:eastAsia="Arial" w:hAnsi="Arial Nova Light" w:cs="Arial"/>
          <w:spacing w:val="4"/>
          <w:sz w:val="23"/>
          <w:szCs w:val="23"/>
        </w:rPr>
        <w:t xml:space="preserve"> susceptible de calificarse como acto anticipado de campaña, puesto que es </w:t>
      </w:r>
      <w:r w:rsidR="00F12197" w:rsidRPr="00E22B63">
        <w:rPr>
          <w:rFonts w:ascii="Arial Nova Light" w:eastAsia="Arial" w:hAnsi="Arial Nova Light" w:cs="Arial"/>
          <w:spacing w:val="4"/>
          <w:sz w:val="23"/>
          <w:szCs w:val="23"/>
        </w:rPr>
        <w:t>condición</w:t>
      </w:r>
      <w:r w:rsidRPr="00E22B63">
        <w:rPr>
          <w:rFonts w:ascii="Arial Nova Light" w:eastAsia="Arial" w:hAnsi="Arial Nova Light" w:cs="Arial"/>
          <w:spacing w:val="4"/>
          <w:sz w:val="23"/>
          <w:szCs w:val="23"/>
        </w:rPr>
        <w:t xml:space="preserve"> </w:t>
      </w:r>
      <w:r w:rsidRPr="00E22B63">
        <w:rPr>
          <w:rFonts w:ascii="Arial Nova Light" w:eastAsia="Arial" w:hAnsi="Arial Nova Light" w:cs="Arial"/>
          <w:i/>
          <w:iCs/>
          <w:spacing w:val="4"/>
          <w:sz w:val="23"/>
          <w:szCs w:val="23"/>
        </w:rPr>
        <w:t>sine qua non</w:t>
      </w:r>
      <w:r w:rsidRPr="00E22B63">
        <w:rPr>
          <w:rFonts w:ascii="Arial Nova Light" w:eastAsia="Arial" w:hAnsi="Arial Nova Light" w:cs="Arial"/>
          <w:spacing w:val="4"/>
          <w:sz w:val="23"/>
          <w:szCs w:val="23"/>
        </w:rPr>
        <w:t xml:space="preserve"> que confluyan los elementos personal, temporal y subjetivo, para ser considerados como infracción, y en el caso no acontece la concurrencia de los tres elementos actualizan actos anticipados de campaña como lo pretende afirmar el actor</w:t>
      </w:r>
      <w:r w:rsidR="002512FC" w:rsidRPr="00E22B63">
        <w:rPr>
          <w:rFonts w:ascii="Arial Nova Light" w:eastAsia="Arial" w:hAnsi="Arial Nova Light" w:cs="Arial"/>
          <w:spacing w:val="4"/>
          <w:sz w:val="23"/>
          <w:szCs w:val="23"/>
        </w:rPr>
        <w:t>.</w:t>
      </w:r>
    </w:p>
    <w:p w14:paraId="0B2C6CE1" w14:textId="5D4B5BEA" w:rsidR="002512FC" w:rsidRPr="00E22B63" w:rsidRDefault="00422BAC" w:rsidP="002512FC">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Esto, porque</w:t>
      </w:r>
      <w:r w:rsidR="002512FC" w:rsidRPr="00E22B63">
        <w:rPr>
          <w:rFonts w:ascii="Arial Nova Light" w:eastAsia="Arial" w:hAnsi="Arial Nova Light" w:cs="Arial"/>
          <w:spacing w:val="4"/>
          <w:sz w:val="23"/>
          <w:szCs w:val="23"/>
        </w:rPr>
        <w:t xml:space="preserve"> si bien pudiera</w:t>
      </w:r>
      <w:r w:rsidR="00D54DA3" w:rsidRPr="00E22B63">
        <w:rPr>
          <w:rFonts w:ascii="Arial Nova Light" w:eastAsia="Arial" w:hAnsi="Arial Nova Light" w:cs="Arial"/>
          <w:spacing w:val="4"/>
          <w:sz w:val="23"/>
          <w:szCs w:val="23"/>
        </w:rPr>
        <w:t>n</w:t>
      </w:r>
      <w:r w:rsidR="002512FC" w:rsidRPr="00E22B63">
        <w:rPr>
          <w:rFonts w:ascii="Arial Nova Light" w:eastAsia="Arial" w:hAnsi="Arial Nova Light" w:cs="Arial"/>
          <w:spacing w:val="4"/>
          <w:sz w:val="23"/>
          <w:szCs w:val="23"/>
        </w:rPr>
        <w:t xml:space="preserve"> actualizarse tanto el elemento personal como el temporal por haberse </w:t>
      </w:r>
      <w:r w:rsidR="00D54DA3" w:rsidRPr="00E22B63">
        <w:rPr>
          <w:rFonts w:ascii="Arial Nova Light" w:eastAsia="Arial" w:hAnsi="Arial Nova Light" w:cs="Arial"/>
          <w:spacing w:val="4"/>
          <w:sz w:val="23"/>
          <w:szCs w:val="23"/>
        </w:rPr>
        <w:t>suscitado los hechos en una temporalidad anterior al inicio de las campañas electorales</w:t>
      </w:r>
      <w:r w:rsidR="002512FC" w:rsidRPr="00E22B63">
        <w:rPr>
          <w:rFonts w:ascii="Arial Nova Light" w:eastAsia="Arial" w:hAnsi="Arial Nova Light" w:cs="Arial"/>
          <w:spacing w:val="4"/>
          <w:sz w:val="23"/>
          <w:szCs w:val="23"/>
        </w:rPr>
        <w:t>, el elemento subjetivo no</w:t>
      </w:r>
      <w:r w:rsidR="00EE65FC" w:rsidRPr="00E22B63">
        <w:rPr>
          <w:rFonts w:ascii="Arial Nova Light" w:eastAsia="Arial" w:hAnsi="Arial Nova Light" w:cs="Arial"/>
          <w:spacing w:val="4"/>
          <w:sz w:val="23"/>
          <w:szCs w:val="23"/>
        </w:rPr>
        <w:t xml:space="preserve"> se configura</w:t>
      </w:r>
      <w:r w:rsidR="002512FC" w:rsidRPr="00E22B63">
        <w:rPr>
          <w:rFonts w:ascii="Arial Nova Light" w:eastAsia="Arial" w:hAnsi="Arial Nova Light" w:cs="Arial"/>
          <w:spacing w:val="4"/>
          <w:sz w:val="23"/>
          <w:szCs w:val="23"/>
        </w:rPr>
        <w:t>, como vera a continuación:</w:t>
      </w:r>
    </w:p>
    <w:p w14:paraId="53E0B083" w14:textId="050D27D2" w:rsidR="002512FC" w:rsidRPr="00E22B63" w:rsidRDefault="002512FC" w:rsidP="002512FC">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lastRenderedPageBreak/>
        <w:t xml:space="preserve">No </w:t>
      </w:r>
      <w:r w:rsidR="00EE65FC" w:rsidRPr="00E22B63">
        <w:rPr>
          <w:rFonts w:ascii="Arial Nova Light" w:eastAsia="Arial" w:hAnsi="Arial Nova Light" w:cs="Arial"/>
          <w:spacing w:val="4"/>
          <w:sz w:val="23"/>
          <w:szCs w:val="23"/>
        </w:rPr>
        <w:t>es posible tener por acreditado</w:t>
      </w:r>
      <w:r w:rsidRPr="00E22B63">
        <w:rPr>
          <w:rFonts w:ascii="Arial Nova Light" w:eastAsia="Arial" w:hAnsi="Arial Nova Light" w:cs="Arial"/>
          <w:spacing w:val="4"/>
          <w:sz w:val="23"/>
          <w:szCs w:val="23"/>
        </w:rPr>
        <w:t xml:space="preserve"> el </w:t>
      </w:r>
      <w:r w:rsidRPr="00E22B63">
        <w:rPr>
          <w:rFonts w:ascii="Arial Nova Light" w:eastAsia="Arial" w:hAnsi="Arial Nova Light" w:cs="Arial"/>
          <w:b/>
          <w:bCs/>
          <w:spacing w:val="4"/>
          <w:sz w:val="23"/>
          <w:szCs w:val="23"/>
        </w:rPr>
        <w:t>elemento subjetivo</w:t>
      </w:r>
      <w:r w:rsidRPr="00E22B63">
        <w:rPr>
          <w:rFonts w:ascii="Arial Nova Light" w:eastAsia="Arial" w:hAnsi="Arial Nova Light" w:cs="Arial"/>
          <w:spacing w:val="4"/>
          <w:sz w:val="23"/>
          <w:szCs w:val="23"/>
        </w:rPr>
        <w:t>, puesto que,</w:t>
      </w:r>
      <w:r w:rsidR="00422BAC" w:rsidRPr="00E22B63">
        <w:rPr>
          <w:rFonts w:ascii="Arial Nova Light" w:eastAsia="Arial" w:hAnsi="Arial Nova Light" w:cs="Arial"/>
          <w:spacing w:val="4"/>
          <w:sz w:val="23"/>
          <w:szCs w:val="23"/>
        </w:rPr>
        <w:t xml:space="preserve"> la palabra</w:t>
      </w:r>
      <w:r w:rsidR="00EE65FC" w:rsidRPr="00E22B63">
        <w:rPr>
          <w:rFonts w:ascii="Arial Nova Light" w:eastAsia="Arial" w:hAnsi="Arial Nova Light" w:cs="Arial"/>
          <w:spacing w:val="4"/>
          <w:sz w:val="23"/>
          <w:szCs w:val="23"/>
        </w:rPr>
        <w:t xml:space="preserve"> </w:t>
      </w:r>
      <w:r w:rsidR="002243CF" w:rsidRPr="00E22B63">
        <w:rPr>
          <w:rFonts w:ascii="Arial Nova Light" w:eastAsia="Arial" w:hAnsi="Arial Nova Light" w:cs="Arial"/>
          <w:spacing w:val="4"/>
          <w:sz w:val="23"/>
          <w:szCs w:val="23"/>
        </w:rPr>
        <w:t>“</w:t>
      </w:r>
      <w:r w:rsidR="00EE65FC" w:rsidRPr="00E22B63">
        <w:rPr>
          <w:rFonts w:ascii="Arial Nova Light" w:eastAsia="Arial" w:hAnsi="Arial Nova Light" w:cs="Arial"/>
          <w:spacing w:val="4"/>
          <w:sz w:val="23"/>
          <w:szCs w:val="23"/>
        </w:rPr>
        <w:t>MAGAS</w:t>
      </w:r>
      <w:r w:rsidR="002243CF" w:rsidRPr="00E22B63">
        <w:rPr>
          <w:rFonts w:ascii="Arial Nova Light" w:eastAsia="Arial" w:hAnsi="Arial Nova Light" w:cs="Arial"/>
          <w:spacing w:val="4"/>
          <w:sz w:val="23"/>
          <w:szCs w:val="23"/>
        </w:rPr>
        <w:t>O”</w:t>
      </w:r>
      <w:r w:rsidRPr="00E22B63">
        <w:rPr>
          <w:rFonts w:ascii="Arial Nova Light" w:eastAsia="Arial" w:hAnsi="Arial Nova Light" w:cs="Arial"/>
          <w:spacing w:val="4"/>
          <w:sz w:val="23"/>
          <w:szCs w:val="23"/>
        </w:rPr>
        <w:t xml:space="preserve">, </w:t>
      </w:r>
      <w:r w:rsidR="00422BAC" w:rsidRPr="00E22B63">
        <w:rPr>
          <w:rFonts w:ascii="Arial Nova Light" w:eastAsia="Arial" w:hAnsi="Arial Nova Light" w:cs="Arial"/>
          <w:spacing w:val="4"/>
          <w:sz w:val="23"/>
          <w:szCs w:val="23"/>
        </w:rPr>
        <w:t xml:space="preserve">por si misma, no puede tomarse como una frase, elemento, composición gráfica o acrónimo, que por </w:t>
      </w:r>
      <w:r w:rsidR="00D77E58" w:rsidRPr="00E22B63">
        <w:rPr>
          <w:rFonts w:ascii="Arial Nova Light" w:eastAsia="Arial" w:hAnsi="Arial Nova Light" w:cs="Arial"/>
          <w:spacing w:val="4"/>
          <w:sz w:val="23"/>
          <w:szCs w:val="23"/>
        </w:rPr>
        <w:t>sí</w:t>
      </w:r>
      <w:r w:rsidR="00422BAC" w:rsidRPr="00E22B63">
        <w:rPr>
          <w:rFonts w:ascii="Arial Nova Light" w:eastAsia="Arial" w:hAnsi="Arial Nova Light" w:cs="Arial"/>
          <w:spacing w:val="4"/>
          <w:sz w:val="23"/>
          <w:szCs w:val="23"/>
        </w:rPr>
        <w:t>,</w:t>
      </w:r>
      <w:r w:rsidRPr="00E22B63">
        <w:rPr>
          <w:rFonts w:ascii="Arial Nova Light" w:eastAsia="Arial" w:hAnsi="Arial Nova Light" w:cs="Arial"/>
          <w:spacing w:val="4"/>
          <w:sz w:val="23"/>
          <w:szCs w:val="23"/>
        </w:rPr>
        <w:t xml:space="preserve"> cont</w:t>
      </w:r>
      <w:r w:rsidR="00422BAC" w:rsidRPr="00E22B63">
        <w:rPr>
          <w:rFonts w:ascii="Arial Nova Light" w:eastAsia="Arial" w:hAnsi="Arial Nova Light" w:cs="Arial"/>
          <w:spacing w:val="4"/>
          <w:sz w:val="23"/>
          <w:szCs w:val="23"/>
        </w:rPr>
        <w:t>enga</w:t>
      </w:r>
      <w:r w:rsidRPr="00E22B63">
        <w:rPr>
          <w:rFonts w:ascii="Arial Nova Light" w:eastAsia="Arial" w:hAnsi="Arial Nova Light" w:cs="Arial"/>
          <w:spacing w:val="4"/>
          <w:sz w:val="23"/>
          <w:szCs w:val="23"/>
        </w:rPr>
        <w:t xml:space="preserve"> algún llamamiento al voto, tampoco publicita a un partido, ni genera rechazo hacia alguna fuerza política</w:t>
      </w:r>
      <w:r w:rsidR="00422BAC" w:rsidRPr="00E22B63">
        <w:rPr>
          <w:rFonts w:ascii="Arial Nova Light" w:eastAsia="Arial" w:hAnsi="Arial Nova Light" w:cs="Arial"/>
          <w:spacing w:val="4"/>
          <w:sz w:val="23"/>
          <w:szCs w:val="23"/>
        </w:rPr>
        <w:t xml:space="preserve">, </w:t>
      </w:r>
      <w:r w:rsidR="00D77E58" w:rsidRPr="00E22B63">
        <w:rPr>
          <w:rFonts w:ascii="Arial Nova Light" w:eastAsia="Arial" w:hAnsi="Arial Nova Light" w:cs="Arial"/>
          <w:spacing w:val="4"/>
          <w:sz w:val="23"/>
          <w:szCs w:val="23"/>
        </w:rPr>
        <w:t>así</w:t>
      </w:r>
      <w:r w:rsidR="00422BAC" w:rsidRPr="00E22B63">
        <w:rPr>
          <w:rFonts w:ascii="Arial Nova Light" w:eastAsia="Arial" w:hAnsi="Arial Nova Light" w:cs="Arial"/>
          <w:spacing w:val="4"/>
          <w:sz w:val="23"/>
          <w:szCs w:val="23"/>
        </w:rPr>
        <w:t xml:space="preserve"> como tampoco puede darse un equivalente funcional, puesto que  no hay elementos en autos con los cuales concatenarlos para considerar que esa palabra, en cuanto a su composición, tipografía y uso, haya sido utilizado como elemento distintivo, o siquiera incidental en la campaña de la candidata</w:t>
      </w:r>
      <w:r w:rsidRPr="00E22B63">
        <w:rPr>
          <w:rFonts w:ascii="Arial Nova Light" w:eastAsia="Arial" w:hAnsi="Arial Nova Light" w:cs="Arial"/>
          <w:spacing w:val="4"/>
          <w:sz w:val="23"/>
          <w:szCs w:val="23"/>
        </w:rPr>
        <w:t xml:space="preserve">. </w:t>
      </w:r>
    </w:p>
    <w:p w14:paraId="6C51E743" w14:textId="77777777" w:rsidR="002F4F80" w:rsidRPr="00E22B63" w:rsidRDefault="002512FC" w:rsidP="002512FC">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Luego entonces, tenemos que, para acreditar el </w:t>
      </w:r>
      <w:r w:rsidRPr="00E22B63">
        <w:rPr>
          <w:rFonts w:ascii="Arial Nova Light" w:eastAsia="Arial" w:hAnsi="Arial Nova Light" w:cs="Arial"/>
          <w:b/>
          <w:bCs/>
          <w:spacing w:val="4"/>
          <w:sz w:val="23"/>
          <w:szCs w:val="23"/>
        </w:rPr>
        <w:t>elemento subjetivo</w:t>
      </w:r>
      <w:r w:rsidRPr="00E22B63">
        <w:rPr>
          <w:rFonts w:ascii="Arial Nova Light" w:eastAsia="Arial" w:hAnsi="Arial Nova Light" w:cs="Arial"/>
          <w:spacing w:val="4"/>
          <w:sz w:val="23"/>
          <w:szCs w:val="23"/>
        </w:rPr>
        <w:t xml:space="preserve"> en los actos anticipados de campaña, se requiere que el mensaje sea explícito y sin ambigüedad</w:t>
      </w:r>
      <w:r w:rsidR="00422BAC" w:rsidRPr="00E22B63">
        <w:rPr>
          <w:rFonts w:ascii="Arial Nova Light" w:eastAsia="Arial" w:hAnsi="Arial Nova Light" w:cs="Arial"/>
          <w:spacing w:val="4"/>
          <w:sz w:val="23"/>
          <w:szCs w:val="23"/>
        </w:rPr>
        <w:t>, o bien, en el caso, que la palabra o frase a la que se le pretende dotar de una identificación con la candidata y sus aspiraciones electorales</w:t>
      </w:r>
      <w:r w:rsidR="002F4F80" w:rsidRPr="00E22B63">
        <w:rPr>
          <w:rFonts w:ascii="Arial Nova Light" w:eastAsia="Arial" w:hAnsi="Arial Nova Light" w:cs="Arial"/>
          <w:spacing w:val="4"/>
          <w:sz w:val="23"/>
          <w:szCs w:val="23"/>
        </w:rPr>
        <w:t>, pueda ser considerada como un elemento funcional o como una frase que liga a una persona con una campaña</w:t>
      </w:r>
      <w:r w:rsidRPr="00E22B63">
        <w:rPr>
          <w:rFonts w:ascii="Arial Nova Light" w:eastAsia="Arial" w:hAnsi="Arial Nova Light" w:cs="Arial"/>
          <w:spacing w:val="4"/>
          <w:sz w:val="23"/>
          <w:szCs w:val="23"/>
        </w:rPr>
        <w:t>.</w:t>
      </w:r>
    </w:p>
    <w:p w14:paraId="6494D757" w14:textId="04D08860" w:rsidR="002512FC" w:rsidRPr="00E22B63" w:rsidRDefault="002F4F80" w:rsidP="002512FC">
      <w:pPr>
        <w:spacing w:before="29" w:line="360" w:lineRule="auto"/>
        <w:ind w:right="36"/>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Es decir, no hay probanzas que lleven a considerar que las frases, en lo individual, o en su conjunto, tomando en consideración que se trata de una gorra, de un cubrebocas, de cartulinas de las cuales se observa no hay otros elementos que la identifiquen con un cargo o con aspiraciones políticas, puedan ligarse o cumplir su cometido, es decir, puedan acreditar que el haber utilizado -al menos en los momentos en los que fueron tomadas y publicadas las fotografías que se sitúan antes del período de campaña, perseguían como finalidad un posicionamiento anticipado en el imaginario colectivo. </w:t>
      </w:r>
    </w:p>
    <w:p w14:paraId="1549562F" w14:textId="6E324068" w:rsidR="002512FC" w:rsidRPr="00E22B63" w:rsidRDefault="002512FC" w:rsidP="002512FC">
      <w:pPr>
        <w:pStyle w:val="Prrafodelista"/>
        <w:spacing w:after="0" w:line="360" w:lineRule="auto"/>
        <w:ind w:left="0"/>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Así, en las publicaciones denunciadas se pueden apreciar las frases “Bienvenida a Paseos MAGASO”, “</w:t>
      </w:r>
      <w:r w:rsidR="00EE65FC" w:rsidRPr="00E22B63">
        <w:rPr>
          <w:rFonts w:ascii="Arial Nova Light" w:eastAsia="Arial" w:hAnsi="Arial Nova Light" w:cs="Arial"/>
          <w:spacing w:val="4"/>
          <w:sz w:val="23"/>
          <w:szCs w:val="23"/>
        </w:rPr>
        <w:t>YO SOY</w:t>
      </w:r>
      <w:r w:rsidRPr="00E22B63">
        <w:rPr>
          <w:rFonts w:ascii="Arial Nova Light" w:eastAsia="Arial" w:hAnsi="Arial Nova Light" w:cs="Arial"/>
          <w:spacing w:val="4"/>
          <w:sz w:val="23"/>
          <w:szCs w:val="23"/>
        </w:rPr>
        <w:t xml:space="preserve"> MAGASO”</w:t>
      </w:r>
      <w:r w:rsidR="00F7477C" w:rsidRPr="00E22B63">
        <w:rPr>
          <w:rFonts w:ascii="Arial Nova Light" w:eastAsia="Arial" w:hAnsi="Arial Nova Light" w:cs="Arial"/>
          <w:spacing w:val="4"/>
          <w:sz w:val="23"/>
          <w:szCs w:val="23"/>
        </w:rPr>
        <w:t>,</w:t>
      </w:r>
      <w:r w:rsidRPr="00E22B63">
        <w:rPr>
          <w:rFonts w:ascii="Arial Nova Light" w:eastAsia="Arial" w:hAnsi="Arial Nova Light" w:cs="Arial"/>
          <w:spacing w:val="4"/>
          <w:sz w:val="23"/>
          <w:szCs w:val="23"/>
        </w:rPr>
        <w:t xml:space="preserve"> “TODOS SOMOS MAGASO, SOMOS Y SEREMOS SIEMPRE EL MEJOR EQUIPO, CONTIGO SI”</w:t>
      </w:r>
      <w:r w:rsidR="00EE65FC" w:rsidRPr="00E22B63">
        <w:rPr>
          <w:rFonts w:ascii="Arial Nova Light" w:eastAsia="Arial" w:hAnsi="Arial Nova Light" w:cs="Arial"/>
          <w:spacing w:val="4"/>
          <w:sz w:val="23"/>
          <w:szCs w:val="23"/>
        </w:rPr>
        <w:t>,</w:t>
      </w:r>
      <w:r w:rsidR="00F7477C" w:rsidRPr="00E22B63">
        <w:rPr>
          <w:rFonts w:ascii="Arial Nova Light" w:eastAsia="Arial" w:hAnsi="Arial Nova Light" w:cs="Arial"/>
          <w:spacing w:val="4"/>
          <w:sz w:val="23"/>
          <w:szCs w:val="23"/>
        </w:rPr>
        <w:t xml:space="preserve"> “MARGARITA LA MACARIO ESTÁ CONTIGO”, “EL OPTIMISMO ES LA FE QUE LLEVA A LOS LOGROS”</w:t>
      </w:r>
      <w:r w:rsidR="00EE65FC" w:rsidRPr="00E22B63">
        <w:rPr>
          <w:rFonts w:ascii="Arial Nova Light" w:eastAsia="Arial" w:hAnsi="Arial Nova Light" w:cs="Arial"/>
          <w:spacing w:val="4"/>
          <w:sz w:val="23"/>
          <w:szCs w:val="23"/>
        </w:rPr>
        <w:t xml:space="preserve"> así como </w:t>
      </w:r>
      <w:r w:rsidRPr="00E22B63">
        <w:rPr>
          <w:rFonts w:ascii="Arial Nova Light" w:eastAsia="Arial" w:hAnsi="Arial Nova Light" w:cs="Arial"/>
          <w:spacing w:val="4"/>
          <w:sz w:val="23"/>
          <w:szCs w:val="23"/>
        </w:rPr>
        <w:t>el hashtag #MAGASO_2021</w:t>
      </w:r>
      <w:r w:rsidR="00EE65FC" w:rsidRPr="00E22B63">
        <w:rPr>
          <w:rFonts w:ascii="Arial Nova Light" w:eastAsia="Arial" w:hAnsi="Arial Nova Light" w:cs="Arial"/>
          <w:spacing w:val="4"/>
          <w:sz w:val="23"/>
          <w:szCs w:val="23"/>
        </w:rPr>
        <w:t xml:space="preserve"> en el contexto de un mensaje de gratitud hacia la candidata denunciada por parte del C. Norberto Medina López</w:t>
      </w:r>
      <w:r w:rsidR="002243CF" w:rsidRPr="00E22B63">
        <w:rPr>
          <w:rFonts w:ascii="Arial Nova Light" w:eastAsia="Arial" w:hAnsi="Arial Nova Light" w:cs="Arial"/>
          <w:spacing w:val="4"/>
          <w:sz w:val="23"/>
          <w:szCs w:val="23"/>
        </w:rPr>
        <w:t xml:space="preserve"> en su perfil de la red social Facebook</w:t>
      </w:r>
      <w:r w:rsidR="00CD7B68" w:rsidRPr="00E22B63">
        <w:rPr>
          <w:rFonts w:ascii="Arial Nova Light" w:eastAsia="Arial" w:hAnsi="Arial Nova Light" w:cs="Arial"/>
          <w:spacing w:val="4"/>
          <w:sz w:val="23"/>
          <w:szCs w:val="23"/>
        </w:rPr>
        <w:t xml:space="preserve"> y en ningún momento se establece un llamado de apoyo, ni se aprecia una candidatura </w:t>
      </w:r>
      <w:r w:rsidR="00B911C8" w:rsidRPr="00E22B63">
        <w:rPr>
          <w:rFonts w:ascii="Arial Nova Light" w:eastAsia="Arial" w:hAnsi="Arial Nova Light" w:cs="Arial"/>
          <w:spacing w:val="4"/>
          <w:sz w:val="23"/>
          <w:szCs w:val="23"/>
        </w:rPr>
        <w:t xml:space="preserve">posible o alusión alguna a un proceso comicial. </w:t>
      </w:r>
    </w:p>
    <w:p w14:paraId="6799BC1B" w14:textId="77777777" w:rsidR="002512FC" w:rsidRPr="00E22B63" w:rsidRDefault="002512FC" w:rsidP="002512FC">
      <w:pPr>
        <w:pStyle w:val="Prrafodelista"/>
        <w:spacing w:after="0" w:line="360" w:lineRule="auto"/>
        <w:ind w:left="0"/>
        <w:jc w:val="both"/>
        <w:rPr>
          <w:rFonts w:ascii="Arial Nova Light" w:eastAsia="Arial" w:hAnsi="Arial Nova Light" w:cs="Arial"/>
          <w:spacing w:val="4"/>
          <w:sz w:val="23"/>
          <w:szCs w:val="23"/>
        </w:rPr>
      </w:pPr>
    </w:p>
    <w:p w14:paraId="439040CE" w14:textId="2BE19E05" w:rsidR="00F7477C" w:rsidRPr="00E22B63" w:rsidRDefault="002512FC" w:rsidP="007E1CD8">
      <w:pPr>
        <w:pStyle w:val="Prrafodelista"/>
        <w:spacing w:after="0" w:line="360" w:lineRule="auto"/>
        <w:ind w:left="0"/>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Al respecto, atendiendo a las reglas de la lógica, la sana crítica y la experiencia, </w:t>
      </w:r>
      <w:r w:rsidR="00EE65FC" w:rsidRPr="00E22B63">
        <w:rPr>
          <w:rFonts w:ascii="Arial Nova Light" w:eastAsia="Arial" w:hAnsi="Arial Nova Light" w:cs="Arial"/>
          <w:spacing w:val="4"/>
          <w:sz w:val="23"/>
          <w:szCs w:val="23"/>
        </w:rPr>
        <w:t>es posible advertir que</w:t>
      </w:r>
      <w:r w:rsidR="007E1CD8" w:rsidRPr="00E22B63">
        <w:rPr>
          <w:rFonts w:ascii="Arial Nova Light" w:eastAsia="Arial" w:hAnsi="Arial Nova Light" w:cs="Arial"/>
          <w:spacing w:val="4"/>
          <w:sz w:val="23"/>
          <w:szCs w:val="23"/>
        </w:rPr>
        <w:t xml:space="preserve"> del análisis de</w:t>
      </w:r>
      <w:r w:rsidR="00EE65FC" w:rsidRPr="00E22B63">
        <w:rPr>
          <w:rFonts w:ascii="Arial Nova Light" w:eastAsia="Arial" w:hAnsi="Arial Nova Light" w:cs="Arial"/>
          <w:spacing w:val="4"/>
          <w:sz w:val="23"/>
          <w:szCs w:val="23"/>
        </w:rPr>
        <w:t xml:space="preserve"> las publicaciones denunciadas</w:t>
      </w:r>
      <w:r w:rsidR="007E1CD8" w:rsidRPr="00E22B63">
        <w:rPr>
          <w:rFonts w:ascii="Arial Nova Light" w:eastAsia="Arial" w:hAnsi="Arial Nova Light" w:cs="Arial"/>
          <w:spacing w:val="4"/>
          <w:sz w:val="23"/>
          <w:szCs w:val="23"/>
        </w:rPr>
        <w:t xml:space="preserve">, se desprende que las mismas </w:t>
      </w:r>
      <w:r w:rsidRPr="00E22B63">
        <w:rPr>
          <w:rFonts w:ascii="Arial Nova Light" w:eastAsia="Arial" w:hAnsi="Arial Nova Light" w:cs="Arial"/>
          <w:spacing w:val="4"/>
          <w:sz w:val="23"/>
          <w:szCs w:val="23"/>
        </w:rPr>
        <w:t xml:space="preserve">no contienen alguna expresión que, de manera objetiva, manifiesta, abierta, inequívoca y sin ambigüedades, solicite el apoyo en favor o en contra de una opción electoral, es decir, </w:t>
      </w:r>
      <w:r w:rsidR="00EE65FC" w:rsidRPr="00E22B63">
        <w:rPr>
          <w:rFonts w:ascii="Arial Nova Light" w:eastAsia="Arial" w:hAnsi="Arial Nova Light" w:cs="Arial"/>
          <w:spacing w:val="4"/>
          <w:sz w:val="23"/>
          <w:szCs w:val="23"/>
        </w:rPr>
        <w:t xml:space="preserve">la </w:t>
      </w:r>
      <w:r w:rsidRPr="00E22B63">
        <w:rPr>
          <w:rFonts w:ascii="Arial Nova Light" w:eastAsia="Arial" w:hAnsi="Arial Nova Light" w:cs="Arial"/>
          <w:spacing w:val="4"/>
          <w:sz w:val="23"/>
          <w:szCs w:val="23"/>
        </w:rPr>
        <w:t>leyenda</w:t>
      </w:r>
      <w:r w:rsidR="00EE65FC" w:rsidRPr="00E22B63">
        <w:rPr>
          <w:rFonts w:ascii="Arial Nova Light" w:eastAsia="Arial" w:hAnsi="Arial Nova Light" w:cs="Arial"/>
          <w:spacing w:val="4"/>
          <w:sz w:val="23"/>
          <w:szCs w:val="23"/>
        </w:rPr>
        <w:t xml:space="preserve"> “MAGASO” </w:t>
      </w:r>
      <w:r w:rsidRPr="00E22B63">
        <w:rPr>
          <w:rFonts w:ascii="Arial Nova Light" w:eastAsia="Arial" w:hAnsi="Arial Nova Light" w:cs="Arial"/>
          <w:spacing w:val="4"/>
          <w:sz w:val="23"/>
          <w:szCs w:val="23"/>
        </w:rPr>
        <w:t>no tiene por objeto llamar al voto en favor o en contra de una persona; además, no se aprecia la promoción a alguna plataforma electoral.</w:t>
      </w:r>
    </w:p>
    <w:p w14:paraId="0977E762" w14:textId="18DDD024" w:rsidR="007E1CD8" w:rsidRPr="00E22B63" w:rsidRDefault="007E1CD8" w:rsidP="007E1CD8">
      <w:pPr>
        <w:pStyle w:val="Prrafodelista"/>
        <w:spacing w:after="0" w:line="360" w:lineRule="auto"/>
        <w:ind w:left="0"/>
        <w:jc w:val="both"/>
        <w:rPr>
          <w:rFonts w:ascii="Arial Nova Light" w:eastAsia="Arial" w:hAnsi="Arial Nova Light" w:cs="Arial"/>
          <w:spacing w:val="4"/>
          <w:sz w:val="23"/>
          <w:szCs w:val="23"/>
        </w:rPr>
      </w:pPr>
    </w:p>
    <w:p w14:paraId="286C892F" w14:textId="77777777" w:rsidR="00BA25AF" w:rsidRPr="00E22B63" w:rsidRDefault="00B911C8" w:rsidP="007E1CD8">
      <w:pPr>
        <w:pStyle w:val="Prrafodelista"/>
        <w:spacing w:after="0" w:line="360" w:lineRule="auto"/>
        <w:ind w:left="0"/>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lastRenderedPageBreak/>
        <w:t xml:space="preserve">Cabe precisar, que la leyenda que es objeto de denuncia, </w:t>
      </w:r>
      <w:r w:rsidR="00E019B4" w:rsidRPr="00E22B63">
        <w:rPr>
          <w:rFonts w:ascii="Arial Nova Light" w:eastAsia="Arial" w:hAnsi="Arial Nova Light" w:cs="Arial"/>
          <w:spacing w:val="4"/>
          <w:sz w:val="23"/>
          <w:szCs w:val="23"/>
        </w:rPr>
        <w:t>no hace alusión directa a una persona, pues en ninguno de los elementos presuntamente propagandísticos señalados, se vincula con alguna o algún personaje</w:t>
      </w:r>
      <w:r w:rsidR="00BA25AF" w:rsidRPr="00E22B63">
        <w:rPr>
          <w:rFonts w:ascii="Arial Nova Light" w:eastAsia="Arial" w:hAnsi="Arial Nova Light" w:cs="Arial"/>
          <w:spacing w:val="4"/>
          <w:sz w:val="23"/>
          <w:szCs w:val="23"/>
        </w:rPr>
        <w:t xml:space="preserve">, sino que esta es una conjetura del denunciante. </w:t>
      </w:r>
    </w:p>
    <w:p w14:paraId="1086C062" w14:textId="577E6EC6" w:rsidR="00B911C8" w:rsidRPr="00E22B63" w:rsidRDefault="00E019B4" w:rsidP="007E1CD8">
      <w:pPr>
        <w:pStyle w:val="Prrafodelista"/>
        <w:spacing w:after="0" w:line="360" w:lineRule="auto"/>
        <w:ind w:left="0"/>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 </w:t>
      </w:r>
    </w:p>
    <w:p w14:paraId="12AB0F21" w14:textId="512AE16D" w:rsidR="007D6FAD" w:rsidRPr="00E22B63" w:rsidRDefault="007D6FAD" w:rsidP="00F12197">
      <w:pPr>
        <w:spacing w:before="29" w:line="360" w:lineRule="auto"/>
        <w:ind w:right="36"/>
        <w:jc w:val="both"/>
        <w:rPr>
          <w:rFonts w:ascii="Arial Nova Light" w:hAnsi="Arial Nova Light"/>
          <w:sz w:val="23"/>
          <w:szCs w:val="23"/>
        </w:rPr>
      </w:pPr>
      <w:r w:rsidRPr="00E22B63">
        <w:rPr>
          <w:rFonts w:ascii="Arial Nova Light" w:hAnsi="Arial Nova Light"/>
          <w:sz w:val="23"/>
          <w:szCs w:val="23"/>
        </w:rPr>
        <w:t xml:space="preserve">No pasa desapercibido por este Tribunal, que el actor </w:t>
      </w:r>
      <w:r w:rsidR="00BA25AF" w:rsidRPr="00E22B63">
        <w:rPr>
          <w:rFonts w:ascii="Arial Nova Light" w:hAnsi="Arial Nova Light"/>
          <w:sz w:val="23"/>
          <w:szCs w:val="23"/>
        </w:rPr>
        <w:t>manifiesta</w:t>
      </w:r>
      <w:r w:rsidRPr="00E22B63">
        <w:rPr>
          <w:rFonts w:ascii="Arial Nova Light" w:hAnsi="Arial Nova Light"/>
          <w:sz w:val="23"/>
          <w:szCs w:val="23"/>
        </w:rPr>
        <w:t xml:space="preserve"> que la palabra “MAGASO” que se puede visualizar en el cubrebocas de una de las publicaciones denunciadas referidas con antelación y en las calcomanías de diversos vehículos, se aprecian los colores que identifican al Partido Revolucionario Institucional.</w:t>
      </w:r>
    </w:p>
    <w:p w14:paraId="630467A1" w14:textId="7AE88174" w:rsidR="00F12197" w:rsidRPr="00E22B63" w:rsidRDefault="007D6FAD" w:rsidP="00F7477C">
      <w:pPr>
        <w:spacing w:before="29" w:line="360" w:lineRule="auto"/>
        <w:ind w:right="36"/>
        <w:jc w:val="both"/>
        <w:rPr>
          <w:rFonts w:ascii="Arial Nova Light" w:eastAsia="Arial" w:hAnsi="Arial Nova Light"/>
          <w:sz w:val="23"/>
          <w:szCs w:val="23"/>
        </w:rPr>
      </w:pPr>
      <w:r w:rsidRPr="00E22B63">
        <w:rPr>
          <w:rFonts w:ascii="Arial Nova Light" w:hAnsi="Arial Nova Light"/>
          <w:sz w:val="23"/>
          <w:szCs w:val="23"/>
        </w:rPr>
        <w:t>No obstante</w:t>
      </w:r>
      <w:r w:rsidRPr="00E22B63">
        <w:rPr>
          <w:rFonts w:ascii="Arial Nova Light" w:eastAsia="Arial" w:hAnsi="Arial Nova Light"/>
          <w:sz w:val="23"/>
          <w:szCs w:val="23"/>
        </w:rPr>
        <w:t>,</w:t>
      </w:r>
      <w:r w:rsidR="00BA25AF" w:rsidRPr="00E22B63">
        <w:rPr>
          <w:rFonts w:ascii="Arial Nova Light" w:eastAsia="Arial" w:hAnsi="Arial Nova Light"/>
          <w:sz w:val="23"/>
          <w:szCs w:val="23"/>
        </w:rPr>
        <w:t xml:space="preserve"> al analizar</w:t>
      </w:r>
      <w:r w:rsidRPr="00E22B63">
        <w:rPr>
          <w:rFonts w:ascii="Arial Nova Light" w:eastAsia="Arial" w:hAnsi="Arial Nova Light"/>
          <w:sz w:val="23"/>
          <w:szCs w:val="23"/>
        </w:rPr>
        <w:t xml:space="preserve"> la tipografía y cromática</w:t>
      </w:r>
      <w:r w:rsidR="00096734" w:rsidRPr="00E22B63">
        <w:rPr>
          <w:rFonts w:ascii="Arial Nova Light" w:eastAsia="Arial" w:hAnsi="Arial Nova Light"/>
          <w:sz w:val="23"/>
          <w:szCs w:val="23"/>
        </w:rPr>
        <w:t xml:space="preserve"> utilizada durante la campaña y</w:t>
      </w:r>
      <w:r w:rsidRPr="00E22B63">
        <w:rPr>
          <w:rFonts w:ascii="Arial Nova Light" w:eastAsia="Arial" w:hAnsi="Arial Nova Light"/>
          <w:sz w:val="23"/>
          <w:szCs w:val="23"/>
        </w:rPr>
        <w:t xml:space="preserve"> que corresponden con los que usa el partido postulante</w:t>
      </w:r>
      <w:r w:rsidR="00096734" w:rsidRPr="00E22B63">
        <w:rPr>
          <w:rFonts w:ascii="Arial Nova Light" w:eastAsia="Arial" w:hAnsi="Arial Nova Light"/>
          <w:sz w:val="23"/>
          <w:szCs w:val="23"/>
        </w:rPr>
        <w:t>,</w:t>
      </w:r>
      <w:r w:rsidR="002F4F80" w:rsidRPr="00E22B63">
        <w:rPr>
          <w:rFonts w:ascii="Arial Nova Light" w:eastAsia="Arial" w:hAnsi="Arial Nova Light"/>
          <w:sz w:val="23"/>
          <w:szCs w:val="23"/>
        </w:rPr>
        <w:t xml:space="preserve"> tenemos que</w:t>
      </w:r>
      <w:r w:rsidR="00096734" w:rsidRPr="00E22B63">
        <w:rPr>
          <w:rFonts w:ascii="Arial Nova Light" w:eastAsia="Arial" w:hAnsi="Arial Nova Light"/>
          <w:sz w:val="23"/>
          <w:szCs w:val="23"/>
        </w:rPr>
        <w:t xml:space="preserve"> los colores y letras son </w:t>
      </w:r>
      <w:r w:rsidRPr="00E22B63">
        <w:rPr>
          <w:rFonts w:ascii="Arial Nova Light" w:eastAsia="Arial" w:hAnsi="Arial Nova Light"/>
          <w:sz w:val="23"/>
          <w:szCs w:val="23"/>
        </w:rPr>
        <w:t>di</w:t>
      </w:r>
      <w:r w:rsidR="00096734" w:rsidRPr="00E22B63">
        <w:rPr>
          <w:rFonts w:ascii="Arial Nova Light" w:eastAsia="Arial" w:hAnsi="Arial Nova Light"/>
          <w:sz w:val="23"/>
          <w:szCs w:val="23"/>
        </w:rPr>
        <w:t>stintas</w:t>
      </w:r>
      <w:r w:rsidRPr="00E22B63">
        <w:rPr>
          <w:rFonts w:ascii="Arial Nova Light" w:eastAsia="Arial" w:hAnsi="Arial Nova Light"/>
          <w:sz w:val="23"/>
          <w:szCs w:val="23"/>
        </w:rPr>
        <w:t xml:space="preserve"> a la utilizada en </w:t>
      </w:r>
      <w:r w:rsidR="00096734" w:rsidRPr="00E22B63">
        <w:rPr>
          <w:rFonts w:ascii="Arial Nova Light" w:eastAsia="Arial" w:hAnsi="Arial Nova Light"/>
          <w:sz w:val="23"/>
          <w:szCs w:val="23"/>
        </w:rPr>
        <w:t>los objetos denunciados en el presente</w:t>
      </w:r>
      <w:r w:rsidRPr="00E22B63">
        <w:rPr>
          <w:rFonts w:ascii="Arial Nova Light" w:eastAsia="Arial" w:hAnsi="Arial Nova Light"/>
          <w:sz w:val="23"/>
          <w:szCs w:val="23"/>
        </w:rPr>
        <w:t xml:space="preserve"> caso, pues el PRI, es </w:t>
      </w:r>
      <w:r w:rsidR="00096734" w:rsidRPr="00E22B63">
        <w:rPr>
          <w:rFonts w:ascii="Arial Nova Light" w:eastAsia="Arial" w:hAnsi="Arial Nova Light"/>
          <w:sz w:val="23"/>
          <w:szCs w:val="23"/>
        </w:rPr>
        <w:t>tiene por colores institucionales</w:t>
      </w:r>
      <w:r w:rsidRPr="00E22B63">
        <w:rPr>
          <w:rFonts w:ascii="Arial Nova Light" w:eastAsia="Arial" w:hAnsi="Arial Nova Light"/>
          <w:sz w:val="23"/>
          <w:szCs w:val="23"/>
        </w:rPr>
        <w:t xml:space="preserve"> verde, blanco y rojo, mientras que en la palabra “MAGASO” se visualizan los </w:t>
      </w:r>
      <w:r w:rsidR="00096734" w:rsidRPr="00E22B63">
        <w:rPr>
          <w:rFonts w:ascii="Arial Nova Light" w:eastAsia="Arial" w:hAnsi="Arial Nova Light"/>
          <w:sz w:val="23"/>
          <w:szCs w:val="23"/>
        </w:rPr>
        <w:t>diversas tonalidades de</w:t>
      </w:r>
      <w:r w:rsidR="00EE65FC" w:rsidRPr="00E22B63">
        <w:rPr>
          <w:rFonts w:ascii="Arial Nova Light" w:eastAsia="Arial" w:hAnsi="Arial Nova Light"/>
          <w:sz w:val="23"/>
          <w:szCs w:val="23"/>
        </w:rPr>
        <w:t xml:space="preserve"> verde</w:t>
      </w:r>
      <w:r w:rsidRPr="00E22B63">
        <w:rPr>
          <w:rFonts w:ascii="Arial Nova Light" w:eastAsia="Arial" w:hAnsi="Arial Nova Light"/>
          <w:sz w:val="23"/>
          <w:szCs w:val="23"/>
        </w:rPr>
        <w:t xml:space="preserve"> oscuro, verde fluorescente, morado y rojo, resultando evidente que no son coincidentes con lo</w:t>
      </w:r>
      <w:r w:rsidR="00EE65FC" w:rsidRPr="00E22B63">
        <w:rPr>
          <w:rFonts w:ascii="Arial Nova Light" w:eastAsia="Arial" w:hAnsi="Arial Nova Light"/>
          <w:sz w:val="23"/>
          <w:szCs w:val="23"/>
        </w:rPr>
        <w:t xml:space="preserve">s del </w:t>
      </w:r>
      <w:r w:rsidRPr="00E22B63">
        <w:rPr>
          <w:rFonts w:ascii="Arial Nova Light" w:eastAsia="Arial" w:hAnsi="Arial Nova Light"/>
          <w:sz w:val="23"/>
          <w:szCs w:val="23"/>
        </w:rPr>
        <w:t>citado instituto político, por lo que no es posible acreditar v</w:t>
      </w:r>
      <w:r w:rsidR="002F4F80" w:rsidRPr="00E22B63">
        <w:rPr>
          <w:rFonts w:ascii="Arial Nova Light" w:eastAsia="Arial" w:hAnsi="Arial Nova Light"/>
          <w:sz w:val="23"/>
          <w:szCs w:val="23"/>
        </w:rPr>
        <w:t>í</w:t>
      </w:r>
      <w:r w:rsidRPr="00E22B63">
        <w:rPr>
          <w:rFonts w:ascii="Arial Nova Light" w:eastAsia="Arial" w:hAnsi="Arial Nova Light"/>
          <w:sz w:val="23"/>
          <w:szCs w:val="23"/>
        </w:rPr>
        <w:t>nculo alguno con la leyenda “MAGASO” y el PRI.</w:t>
      </w:r>
    </w:p>
    <w:p w14:paraId="48980B4D" w14:textId="57B27CF0" w:rsidR="007E1CD8" w:rsidRPr="00E22B63" w:rsidRDefault="007E1CD8" w:rsidP="00F7477C">
      <w:pPr>
        <w:spacing w:before="29" w:line="360" w:lineRule="auto"/>
        <w:ind w:right="36"/>
        <w:jc w:val="both"/>
        <w:rPr>
          <w:rFonts w:ascii="Arial Nova Light" w:eastAsia="Arial" w:hAnsi="Arial Nova Light"/>
          <w:sz w:val="23"/>
          <w:szCs w:val="23"/>
        </w:rPr>
      </w:pPr>
      <w:r w:rsidRPr="00E22B63">
        <w:rPr>
          <w:rFonts w:ascii="Arial Nova Light" w:eastAsia="Arial" w:hAnsi="Arial Nova Light"/>
          <w:sz w:val="23"/>
          <w:szCs w:val="23"/>
        </w:rPr>
        <w:t xml:space="preserve">Además, señala que dentro de la letra “O” de la leyenda “MAGASO” se puede visualizar un símbolo de palomita, cuestión que, según el actor, representa la aceptación hacia una opción política. En ese sentido, no es posible acreditar que el elemento referido pueda contener características de aceptación hacia una plataforma electoral, pues en materia de elecciones es bien sabido que el símbolo </w:t>
      </w:r>
      <w:r w:rsidR="002F4F80" w:rsidRPr="00E22B63">
        <w:rPr>
          <w:rFonts w:ascii="Arial Nova Light" w:eastAsia="Arial" w:hAnsi="Arial Nova Light"/>
          <w:sz w:val="23"/>
          <w:szCs w:val="23"/>
        </w:rPr>
        <w:t xml:space="preserve">más común </w:t>
      </w:r>
      <w:r w:rsidRPr="00E22B63">
        <w:rPr>
          <w:rFonts w:ascii="Arial Nova Light" w:eastAsia="Arial" w:hAnsi="Arial Nova Light"/>
          <w:sz w:val="23"/>
          <w:szCs w:val="23"/>
        </w:rPr>
        <w:t xml:space="preserve">para identificar la preferencia hacía alguna candidatura y/o partido político es la </w:t>
      </w:r>
      <w:r w:rsidRPr="00E22B63">
        <w:rPr>
          <w:rFonts w:ascii="Arial Nova Light" w:eastAsia="Arial" w:hAnsi="Arial Nova Light"/>
          <w:b/>
          <w:bCs/>
          <w:sz w:val="23"/>
          <w:szCs w:val="23"/>
        </w:rPr>
        <w:t>tach</w:t>
      </w:r>
      <w:r w:rsidR="002F4F80" w:rsidRPr="00E22B63">
        <w:rPr>
          <w:rFonts w:ascii="Arial Nova Light" w:eastAsia="Arial" w:hAnsi="Arial Nova Light"/>
          <w:b/>
          <w:bCs/>
          <w:sz w:val="23"/>
          <w:szCs w:val="23"/>
        </w:rPr>
        <w:t>e</w:t>
      </w:r>
      <w:r w:rsidRPr="00E22B63">
        <w:rPr>
          <w:rFonts w:ascii="Arial Nova Light" w:eastAsia="Arial" w:hAnsi="Arial Nova Light"/>
          <w:b/>
          <w:bCs/>
          <w:sz w:val="23"/>
          <w:szCs w:val="23"/>
        </w:rPr>
        <w:t xml:space="preserve"> (X),</w:t>
      </w:r>
      <w:r w:rsidRPr="00E22B63">
        <w:rPr>
          <w:rFonts w:ascii="Arial Nova Light" w:eastAsia="Arial" w:hAnsi="Arial Nova Light"/>
          <w:sz w:val="23"/>
          <w:szCs w:val="23"/>
        </w:rPr>
        <w:t xml:space="preserve"> misma que es promovida en todos los comicios a nivel federal por las diferentes autoridades administrativas electorales.</w:t>
      </w:r>
    </w:p>
    <w:p w14:paraId="3B087224" w14:textId="6C4E253F" w:rsidR="00F12197" w:rsidRPr="00E22B63" w:rsidRDefault="00F7477C" w:rsidP="00F7477C">
      <w:pPr>
        <w:spacing w:before="29" w:line="360" w:lineRule="auto"/>
        <w:ind w:right="36"/>
        <w:jc w:val="both"/>
        <w:rPr>
          <w:rFonts w:ascii="Arial Nova Light" w:eastAsia="Arial" w:hAnsi="Arial Nova Light" w:cs="Arial"/>
          <w:spacing w:val="4"/>
          <w:sz w:val="23"/>
          <w:szCs w:val="23"/>
        </w:rPr>
      </w:pPr>
      <w:r w:rsidRPr="00E22B63">
        <w:rPr>
          <w:rFonts w:ascii="Arial Nova Light" w:hAnsi="Arial Nova Light" w:cs="Arial"/>
          <w:sz w:val="23"/>
          <w:szCs w:val="23"/>
        </w:rPr>
        <w:t>Así</w:t>
      </w:r>
      <w:r w:rsidR="007E1CD8" w:rsidRPr="00E22B63">
        <w:rPr>
          <w:rFonts w:ascii="Arial Nova Light" w:hAnsi="Arial Nova Light" w:cs="Arial"/>
          <w:sz w:val="23"/>
          <w:szCs w:val="23"/>
        </w:rPr>
        <w:t xml:space="preserve"> pues</w:t>
      </w:r>
      <w:r w:rsidR="00F12197" w:rsidRPr="00E22B63">
        <w:rPr>
          <w:rFonts w:ascii="Arial Nova Light" w:hAnsi="Arial Nova Light" w:cs="Arial"/>
          <w:sz w:val="23"/>
          <w:szCs w:val="23"/>
        </w:rPr>
        <w:t xml:space="preserve">, </w:t>
      </w:r>
      <w:r w:rsidR="00F12197" w:rsidRPr="00E22B63">
        <w:rPr>
          <w:rFonts w:ascii="Arial Nova Light" w:eastAsia="Arial" w:hAnsi="Arial Nova Light" w:cs="Arial"/>
          <w:spacing w:val="4"/>
          <w:sz w:val="23"/>
          <w:szCs w:val="23"/>
        </w:rPr>
        <w:t>de las manifestaciones descritas por el denunciante, no puede deducirse ningún acto anticipado de campaña, sino que se trata de meras expresiones emitidas en términos genéricos, amparadas en la libertad de expresión de la</w:t>
      </w:r>
      <w:r w:rsidRPr="00E22B63">
        <w:rPr>
          <w:rFonts w:ascii="Arial Nova Light" w:eastAsia="Arial" w:hAnsi="Arial Nova Light" w:cs="Arial"/>
          <w:spacing w:val="4"/>
          <w:sz w:val="23"/>
          <w:szCs w:val="23"/>
        </w:rPr>
        <w:t>s</w:t>
      </w:r>
      <w:r w:rsidR="00F12197" w:rsidRPr="00E22B63">
        <w:rPr>
          <w:rFonts w:ascii="Arial Nova Light" w:eastAsia="Arial" w:hAnsi="Arial Nova Light" w:cs="Arial"/>
          <w:spacing w:val="4"/>
          <w:sz w:val="23"/>
          <w:szCs w:val="23"/>
        </w:rPr>
        <w:t xml:space="preserve"> persona</w:t>
      </w:r>
      <w:r w:rsidRPr="00E22B63">
        <w:rPr>
          <w:rFonts w:ascii="Arial Nova Light" w:eastAsia="Arial" w:hAnsi="Arial Nova Light" w:cs="Arial"/>
          <w:spacing w:val="4"/>
          <w:sz w:val="23"/>
          <w:szCs w:val="23"/>
        </w:rPr>
        <w:t>s</w:t>
      </w:r>
      <w:r w:rsidR="00F12197" w:rsidRPr="00E22B63">
        <w:rPr>
          <w:rFonts w:ascii="Arial Nova Light" w:eastAsia="Arial" w:hAnsi="Arial Nova Light" w:cs="Arial"/>
          <w:spacing w:val="4"/>
          <w:sz w:val="23"/>
          <w:szCs w:val="23"/>
        </w:rPr>
        <w:t xml:space="preserve"> responsable</w:t>
      </w:r>
      <w:r w:rsidRPr="00E22B63">
        <w:rPr>
          <w:rFonts w:ascii="Arial Nova Light" w:eastAsia="Arial" w:hAnsi="Arial Nova Light" w:cs="Arial"/>
          <w:spacing w:val="4"/>
          <w:sz w:val="23"/>
          <w:szCs w:val="23"/>
        </w:rPr>
        <w:t>s</w:t>
      </w:r>
      <w:r w:rsidR="00F12197" w:rsidRPr="00E22B63">
        <w:rPr>
          <w:rFonts w:ascii="Arial Nova Light" w:eastAsia="Arial" w:hAnsi="Arial Nova Light" w:cs="Arial"/>
          <w:spacing w:val="4"/>
          <w:sz w:val="23"/>
          <w:szCs w:val="23"/>
        </w:rPr>
        <w:t>, por lo que gozan de una presunción de espontaneidad al tenor de los artículos 6° y 7° de la CPEUM</w:t>
      </w:r>
      <w:r w:rsidR="002F4F80" w:rsidRPr="00E22B63">
        <w:rPr>
          <w:rFonts w:ascii="Arial Nova Light" w:eastAsia="Arial" w:hAnsi="Arial Nova Light" w:cs="Arial"/>
          <w:spacing w:val="4"/>
          <w:sz w:val="23"/>
          <w:szCs w:val="23"/>
        </w:rPr>
        <w:t>, y el uso de esa palabra no puede concatenarse con ningún otro elemento que permita arribar a la conclusión que dentro de su campaña, fuera utilizado como slogan, o como forma de identificar a la candidata</w:t>
      </w:r>
      <w:r w:rsidR="00F12197" w:rsidRPr="00E22B63">
        <w:rPr>
          <w:rFonts w:ascii="Arial Nova Light" w:eastAsia="Arial" w:hAnsi="Arial Nova Light" w:cs="Arial"/>
          <w:spacing w:val="4"/>
          <w:sz w:val="23"/>
          <w:szCs w:val="23"/>
        </w:rPr>
        <w:t xml:space="preserve">. </w:t>
      </w:r>
    </w:p>
    <w:p w14:paraId="4E0FA312" w14:textId="6BFFADBD" w:rsidR="00F12197" w:rsidRPr="00E22B63" w:rsidRDefault="00F12197" w:rsidP="00F12197">
      <w:pPr>
        <w:pStyle w:val="Textonotapie"/>
        <w:spacing w:line="360" w:lineRule="auto"/>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Lo anterior, en atención a que sólo deben considerarse prohibidas las expresiones que supongan un mensaje que se apoye en alguna de las palabras como las que ejemplificativamente se mencionan enseguida: "vota por", "elige a", "apoya a", "emite tu voto por", "[X] a [tal cargo]", "vota </w:t>
      </w:r>
      <w:r w:rsidRPr="00E22B63">
        <w:rPr>
          <w:rFonts w:ascii="Arial Nova Light" w:eastAsia="Arial" w:hAnsi="Arial Nova Light" w:cs="Arial"/>
          <w:spacing w:val="4"/>
          <w:sz w:val="23"/>
          <w:szCs w:val="23"/>
        </w:rPr>
        <w:lastRenderedPageBreak/>
        <w:t>en contra de", "rechaza a"; o cualquier otra que de forma unívoca e inequívoca tenga un sentido equivalente de solicitud de sufragio a favor o en contra de alguien</w:t>
      </w:r>
      <w:r w:rsidRPr="00E22B63">
        <w:rPr>
          <w:rStyle w:val="Refdenotaalpie"/>
          <w:rFonts w:ascii="Arial Nova Light" w:eastAsia="Arial" w:hAnsi="Arial Nova Light" w:cs="Arial"/>
          <w:spacing w:val="4"/>
          <w:sz w:val="23"/>
          <w:szCs w:val="23"/>
        </w:rPr>
        <w:footnoteReference w:id="8"/>
      </w:r>
      <w:r w:rsidRPr="00E22B63">
        <w:rPr>
          <w:rFonts w:ascii="Arial Nova Light" w:eastAsia="Arial" w:hAnsi="Arial Nova Light" w:cs="Arial"/>
          <w:spacing w:val="4"/>
          <w:sz w:val="23"/>
          <w:szCs w:val="23"/>
        </w:rPr>
        <w:t>.</w:t>
      </w:r>
    </w:p>
    <w:p w14:paraId="4AB92844" w14:textId="3D956D52" w:rsidR="00B8787E" w:rsidRPr="00E22B63" w:rsidRDefault="00B8787E" w:rsidP="00F12197">
      <w:pPr>
        <w:pStyle w:val="Textonotapie"/>
        <w:spacing w:line="360" w:lineRule="auto"/>
        <w:jc w:val="both"/>
        <w:rPr>
          <w:rFonts w:ascii="Arial Nova Light" w:eastAsia="Arial" w:hAnsi="Arial Nova Light" w:cs="Arial"/>
          <w:spacing w:val="4"/>
          <w:sz w:val="23"/>
          <w:szCs w:val="23"/>
        </w:rPr>
      </w:pPr>
    </w:p>
    <w:p w14:paraId="7F7CB35C" w14:textId="02AF398E" w:rsidR="007B413B" w:rsidRPr="00E22B63" w:rsidRDefault="007B413B" w:rsidP="007B413B">
      <w:pPr>
        <w:spacing w:line="360" w:lineRule="auto"/>
        <w:jc w:val="both"/>
        <w:rPr>
          <w:rFonts w:ascii="Arial Nova Light" w:hAnsi="Arial Nova Light" w:cs="Arial"/>
          <w:sz w:val="23"/>
          <w:szCs w:val="23"/>
        </w:rPr>
      </w:pPr>
      <w:r w:rsidRPr="00E22B63">
        <w:rPr>
          <w:rFonts w:ascii="Arial" w:hAnsi="Arial" w:cs="Arial"/>
          <w:color w:val="000000"/>
          <w:sz w:val="23"/>
          <w:szCs w:val="23"/>
        </w:rPr>
        <w:t xml:space="preserve">Así, </w:t>
      </w:r>
      <w:r w:rsidRPr="00E22B63">
        <w:rPr>
          <w:rFonts w:ascii="Arial Nova Light" w:hAnsi="Arial Nova Light" w:cs="Arial"/>
          <w:sz w:val="23"/>
          <w:szCs w:val="23"/>
        </w:rPr>
        <w:t xml:space="preserve">como se estableció en el marco normativo, de los diversos tipos de perfiles en la red social </w:t>
      </w:r>
      <w:r w:rsidR="00D61C65" w:rsidRPr="00E22B63">
        <w:rPr>
          <w:rFonts w:ascii="Arial Nova Light" w:hAnsi="Arial Nova Light" w:cs="Arial"/>
          <w:sz w:val="23"/>
          <w:szCs w:val="23"/>
        </w:rPr>
        <w:t>Facebook</w:t>
      </w:r>
      <w:r w:rsidRPr="00E22B63">
        <w:rPr>
          <w:rFonts w:ascii="Arial Nova Light" w:hAnsi="Arial Nova Light" w:cs="Arial"/>
          <w:sz w:val="23"/>
          <w:szCs w:val="23"/>
        </w:rPr>
        <w:t xml:space="preserve">, las </w:t>
      </w:r>
      <w:r w:rsidRPr="00E22B63">
        <w:rPr>
          <w:rFonts w:ascii="Arial Nova Light" w:hAnsi="Arial Nova Light" w:cs="Arial"/>
          <w:i/>
          <w:iCs/>
          <w:sz w:val="23"/>
          <w:szCs w:val="23"/>
        </w:rPr>
        <w:t>fan page</w:t>
      </w:r>
      <w:r w:rsidRPr="00E22B63">
        <w:rPr>
          <w:rFonts w:ascii="Arial Nova Light" w:hAnsi="Arial Nova Light" w:cs="Arial"/>
          <w:sz w:val="23"/>
          <w:szCs w:val="23"/>
        </w:rPr>
        <w:t xml:space="preserve">, al ser utilizadas por figuras públicas, como en este caso, un candidato, genera una mayor trascendencia a los usuarios de la red, sin embargo no se demuestra que haya sido relevante, tomando en cuenta que el alcance que determinado contenido obtenga depende de la voluntad que el usuario tenga de </w:t>
      </w:r>
      <w:r w:rsidR="00D61C65" w:rsidRPr="00E22B63">
        <w:rPr>
          <w:rFonts w:ascii="Arial Nova Light" w:hAnsi="Arial Nova Light" w:cs="Arial"/>
          <w:sz w:val="23"/>
          <w:szCs w:val="23"/>
        </w:rPr>
        <w:t>interactuar</w:t>
      </w:r>
      <w:r w:rsidRPr="00E22B63">
        <w:rPr>
          <w:rFonts w:ascii="Arial Nova Light" w:hAnsi="Arial Nova Light" w:cs="Arial"/>
          <w:sz w:val="23"/>
          <w:szCs w:val="23"/>
        </w:rPr>
        <w:t xml:space="preserve">, de ahí  que independientemente de que </w:t>
      </w:r>
      <w:r w:rsidR="00D61C65" w:rsidRPr="00E22B63">
        <w:rPr>
          <w:rFonts w:ascii="Arial Nova Light" w:hAnsi="Arial Nova Light" w:cs="Arial"/>
          <w:sz w:val="23"/>
          <w:szCs w:val="23"/>
        </w:rPr>
        <w:t>se denuncien publicaciones en una plataforma social</w:t>
      </w:r>
      <w:r w:rsidRPr="00E22B63">
        <w:rPr>
          <w:rFonts w:ascii="Arial Nova Light" w:hAnsi="Arial Nova Light" w:cs="Arial"/>
          <w:sz w:val="23"/>
          <w:szCs w:val="23"/>
        </w:rPr>
        <w:t>, no es motivo suficiente para acreditar que incidió en el ánimo del electorado para pronunciarse a su favor, pues como se precisó, su acceso e interacción depende de la voluntad del usuario y por ello, reviste un carácter de espontaneidad</w:t>
      </w:r>
      <w:r w:rsidRPr="00E22B63">
        <w:rPr>
          <w:rStyle w:val="Refdenotaalpie"/>
          <w:rFonts w:ascii="Arial Nova Light" w:hAnsi="Arial Nova Light" w:cs="Arial"/>
          <w:sz w:val="23"/>
          <w:szCs w:val="23"/>
        </w:rPr>
        <w:footnoteReference w:id="9"/>
      </w:r>
      <w:r w:rsidRPr="00E22B63">
        <w:rPr>
          <w:rFonts w:ascii="Arial Nova Light" w:hAnsi="Arial Nova Light" w:cs="Arial"/>
          <w:sz w:val="23"/>
          <w:szCs w:val="23"/>
        </w:rPr>
        <w:t>.</w:t>
      </w:r>
    </w:p>
    <w:p w14:paraId="502F7475" w14:textId="2C466D82" w:rsidR="00D61C65" w:rsidRPr="00E22B63" w:rsidRDefault="00D61C65" w:rsidP="00D61C65">
      <w:pPr>
        <w:pStyle w:val="NormalWeb"/>
        <w:spacing w:before="240" w:beforeAutospacing="0" w:after="240" w:afterAutospacing="0" w:line="360" w:lineRule="auto"/>
        <w:jc w:val="both"/>
        <w:rPr>
          <w:rFonts w:ascii="Arial Nova Light" w:hAnsi="Arial Nova Light" w:cs="Arial"/>
          <w:sz w:val="23"/>
          <w:szCs w:val="23"/>
        </w:rPr>
      </w:pPr>
      <w:r w:rsidRPr="00E22B63">
        <w:rPr>
          <w:rFonts w:ascii="Arial Nova Light" w:hAnsi="Arial Nova Light" w:cs="Arial"/>
          <w:sz w:val="23"/>
          <w:szCs w:val="23"/>
        </w:rPr>
        <w:t xml:space="preserve">Por otro lado, para acreditar los extremos y alcances, de lo denunciado, así como para comprobar si existencia de un equivalente funcional, se procede al estudio de su </w:t>
      </w:r>
      <w:r w:rsidRPr="00E22B63">
        <w:rPr>
          <w:rFonts w:ascii="Arial Nova Light" w:hAnsi="Arial Nova Light" w:cs="Arial"/>
          <w:b/>
          <w:bCs/>
          <w:sz w:val="23"/>
          <w:szCs w:val="23"/>
        </w:rPr>
        <w:t>trascendencia</w:t>
      </w:r>
      <w:r w:rsidRPr="00E22B63">
        <w:rPr>
          <w:rFonts w:ascii="Arial Nova Light" w:hAnsi="Arial Nova Light" w:cs="Arial"/>
          <w:sz w:val="23"/>
          <w:szCs w:val="23"/>
        </w:rPr>
        <w:t xml:space="preserve"> al electorado, con base a los elementos que a continuación se enuncian.</w:t>
      </w:r>
    </w:p>
    <w:p w14:paraId="31D7543F" w14:textId="527E3065" w:rsidR="00D61C65" w:rsidRPr="00E22B63" w:rsidRDefault="00D61C65" w:rsidP="00D61C65">
      <w:pPr>
        <w:pStyle w:val="NormalWeb"/>
        <w:spacing w:before="240" w:beforeAutospacing="0" w:after="240" w:afterAutospacing="0" w:line="360" w:lineRule="auto"/>
        <w:jc w:val="both"/>
        <w:rPr>
          <w:rFonts w:ascii="Arial Nova Light" w:hAnsi="Arial Nova Light" w:cs="Arial"/>
          <w:sz w:val="23"/>
          <w:szCs w:val="23"/>
        </w:rPr>
      </w:pPr>
      <w:r w:rsidRPr="00E22B63">
        <w:rPr>
          <w:rFonts w:ascii="Arial Nova Light" w:hAnsi="Arial Nova Light" w:cs="Arial"/>
          <w:b/>
          <w:bCs/>
          <w:i/>
          <w:iCs/>
          <w:sz w:val="23"/>
          <w:szCs w:val="23"/>
        </w:rPr>
        <w:t>a. Tipo de auditorio al que se dirigió el mensaje</w:t>
      </w:r>
      <w:r w:rsidRPr="00E22B63">
        <w:rPr>
          <w:rFonts w:ascii="Arial Nova Light" w:hAnsi="Arial Nova Light" w:cs="Arial"/>
          <w:sz w:val="23"/>
          <w:szCs w:val="23"/>
        </w:rPr>
        <w:t>.  En el caso, se tiene que fue</w:t>
      </w:r>
      <w:r w:rsidR="00BC2174" w:rsidRPr="00E22B63">
        <w:rPr>
          <w:rFonts w:ascii="Arial Nova Light" w:hAnsi="Arial Nova Light" w:cs="Arial"/>
          <w:sz w:val="23"/>
          <w:szCs w:val="23"/>
        </w:rPr>
        <w:t xml:space="preserve">ron publicaciones en perfiles públicos, </w:t>
      </w:r>
      <w:r w:rsidRPr="00E22B63">
        <w:rPr>
          <w:rFonts w:ascii="Arial Nova Light" w:hAnsi="Arial Nova Light" w:cs="Arial"/>
          <w:sz w:val="23"/>
          <w:szCs w:val="23"/>
        </w:rPr>
        <w:t xml:space="preserve">no dirigido al público en general, sino a </w:t>
      </w:r>
      <w:r w:rsidR="00BC2174" w:rsidRPr="00E22B63">
        <w:rPr>
          <w:rFonts w:ascii="Arial Nova Light" w:hAnsi="Arial Nova Light" w:cs="Arial"/>
          <w:sz w:val="23"/>
          <w:szCs w:val="23"/>
        </w:rPr>
        <w:t>los usuarios que siguen tales páginas</w:t>
      </w:r>
      <w:r w:rsidRPr="00E22B63">
        <w:rPr>
          <w:rFonts w:ascii="Arial Nova Light" w:hAnsi="Arial Nova Light" w:cs="Arial"/>
          <w:sz w:val="23"/>
          <w:szCs w:val="23"/>
        </w:rPr>
        <w:t xml:space="preserve">, por lo </w:t>
      </w:r>
      <w:r w:rsidR="00636B08" w:rsidRPr="00E22B63">
        <w:rPr>
          <w:rFonts w:ascii="Arial Nova Light" w:hAnsi="Arial Nova Light" w:cs="Arial"/>
          <w:sz w:val="23"/>
          <w:szCs w:val="23"/>
        </w:rPr>
        <w:t>tanto,</w:t>
      </w:r>
      <w:r w:rsidRPr="00E22B63">
        <w:rPr>
          <w:rFonts w:ascii="Arial Nova Light" w:hAnsi="Arial Nova Light" w:cs="Arial"/>
          <w:sz w:val="23"/>
          <w:szCs w:val="23"/>
        </w:rPr>
        <w:t xml:space="preserve"> no se advierte la violación al principio de equidad</w:t>
      </w:r>
      <w:r w:rsidR="00636B08" w:rsidRPr="00E22B63">
        <w:rPr>
          <w:rFonts w:ascii="Arial Nova Light" w:hAnsi="Arial Nova Light" w:cs="Arial"/>
          <w:sz w:val="23"/>
          <w:szCs w:val="23"/>
        </w:rPr>
        <w:t xml:space="preserve">, por tanto, no </w:t>
      </w:r>
      <w:r w:rsidRPr="00E22B63">
        <w:rPr>
          <w:rFonts w:ascii="Arial Nova Light" w:hAnsi="Arial Nova Light" w:cs="Arial"/>
          <w:sz w:val="23"/>
          <w:szCs w:val="23"/>
        </w:rPr>
        <w:t>s</w:t>
      </w:r>
      <w:r w:rsidR="00636B08" w:rsidRPr="00E22B63">
        <w:rPr>
          <w:rFonts w:ascii="Arial Nova Light" w:hAnsi="Arial Nova Light" w:cs="Arial"/>
          <w:sz w:val="23"/>
          <w:szCs w:val="23"/>
        </w:rPr>
        <w:t>e</w:t>
      </w:r>
      <w:r w:rsidRPr="00E22B63">
        <w:rPr>
          <w:rFonts w:ascii="Arial Nova Light" w:hAnsi="Arial Nova Light" w:cs="Arial"/>
          <w:sz w:val="23"/>
          <w:szCs w:val="23"/>
        </w:rPr>
        <w:t xml:space="preserve"> puede concluir que tuvo impacto considerable ni trascendencia a la ciudadanía.</w:t>
      </w:r>
    </w:p>
    <w:p w14:paraId="2CC7BFF7" w14:textId="700A9769" w:rsidR="00D61C65" w:rsidRPr="00E22B63" w:rsidRDefault="00D61C65" w:rsidP="00D61C65">
      <w:pPr>
        <w:pStyle w:val="NormalWeb"/>
        <w:spacing w:before="240" w:beforeAutospacing="0" w:after="240" w:afterAutospacing="0" w:line="360" w:lineRule="auto"/>
        <w:jc w:val="both"/>
        <w:rPr>
          <w:rFonts w:ascii="Arial Nova Light" w:hAnsi="Arial Nova Light" w:cs="Arial"/>
          <w:sz w:val="23"/>
          <w:szCs w:val="23"/>
        </w:rPr>
      </w:pPr>
      <w:r w:rsidRPr="00E22B63">
        <w:rPr>
          <w:rFonts w:ascii="Arial Nova Light" w:hAnsi="Arial Nova Light" w:cs="Arial"/>
          <w:b/>
          <w:bCs/>
          <w:i/>
          <w:iCs/>
          <w:sz w:val="23"/>
          <w:szCs w:val="23"/>
        </w:rPr>
        <w:t>b. Lugar o recinto donde se llevó a cabo.</w:t>
      </w:r>
      <w:r w:rsidRPr="00E22B63">
        <w:rPr>
          <w:rFonts w:ascii="Arial Nova Light" w:hAnsi="Arial Nova Light" w:cs="Arial"/>
          <w:sz w:val="23"/>
          <w:szCs w:val="23"/>
        </w:rPr>
        <w:t xml:space="preserve">  </w:t>
      </w:r>
      <w:r w:rsidR="00636B08" w:rsidRPr="00E22B63">
        <w:rPr>
          <w:rFonts w:ascii="Arial Nova Light" w:hAnsi="Arial Nova Light" w:cs="Arial"/>
          <w:sz w:val="23"/>
          <w:szCs w:val="23"/>
        </w:rPr>
        <w:t xml:space="preserve">Las imágenes fueron difundidas en los perfiles </w:t>
      </w:r>
      <w:r w:rsidR="005F524C" w:rsidRPr="00E22B63">
        <w:rPr>
          <w:rFonts w:ascii="Arial Nova Light" w:hAnsi="Arial Nova Light" w:cs="Arial"/>
          <w:sz w:val="23"/>
          <w:szCs w:val="23"/>
        </w:rPr>
        <w:t xml:space="preserve">denunciados alojados en la red social Facebook, sin que se precise un espacio físico o un domicilio exacto. </w:t>
      </w:r>
    </w:p>
    <w:p w14:paraId="061C40B9" w14:textId="2B741F52" w:rsidR="00D61C65" w:rsidRPr="00E22B63" w:rsidRDefault="00D61C65" w:rsidP="00D61C65">
      <w:pPr>
        <w:pStyle w:val="NormalWeb"/>
        <w:spacing w:before="240" w:beforeAutospacing="0" w:after="240" w:afterAutospacing="0" w:line="360" w:lineRule="auto"/>
        <w:jc w:val="both"/>
        <w:rPr>
          <w:rFonts w:ascii="Arial Nova Light" w:hAnsi="Arial Nova Light" w:cs="Arial"/>
          <w:sz w:val="23"/>
          <w:szCs w:val="23"/>
        </w:rPr>
      </w:pPr>
      <w:r w:rsidRPr="00E22B63">
        <w:rPr>
          <w:rFonts w:ascii="Arial Nova Light" w:hAnsi="Arial Nova Light" w:cs="Arial"/>
          <w:b/>
          <w:bCs/>
          <w:i/>
          <w:iCs/>
          <w:sz w:val="23"/>
          <w:szCs w:val="23"/>
        </w:rPr>
        <w:t>c. Modalidad de difusión.</w:t>
      </w:r>
      <w:r w:rsidRPr="00E22B63">
        <w:rPr>
          <w:rFonts w:ascii="Arial Nova Light" w:hAnsi="Arial Nova Light" w:cs="Arial"/>
          <w:sz w:val="23"/>
          <w:szCs w:val="23"/>
        </w:rPr>
        <w:t xml:space="preserve"> </w:t>
      </w:r>
      <w:r w:rsidR="00794929" w:rsidRPr="00E22B63">
        <w:rPr>
          <w:rFonts w:ascii="Arial Nova Light" w:hAnsi="Arial Nova Light" w:cs="Arial"/>
          <w:sz w:val="23"/>
          <w:szCs w:val="23"/>
        </w:rPr>
        <w:t>Como ya se ha precisado</w:t>
      </w:r>
      <w:r w:rsidRPr="00E22B63">
        <w:rPr>
          <w:rFonts w:ascii="Arial Nova Light" w:hAnsi="Arial Nova Light" w:cs="Arial"/>
          <w:sz w:val="23"/>
          <w:szCs w:val="23"/>
        </w:rPr>
        <w:t xml:space="preserve">, </w:t>
      </w:r>
      <w:r w:rsidR="00794929" w:rsidRPr="00E22B63">
        <w:rPr>
          <w:rFonts w:ascii="Arial Nova Light" w:hAnsi="Arial Nova Light" w:cs="Arial"/>
          <w:sz w:val="23"/>
          <w:szCs w:val="23"/>
        </w:rPr>
        <w:t xml:space="preserve">la difusión se dio </w:t>
      </w:r>
      <w:r w:rsidRPr="00E22B63">
        <w:rPr>
          <w:rFonts w:ascii="Arial Nova Light" w:hAnsi="Arial Nova Light" w:cs="Arial"/>
          <w:sz w:val="23"/>
          <w:szCs w:val="23"/>
        </w:rPr>
        <w:t>en la red social Facebook, sin embargo, esto no implica que hayan generado una trascendencia a la ciudadanía en general, sino que los mensajes analizados se encuentran permitidos dentro de la etapa de precampaña.</w:t>
      </w:r>
    </w:p>
    <w:p w14:paraId="04EBB275" w14:textId="77777777" w:rsidR="00D61C65" w:rsidRPr="00E22B63" w:rsidRDefault="00D61C65" w:rsidP="00D61C65">
      <w:pPr>
        <w:pStyle w:val="Sinespaciado"/>
        <w:rPr>
          <w:rFonts w:ascii="Arial Nova Light" w:hAnsi="Arial Nova Light"/>
          <w:sz w:val="23"/>
          <w:szCs w:val="23"/>
        </w:rPr>
      </w:pPr>
    </w:p>
    <w:p w14:paraId="6129DD49" w14:textId="66797E0F" w:rsidR="00D61C65" w:rsidRPr="00E22B63" w:rsidRDefault="00D61C65" w:rsidP="00D61C65">
      <w:pPr>
        <w:spacing w:line="360" w:lineRule="auto"/>
        <w:jc w:val="both"/>
        <w:rPr>
          <w:rFonts w:ascii="Arial Nova Light" w:hAnsi="Arial Nova Light" w:cs="Arial"/>
          <w:sz w:val="23"/>
          <w:szCs w:val="23"/>
        </w:rPr>
      </w:pPr>
      <w:r w:rsidRPr="00E22B63">
        <w:rPr>
          <w:rFonts w:ascii="Arial Nova Light" w:hAnsi="Arial Nova Light" w:cs="Arial"/>
          <w:sz w:val="23"/>
          <w:szCs w:val="23"/>
        </w:rPr>
        <w:t xml:space="preserve">Finalmente, </w:t>
      </w:r>
      <w:r w:rsidRPr="00E22B63">
        <w:rPr>
          <w:rFonts w:ascii="Arial Nova Light" w:hAnsi="Arial Nova Light" w:cs="Arial"/>
          <w:b/>
          <w:bCs/>
          <w:sz w:val="23"/>
          <w:szCs w:val="23"/>
        </w:rPr>
        <w:t>tampoco se advierte</w:t>
      </w:r>
      <w:r w:rsidRPr="00E22B63">
        <w:rPr>
          <w:rFonts w:ascii="Arial Nova Light" w:hAnsi="Arial Nova Light" w:cs="Arial"/>
          <w:sz w:val="23"/>
          <w:szCs w:val="23"/>
        </w:rPr>
        <w:t xml:space="preserve"> que tanto las expresiones como las características del contexto de</w:t>
      </w:r>
      <w:r w:rsidR="00794929" w:rsidRPr="00E22B63">
        <w:rPr>
          <w:rFonts w:ascii="Arial Nova Light" w:hAnsi="Arial Nova Light" w:cs="Arial"/>
          <w:sz w:val="23"/>
          <w:szCs w:val="23"/>
        </w:rPr>
        <w:t xml:space="preserve"> </w:t>
      </w:r>
      <w:r w:rsidRPr="00E22B63">
        <w:rPr>
          <w:rFonts w:ascii="Arial Nova Light" w:hAnsi="Arial Nova Light" w:cs="Arial"/>
          <w:sz w:val="23"/>
          <w:szCs w:val="23"/>
        </w:rPr>
        <w:t>l</w:t>
      </w:r>
      <w:r w:rsidR="00794929" w:rsidRPr="00E22B63">
        <w:rPr>
          <w:rFonts w:ascii="Arial Nova Light" w:hAnsi="Arial Nova Light" w:cs="Arial"/>
          <w:sz w:val="23"/>
          <w:szCs w:val="23"/>
        </w:rPr>
        <w:t>as</w:t>
      </w:r>
      <w:r w:rsidRPr="00E22B63">
        <w:rPr>
          <w:rFonts w:ascii="Arial Nova Light" w:hAnsi="Arial Nova Light" w:cs="Arial"/>
          <w:sz w:val="23"/>
          <w:szCs w:val="23"/>
        </w:rPr>
        <w:t xml:space="preserve"> </w:t>
      </w:r>
      <w:r w:rsidR="00794929" w:rsidRPr="00E22B63">
        <w:rPr>
          <w:rFonts w:ascii="Arial Nova Light" w:hAnsi="Arial Nova Light" w:cs="Arial"/>
          <w:sz w:val="23"/>
          <w:szCs w:val="23"/>
        </w:rPr>
        <w:t xml:space="preserve">imágenes objeto de denuncia </w:t>
      </w:r>
      <w:r w:rsidRPr="00E22B63">
        <w:rPr>
          <w:rFonts w:ascii="Arial Nova Light" w:hAnsi="Arial Nova Light" w:cs="Arial"/>
          <w:sz w:val="23"/>
          <w:szCs w:val="23"/>
        </w:rPr>
        <w:t xml:space="preserve">en la red social, acrediten la existencia de </w:t>
      </w:r>
      <w:r w:rsidRPr="00E22B63">
        <w:rPr>
          <w:rFonts w:ascii="Arial Nova Light" w:hAnsi="Arial Nova Light" w:cs="Arial"/>
          <w:b/>
          <w:bCs/>
          <w:sz w:val="23"/>
          <w:szCs w:val="23"/>
        </w:rPr>
        <w:t>un equivalente funcional</w:t>
      </w:r>
      <w:r w:rsidRPr="00E22B63">
        <w:rPr>
          <w:rFonts w:ascii="Arial Nova Light" w:hAnsi="Arial Nova Light" w:cs="Arial"/>
          <w:sz w:val="23"/>
          <w:szCs w:val="23"/>
        </w:rPr>
        <w:t>, que permita advertir la finalidad electoral. Esto, a partir de una ventaja que se quiso obtener, o que se tuvo en favor del denunciado.</w:t>
      </w:r>
    </w:p>
    <w:p w14:paraId="3D6C3999" w14:textId="77777777" w:rsidR="00B8787E" w:rsidRPr="00E22B63" w:rsidRDefault="00B8787E" w:rsidP="00A40753">
      <w:pPr>
        <w:spacing w:before="100" w:beforeAutospacing="1" w:after="100" w:afterAutospacing="1" w:line="360" w:lineRule="auto"/>
        <w:jc w:val="both"/>
        <w:rPr>
          <w:rFonts w:ascii="Arial Nova Light" w:eastAsia="Times New Roman" w:hAnsi="Arial Nova Light" w:cs="Arial"/>
          <w:color w:val="000000"/>
          <w:sz w:val="23"/>
          <w:szCs w:val="23"/>
        </w:rPr>
      </w:pPr>
      <w:r w:rsidRPr="00E22B63">
        <w:rPr>
          <w:rFonts w:ascii="Arial Nova Light" w:eastAsia="Times New Roman" w:hAnsi="Arial Nova Light" w:cs="Arial"/>
          <w:color w:val="000000"/>
          <w:sz w:val="23"/>
          <w:szCs w:val="23"/>
        </w:rPr>
        <w:lastRenderedPageBreak/>
        <w:t>Lo anterior debe ser así, porque tal análisis no se puede tratar de forma mecánica o aislada o a través de un análisis formal de palabras o signos, sino que incluye el deber de observar las características del contexto.</w:t>
      </w:r>
    </w:p>
    <w:p w14:paraId="6D411214" w14:textId="77777777" w:rsidR="00B8787E" w:rsidRPr="00E22B63" w:rsidRDefault="00B8787E" w:rsidP="00A40753">
      <w:pPr>
        <w:spacing w:before="100" w:beforeAutospacing="1" w:after="100" w:afterAutospacing="1" w:line="360" w:lineRule="auto"/>
        <w:jc w:val="both"/>
        <w:rPr>
          <w:rFonts w:ascii="Arial Nova Light" w:eastAsia="Times New Roman" w:hAnsi="Arial Nova Light" w:cs="Arial"/>
          <w:color w:val="000000"/>
          <w:sz w:val="23"/>
          <w:szCs w:val="23"/>
        </w:rPr>
      </w:pPr>
      <w:r w:rsidRPr="00E22B63">
        <w:rPr>
          <w:rFonts w:ascii="Arial Nova Light" w:eastAsia="Times New Roman" w:hAnsi="Arial Nova Light" w:cs="Arial"/>
          <w:color w:val="000000"/>
          <w:sz w:val="23"/>
          <w:szCs w:val="23"/>
        </w:rPr>
        <w:t>Sin embargo, el hecho de que haya difundido a través de dicho medio permite advertir cuestiones relevantes como la autenticidad y espontaneidad para que las y los usuarios realicen manifestaciones, expresiones o bien, aprovechen las facilidades que les permiten las redes sociales sobre sus actividades y las condiciones de los grupos que representan.</w:t>
      </w:r>
    </w:p>
    <w:p w14:paraId="30666B95" w14:textId="47EA6852" w:rsidR="00121F55" w:rsidRPr="00E22B63" w:rsidRDefault="00B8787E" w:rsidP="00AE1F09">
      <w:pPr>
        <w:spacing w:before="100" w:beforeAutospacing="1" w:after="100" w:afterAutospacing="1" w:line="360" w:lineRule="auto"/>
        <w:jc w:val="both"/>
        <w:rPr>
          <w:rFonts w:ascii="Arial Nova Light" w:eastAsia="Times New Roman" w:hAnsi="Arial Nova Light" w:cs="Arial"/>
          <w:color w:val="000000"/>
          <w:sz w:val="23"/>
          <w:szCs w:val="23"/>
        </w:rPr>
      </w:pPr>
      <w:r w:rsidRPr="00E22B63">
        <w:rPr>
          <w:rFonts w:ascii="Arial Nova Light" w:eastAsia="Times New Roman" w:hAnsi="Arial Nova Light" w:cs="Arial"/>
          <w:color w:val="000000"/>
          <w:sz w:val="23"/>
          <w:szCs w:val="23"/>
        </w:rPr>
        <w:t xml:space="preserve">Así, la trascendencia o alcance que determinado contenido obtenga depende de la voluntad que el usuario tenga de interactuar, de ahí que independientemente de que </w:t>
      </w:r>
      <w:r w:rsidR="006E4CCF" w:rsidRPr="00E22B63">
        <w:rPr>
          <w:rFonts w:ascii="Arial Nova Light" w:eastAsia="Times New Roman" w:hAnsi="Arial Nova Light" w:cs="Arial"/>
          <w:color w:val="000000"/>
          <w:sz w:val="23"/>
          <w:szCs w:val="23"/>
        </w:rPr>
        <w:t xml:space="preserve">las  publicaciones denunciadas </w:t>
      </w:r>
      <w:r w:rsidRPr="00E22B63">
        <w:rPr>
          <w:rFonts w:ascii="Arial Nova Light" w:eastAsia="Times New Roman" w:hAnsi="Arial Nova Light" w:cs="Arial"/>
          <w:color w:val="000000"/>
          <w:sz w:val="23"/>
          <w:szCs w:val="23"/>
        </w:rPr>
        <w:t>se hubiese</w:t>
      </w:r>
      <w:r w:rsidR="006E4CCF" w:rsidRPr="00E22B63">
        <w:rPr>
          <w:rFonts w:ascii="Arial Nova Light" w:eastAsia="Times New Roman" w:hAnsi="Arial Nova Light" w:cs="Arial"/>
          <w:color w:val="000000"/>
          <w:sz w:val="23"/>
          <w:szCs w:val="23"/>
        </w:rPr>
        <w:t>n</w:t>
      </w:r>
      <w:r w:rsidRPr="00E22B63">
        <w:rPr>
          <w:rFonts w:ascii="Arial Nova Light" w:eastAsia="Times New Roman" w:hAnsi="Arial Nova Light" w:cs="Arial"/>
          <w:color w:val="000000"/>
          <w:sz w:val="23"/>
          <w:szCs w:val="23"/>
        </w:rPr>
        <w:t xml:space="preserve"> difundido en la referida red social, ello no es motivo suficiente para acreditar que este incidió en el ánimo del electorado para pronunciarse favor del candidato, pues como se precisó, su acceso e interacción depende de la voluntad del usuario y, por ello, reviste un carácter de espontaneidad</w:t>
      </w:r>
      <w:r w:rsidR="002F4F80" w:rsidRPr="00E22B63">
        <w:rPr>
          <w:rFonts w:ascii="Arial Nova Light" w:eastAsia="Times New Roman" w:hAnsi="Arial Nova Light" w:cs="Arial"/>
          <w:color w:val="000000"/>
          <w:sz w:val="23"/>
          <w:szCs w:val="23"/>
        </w:rPr>
        <w:t>, y debe también considerarse si lo que se publica en su fan page o su perfil personal, en su carácter de personalidad pública</w:t>
      </w:r>
      <w:r w:rsidR="00AE1F09" w:rsidRPr="00E22B63">
        <w:rPr>
          <w:rFonts w:ascii="Arial Nova Light" w:eastAsia="Times New Roman" w:hAnsi="Arial Nova Light" w:cs="Arial"/>
          <w:color w:val="000000"/>
          <w:sz w:val="23"/>
          <w:szCs w:val="23"/>
        </w:rPr>
        <w:t>, constituye una infracción a la normativa</w:t>
      </w:r>
      <w:r w:rsidRPr="00E22B63">
        <w:rPr>
          <w:rFonts w:ascii="Arial Nova Light" w:eastAsia="Times New Roman" w:hAnsi="Arial Nova Light" w:cs="Arial"/>
          <w:color w:val="000000"/>
          <w:sz w:val="23"/>
          <w:szCs w:val="23"/>
        </w:rPr>
        <w:t>.</w:t>
      </w:r>
    </w:p>
    <w:p w14:paraId="1EF9DB55" w14:textId="1D87561F" w:rsidR="00121F55" w:rsidRPr="00E22B63" w:rsidRDefault="00121F55" w:rsidP="00F12197">
      <w:pPr>
        <w:pStyle w:val="Textonotapie"/>
        <w:spacing w:line="360" w:lineRule="auto"/>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 xml:space="preserve">Se </w:t>
      </w:r>
      <w:r w:rsidR="00B8787E" w:rsidRPr="00E22B63">
        <w:rPr>
          <w:rFonts w:ascii="Arial Nova Light" w:eastAsia="Arial" w:hAnsi="Arial Nova Light" w:cs="Arial"/>
          <w:spacing w:val="4"/>
          <w:sz w:val="23"/>
          <w:szCs w:val="23"/>
        </w:rPr>
        <w:t>advierte,</w:t>
      </w:r>
      <w:r w:rsidRPr="00E22B63">
        <w:rPr>
          <w:rFonts w:ascii="Arial Nova Light" w:eastAsia="Arial" w:hAnsi="Arial Nova Light" w:cs="Arial"/>
          <w:spacing w:val="4"/>
          <w:sz w:val="23"/>
          <w:szCs w:val="23"/>
        </w:rPr>
        <w:t xml:space="preserve"> además, </w:t>
      </w:r>
      <w:r w:rsidR="00B8787E" w:rsidRPr="00E22B63">
        <w:rPr>
          <w:rFonts w:ascii="Arial Nova Light" w:eastAsia="Arial" w:hAnsi="Arial Nova Light" w:cs="Arial"/>
          <w:spacing w:val="4"/>
          <w:sz w:val="23"/>
          <w:szCs w:val="23"/>
        </w:rPr>
        <w:t>que,</w:t>
      </w:r>
      <w:r w:rsidRPr="00E22B63">
        <w:rPr>
          <w:rFonts w:ascii="Arial Nova Light" w:eastAsia="Arial" w:hAnsi="Arial Nova Light" w:cs="Arial"/>
          <w:spacing w:val="4"/>
          <w:sz w:val="23"/>
          <w:szCs w:val="23"/>
        </w:rPr>
        <w:t xml:space="preserve"> durante la campaña, según los medios probatorios, “MAGASO” no fue una leyenda utilizada como eslogan, campaña, </w:t>
      </w:r>
      <w:r w:rsidR="005121FF" w:rsidRPr="00E22B63">
        <w:rPr>
          <w:rFonts w:ascii="Arial Nova Light" w:eastAsia="Arial" w:hAnsi="Arial Nova Light" w:cs="Arial"/>
          <w:spacing w:val="4"/>
          <w:sz w:val="23"/>
          <w:szCs w:val="23"/>
        </w:rPr>
        <w:t xml:space="preserve">o forma alguna que pueda ser plenamente vinculada con aquellos actos denunciados. </w:t>
      </w:r>
    </w:p>
    <w:p w14:paraId="48EFDB21" w14:textId="77777777" w:rsidR="00F12197" w:rsidRPr="00E22B63" w:rsidRDefault="00F12197" w:rsidP="00F12197">
      <w:pPr>
        <w:pStyle w:val="Textonotapie"/>
        <w:spacing w:line="360" w:lineRule="auto"/>
        <w:jc w:val="both"/>
        <w:rPr>
          <w:rFonts w:ascii="Arial Nova Light" w:eastAsia="Arial" w:hAnsi="Arial Nova Light" w:cs="Arial"/>
          <w:spacing w:val="4"/>
          <w:sz w:val="23"/>
          <w:szCs w:val="23"/>
        </w:rPr>
      </w:pPr>
    </w:p>
    <w:p w14:paraId="05C59F63" w14:textId="205BA771" w:rsidR="0007517B" w:rsidRPr="00E22B63" w:rsidRDefault="0007517B" w:rsidP="0007517B">
      <w:pPr>
        <w:spacing w:line="360" w:lineRule="auto"/>
        <w:jc w:val="both"/>
        <w:rPr>
          <w:rFonts w:ascii="Arial Nova Light" w:hAnsi="Arial Nova Light" w:cs="Arial"/>
          <w:b/>
          <w:bCs/>
          <w:sz w:val="23"/>
          <w:szCs w:val="23"/>
        </w:rPr>
      </w:pPr>
      <w:r w:rsidRPr="00E22B63">
        <w:rPr>
          <w:rFonts w:ascii="Arial Nova Light" w:hAnsi="Arial Nova Light" w:cs="Arial"/>
          <w:sz w:val="23"/>
          <w:szCs w:val="23"/>
        </w:rPr>
        <w:t xml:space="preserve">Así, este Tribunal considera que </w:t>
      </w:r>
      <w:r w:rsidRPr="00E22B63">
        <w:rPr>
          <w:rFonts w:ascii="Arial Nova Light" w:hAnsi="Arial Nova Light" w:cs="Arial"/>
          <w:b/>
          <w:bCs/>
          <w:sz w:val="23"/>
          <w:szCs w:val="23"/>
        </w:rPr>
        <w:t>no le asiste la razón</w:t>
      </w:r>
      <w:r w:rsidRPr="00E22B63">
        <w:rPr>
          <w:rFonts w:ascii="Arial Nova Light" w:hAnsi="Arial Nova Light" w:cs="Arial"/>
          <w:sz w:val="23"/>
          <w:szCs w:val="23"/>
        </w:rPr>
        <w:t xml:space="preserve"> al denunciante, porque del análisis contextual del conjunto de los hechos cuestionados, </w:t>
      </w:r>
      <w:r w:rsidRPr="00E22B63">
        <w:rPr>
          <w:rFonts w:ascii="Arial Nova Light" w:hAnsi="Arial Nova Light" w:cs="Arial"/>
          <w:b/>
          <w:bCs/>
          <w:sz w:val="23"/>
          <w:szCs w:val="23"/>
        </w:rPr>
        <w:t xml:space="preserve">no se advierte que acrediten la infracción </w:t>
      </w:r>
      <w:r w:rsidRPr="00E22B63">
        <w:rPr>
          <w:rFonts w:ascii="Arial Nova Light" w:hAnsi="Arial Nova Light" w:cs="Arial"/>
          <w:sz w:val="23"/>
          <w:szCs w:val="23"/>
        </w:rPr>
        <w:t xml:space="preserve">de actos anticipados de campaña </w:t>
      </w:r>
      <w:r w:rsidRPr="00E22B63">
        <w:rPr>
          <w:rFonts w:ascii="Arial Nova Light" w:hAnsi="Arial Nova Light" w:cs="Arial"/>
          <w:b/>
          <w:bCs/>
          <w:sz w:val="23"/>
          <w:szCs w:val="23"/>
        </w:rPr>
        <w:t>en cuanto al elemento subjetivo</w:t>
      </w:r>
      <w:r w:rsidRPr="00E22B63">
        <w:rPr>
          <w:rFonts w:ascii="Arial Nova Light" w:hAnsi="Arial Nova Light" w:cs="Arial"/>
          <w:sz w:val="23"/>
          <w:szCs w:val="23"/>
        </w:rPr>
        <w:t xml:space="preserve">, ni que estas hayan demostrado la </w:t>
      </w:r>
      <w:r w:rsidRPr="00E22B63">
        <w:rPr>
          <w:rFonts w:ascii="Arial Nova Light" w:hAnsi="Arial Nova Light" w:cs="Arial"/>
          <w:b/>
          <w:bCs/>
          <w:sz w:val="23"/>
          <w:szCs w:val="23"/>
        </w:rPr>
        <w:t xml:space="preserve">actualización </w:t>
      </w:r>
      <w:r w:rsidRPr="00E22B63">
        <w:rPr>
          <w:rFonts w:ascii="Arial Nova Light" w:hAnsi="Arial Nova Light" w:cs="Arial"/>
          <w:sz w:val="23"/>
          <w:szCs w:val="23"/>
        </w:rPr>
        <w:t xml:space="preserve">de algún </w:t>
      </w:r>
      <w:r w:rsidRPr="00E22B63">
        <w:rPr>
          <w:rFonts w:ascii="Arial Nova Light" w:hAnsi="Arial Nova Light" w:cs="Arial"/>
          <w:b/>
          <w:bCs/>
          <w:sz w:val="23"/>
          <w:szCs w:val="23"/>
        </w:rPr>
        <w:t xml:space="preserve">equivalente funcional. </w:t>
      </w:r>
    </w:p>
    <w:p w14:paraId="54E3B060" w14:textId="21AD0313" w:rsidR="00F12197" w:rsidRPr="00E22B63" w:rsidRDefault="00F12197" w:rsidP="00F12197">
      <w:pPr>
        <w:pStyle w:val="Textonotapie"/>
        <w:spacing w:line="360" w:lineRule="auto"/>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Por tales razones, este Tribunal, considera innecesario estudiar los elementos personal y temporal, pues ha sido criterio de Sala Superior</w:t>
      </w:r>
      <w:r w:rsidRPr="00E22B63">
        <w:rPr>
          <w:rStyle w:val="Refdenotaalpie"/>
          <w:rFonts w:ascii="Arial Nova Light" w:eastAsia="Arial" w:hAnsi="Arial Nova Light" w:cs="Arial"/>
          <w:spacing w:val="4"/>
          <w:sz w:val="23"/>
          <w:szCs w:val="23"/>
        </w:rPr>
        <w:footnoteReference w:id="10"/>
      </w:r>
      <w:r w:rsidRPr="00E22B63">
        <w:rPr>
          <w:rFonts w:ascii="Arial Nova Light" w:eastAsia="Arial" w:hAnsi="Arial Nova Light" w:cs="Arial"/>
          <w:spacing w:val="4"/>
          <w:sz w:val="23"/>
          <w:szCs w:val="23"/>
        </w:rPr>
        <w:t xml:space="preserve">, que basta con que uno de ellos </w:t>
      </w:r>
      <w:r w:rsidRPr="00E22B63">
        <w:rPr>
          <w:rFonts w:ascii="Arial Nova Light" w:eastAsia="Arial" w:hAnsi="Arial Nova Light" w:cs="Arial"/>
          <w:b/>
          <w:bCs/>
          <w:spacing w:val="4"/>
          <w:sz w:val="23"/>
          <w:szCs w:val="23"/>
        </w:rPr>
        <w:t>no se actualice</w:t>
      </w:r>
      <w:r w:rsidRPr="00E22B63">
        <w:rPr>
          <w:rFonts w:ascii="Arial Nova Light" w:eastAsia="Arial" w:hAnsi="Arial Nova Light" w:cs="Arial"/>
          <w:spacing w:val="4"/>
          <w:sz w:val="23"/>
          <w:szCs w:val="23"/>
        </w:rPr>
        <w:t xml:space="preserve"> para que se tenga como </w:t>
      </w:r>
      <w:r w:rsidRPr="00E22B63">
        <w:rPr>
          <w:rFonts w:ascii="Arial Nova Light" w:eastAsia="Arial" w:hAnsi="Arial Nova Light" w:cs="Arial"/>
          <w:b/>
          <w:bCs/>
          <w:spacing w:val="4"/>
          <w:sz w:val="23"/>
          <w:szCs w:val="23"/>
        </w:rPr>
        <w:t>inexistente</w:t>
      </w:r>
      <w:r w:rsidRPr="00E22B63">
        <w:rPr>
          <w:rFonts w:ascii="Arial Nova Light" w:eastAsia="Arial" w:hAnsi="Arial Nova Light" w:cs="Arial"/>
          <w:spacing w:val="4"/>
          <w:sz w:val="23"/>
          <w:szCs w:val="23"/>
        </w:rPr>
        <w:t xml:space="preserve"> la infracción. </w:t>
      </w:r>
    </w:p>
    <w:p w14:paraId="26CB669A" w14:textId="77777777" w:rsidR="005121FF" w:rsidRPr="00E22B63" w:rsidRDefault="005121FF" w:rsidP="00F12197">
      <w:pPr>
        <w:pStyle w:val="Textonotapie"/>
        <w:spacing w:line="360" w:lineRule="auto"/>
        <w:jc w:val="both"/>
        <w:rPr>
          <w:rFonts w:ascii="Arial Nova Light" w:eastAsia="Arial" w:hAnsi="Arial Nova Light" w:cs="Arial"/>
          <w:color w:val="FF0000"/>
          <w:spacing w:val="4"/>
          <w:sz w:val="23"/>
          <w:szCs w:val="23"/>
        </w:rPr>
      </w:pPr>
    </w:p>
    <w:p w14:paraId="3DF224C6" w14:textId="48834FB8" w:rsidR="00F12197" w:rsidRPr="00E22B63" w:rsidRDefault="00F12197" w:rsidP="00F12197">
      <w:pPr>
        <w:pStyle w:val="Textonotapie"/>
        <w:spacing w:line="360" w:lineRule="auto"/>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t>Por lo que, a n</w:t>
      </w:r>
      <w:r w:rsidR="00F7477C" w:rsidRPr="00E22B63">
        <w:rPr>
          <w:rFonts w:ascii="Arial Nova Light" w:eastAsia="Arial" w:hAnsi="Arial Nova Light" w:cs="Arial"/>
          <w:spacing w:val="4"/>
          <w:sz w:val="23"/>
          <w:szCs w:val="23"/>
        </w:rPr>
        <w:t>ingún sentido efectivo</w:t>
      </w:r>
      <w:r w:rsidRPr="00E22B63">
        <w:rPr>
          <w:rFonts w:ascii="Arial Nova Light" w:eastAsia="Arial" w:hAnsi="Arial Nova Light" w:cs="Arial"/>
          <w:spacing w:val="4"/>
          <w:sz w:val="23"/>
          <w:szCs w:val="23"/>
        </w:rPr>
        <w:t xml:space="preserve"> llevaría revisar el resto de los elementos, porque de modo alguno variarían la decisión sobre la inexistencia del acto anticipado de campaña al no tener por actualizado el elemento subjetivo. </w:t>
      </w:r>
    </w:p>
    <w:p w14:paraId="0D7987DD" w14:textId="77777777" w:rsidR="00F12197" w:rsidRPr="00E22B63" w:rsidRDefault="00F12197" w:rsidP="00F12197">
      <w:pPr>
        <w:pStyle w:val="Textonotapie"/>
        <w:spacing w:line="360" w:lineRule="auto"/>
        <w:jc w:val="both"/>
        <w:rPr>
          <w:rFonts w:ascii="Arial Nova Light" w:eastAsia="Arial" w:hAnsi="Arial Nova Light" w:cs="Arial"/>
          <w:spacing w:val="4"/>
          <w:sz w:val="23"/>
          <w:szCs w:val="23"/>
        </w:rPr>
      </w:pPr>
    </w:p>
    <w:p w14:paraId="1F4FC61A" w14:textId="0464B6D3" w:rsidR="00F12197" w:rsidRPr="00E22B63" w:rsidRDefault="00F12197" w:rsidP="00F12197">
      <w:pPr>
        <w:spacing w:after="0" w:line="360" w:lineRule="auto"/>
        <w:jc w:val="both"/>
        <w:rPr>
          <w:rFonts w:ascii="Arial Nova Light" w:eastAsia="Arial" w:hAnsi="Arial Nova Light" w:cs="Arial"/>
          <w:spacing w:val="4"/>
          <w:sz w:val="23"/>
          <w:szCs w:val="23"/>
        </w:rPr>
      </w:pPr>
      <w:r w:rsidRPr="00E22B63">
        <w:rPr>
          <w:rFonts w:ascii="Arial Nova Light" w:eastAsia="Arial" w:hAnsi="Arial Nova Light" w:cs="Arial"/>
          <w:spacing w:val="4"/>
          <w:sz w:val="23"/>
          <w:szCs w:val="23"/>
        </w:rPr>
        <w:lastRenderedPageBreak/>
        <w:t xml:space="preserve">Por lo tanto, </w:t>
      </w:r>
      <w:bookmarkStart w:id="8" w:name="_Hlk73183251"/>
      <w:r w:rsidRPr="00E22B63">
        <w:rPr>
          <w:rFonts w:ascii="Arial Nova Light" w:hAnsi="Arial Nova Light" w:cs="Arial"/>
          <w:sz w:val="23"/>
          <w:szCs w:val="23"/>
        </w:rPr>
        <w:t xml:space="preserve">esta autoridad tiene por </w:t>
      </w:r>
      <w:r w:rsidRPr="00E22B63">
        <w:rPr>
          <w:rFonts w:ascii="Arial Nova Light" w:hAnsi="Arial Nova Light" w:cs="Arial"/>
          <w:b/>
          <w:bCs/>
          <w:sz w:val="23"/>
          <w:szCs w:val="23"/>
        </w:rPr>
        <w:t>inexistente la infracción</w:t>
      </w:r>
      <w:r w:rsidRPr="00E22B63">
        <w:rPr>
          <w:rFonts w:ascii="Arial Nova Light" w:hAnsi="Arial Nova Light" w:cs="Arial"/>
          <w:sz w:val="23"/>
          <w:szCs w:val="23"/>
        </w:rPr>
        <w:t xml:space="preserve"> denunciada en contra de la C. Margarita Gallegos Soto</w:t>
      </w:r>
      <w:r w:rsidR="00F7477C" w:rsidRPr="00E22B63">
        <w:rPr>
          <w:rFonts w:ascii="Arial Nova Light" w:hAnsi="Arial Nova Light" w:cs="Arial"/>
          <w:sz w:val="23"/>
          <w:szCs w:val="23"/>
        </w:rPr>
        <w:t>, el C. Norberto Medina López</w:t>
      </w:r>
      <w:r w:rsidRPr="00E22B63">
        <w:rPr>
          <w:rFonts w:ascii="Arial Nova Light" w:hAnsi="Arial Nova Light" w:cs="Arial"/>
          <w:sz w:val="23"/>
          <w:szCs w:val="23"/>
        </w:rPr>
        <w:t xml:space="preserve"> y el partido político PRI. </w:t>
      </w:r>
      <w:bookmarkEnd w:id="8"/>
      <w:r w:rsidRPr="00E22B63">
        <w:rPr>
          <w:rFonts w:ascii="Arial Nova Light" w:eastAsia="Arial" w:hAnsi="Arial Nova Light" w:cs="Arial"/>
          <w:spacing w:val="4"/>
          <w:sz w:val="23"/>
          <w:szCs w:val="23"/>
        </w:rPr>
        <w:t xml:space="preserve"> </w:t>
      </w:r>
    </w:p>
    <w:p w14:paraId="26C66D95" w14:textId="2566B80F" w:rsidR="0039489C" w:rsidRPr="00E22B63" w:rsidRDefault="0039489C" w:rsidP="00F12197">
      <w:pPr>
        <w:spacing w:after="0" w:line="360" w:lineRule="auto"/>
        <w:jc w:val="both"/>
        <w:rPr>
          <w:rFonts w:ascii="Arial Nova Light" w:eastAsia="Arial" w:hAnsi="Arial Nova Light" w:cs="Arial"/>
          <w:spacing w:val="4"/>
          <w:sz w:val="23"/>
          <w:szCs w:val="23"/>
        </w:rPr>
      </w:pPr>
    </w:p>
    <w:p w14:paraId="44BD823D" w14:textId="04D743A9" w:rsidR="00077043" w:rsidRPr="00E22B63" w:rsidRDefault="0039489C" w:rsidP="0039489C">
      <w:pPr>
        <w:spacing w:after="0" w:line="360" w:lineRule="auto"/>
        <w:jc w:val="both"/>
        <w:rPr>
          <w:rFonts w:ascii="Arial Nova Light" w:hAnsi="Arial Nova Light" w:cs="Arial"/>
          <w:b/>
          <w:bCs/>
          <w:sz w:val="23"/>
          <w:szCs w:val="23"/>
        </w:rPr>
      </w:pPr>
      <w:r w:rsidRPr="00E22B63">
        <w:rPr>
          <w:rFonts w:ascii="Arial Nova Light" w:eastAsia="Arial" w:hAnsi="Arial Nova Light" w:cs="Arial"/>
          <w:spacing w:val="4"/>
          <w:sz w:val="23"/>
          <w:szCs w:val="23"/>
        </w:rPr>
        <w:t xml:space="preserve">En ese sentido, al declarar inexistentes la infracción denunciada, </w:t>
      </w:r>
      <w:r w:rsidRPr="00E22B63">
        <w:rPr>
          <w:rFonts w:ascii="Arial Nova Light" w:eastAsia="Arial" w:hAnsi="Arial Nova Light" w:cs="Arial"/>
          <w:b/>
          <w:bCs/>
          <w:spacing w:val="4"/>
          <w:sz w:val="23"/>
          <w:szCs w:val="23"/>
        </w:rPr>
        <w:t xml:space="preserve">no es posible atribuir culpa </w:t>
      </w:r>
      <w:r w:rsidRPr="00E22B63">
        <w:rPr>
          <w:rFonts w:ascii="Arial Nova Light" w:eastAsia="Arial" w:hAnsi="Arial Nova Light" w:cs="Arial"/>
          <w:b/>
          <w:bCs/>
          <w:i/>
          <w:iCs/>
          <w:spacing w:val="4"/>
          <w:sz w:val="23"/>
          <w:szCs w:val="23"/>
        </w:rPr>
        <w:t>in vigilando</w:t>
      </w:r>
      <w:r w:rsidRPr="00E22B63">
        <w:rPr>
          <w:rFonts w:ascii="Arial Nova Light" w:eastAsia="Arial" w:hAnsi="Arial Nova Light" w:cs="Arial"/>
          <w:b/>
          <w:bCs/>
          <w:spacing w:val="4"/>
          <w:sz w:val="23"/>
          <w:szCs w:val="23"/>
        </w:rPr>
        <w:t xml:space="preserve"> al PRI.</w:t>
      </w:r>
    </w:p>
    <w:p w14:paraId="4F50C2B8" w14:textId="77777777" w:rsidR="00591E52" w:rsidRPr="00E22B63" w:rsidRDefault="00591E52" w:rsidP="00591E52">
      <w:pPr>
        <w:spacing w:after="0" w:line="360" w:lineRule="auto"/>
        <w:jc w:val="both"/>
        <w:rPr>
          <w:rFonts w:ascii="Arial Nova Light" w:hAnsi="Arial Nova Light" w:cs="Arial"/>
          <w:sz w:val="23"/>
          <w:szCs w:val="23"/>
        </w:rPr>
      </w:pPr>
    </w:p>
    <w:bookmarkEnd w:id="0"/>
    <w:p w14:paraId="6E8A7777" w14:textId="7CDF5533" w:rsidR="006E7BAE" w:rsidRPr="00E22B63" w:rsidRDefault="006E7BAE" w:rsidP="00601C71">
      <w:pPr>
        <w:pStyle w:val="Prrafodelista"/>
        <w:numPr>
          <w:ilvl w:val="0"/>
          <w:numId w:val="6"/>
        </w:numPr>
        <w:spacing w:after="0" w:line="360" w:lineRule="auto"/>
        <w:jc w:val="both"/>
        <w:rPr>
          <w:rFonts w:ascii="Arial Nova Light" w:hAnsi="Arial Nova Light" w:cs="Arial"/>
          <w:sz w:val="23"/>
          <w:szCs w:val="23"/>
        </w:rPr>
      </w:pPr>
      <w:r w:rsidRPr="00E22B63">
        <w:rPr>
          <w:rFonts w:ascii="Arial Nova Light" w:hAnsi="Arial Nova Light" w:cs="Arial"/>
          <w:b/>
          <w:sz w:val="23"/>
          <w:szCs w:val="23"/>
        </w:rPr>
        <w:t xml:space="preserve">RESOLUTIVOS. </w:t>
      </w:r>
    </w:p>
    <w:p w14:paraId="5115FFDF" w14:textId="77777777" w:rsidR="00221697" w:rsidRPr="00E22B63" w:rsidRDefault="00221697" w:rsidP="00823B17">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540600BA" w14:textId="58EC38BF" w:rsidR="00605E98" w:rsidRPr="00E22B63" w:rsidRDefault="0031614B" w:rsidP="00823B17">
      <w:pPr>
        <w:pStyle w:val="NormalWeb"/>
        <w:spacing w:before="0" w:beforeAutospacing="0" w:after="0" w:afterAutospacing="0" w:line="360" w:lineRule="auto"/>
        <w:contextualSpacing/>
        <w:mirrorIndents/>
        <w:jc w:val="both"/>
        <w:rPr>
          <w:rFonts w:ascii="Arial Nova Light" w:hAnsi="Arial Nova Light" w:cs="Arial"/>
          <w:sz w:val="23"/>
          <w:szCs w:val="23"/>
        </w:rPr>
      </w:pPr>
      <w:r w:rsidRPr="00E22B63">
        <w:rPr>
          <w:rFonts w:ascii="Arial Nova Light" w:hAnsi="Arial Nova Light" w:cs="Arial"/>
          <w:b/>
          <w:sz w:val="23"/>
          <w:szCs w:val="23"/>
        </w:rPr>
        <w:t>PRIMERO</w:t>
      </w:r>
      <w:r w:rsidR="006E7BAE" w:rsidRPr="00E22B63">
        <w:rPr>
          <w:rFonts w:ascii="Arial Nova Light" w:hAnsi="Arial Nova Light" w:cs="Arial"/>
          <w:b/>
          <w:sz w:val="23"/>
          <w:szCs w:val="23"/>
        </w:rPr>
        <w:t xml:space="preserve">. </w:t>
      </w:r>
      <w:r w:rsidRPr="00E22B63">
        <w:rPr>
          <w:rFonts w:ascii="Arial Nova Light" w:hAnsi="Arial Nova Light" w:cs="Arial"/>
          <w:sz w:val="23"/>
          <w:szCs w:val="23"/>
        </w:rPr>
        <w:t xml:space="preserve">Se declara la </w:t>
      </w:r>
      <w:r w:rsidRPr="00E22B63">
        <w:rPr>
          <w:rFonts w:ascii="Arial Nova Light" w:hAnsi="Arial Nova Light" w:cs="Arial"/>
          <w:b/>
          <w:sz w:val="23"/>
          <w:szCs w:val="23"/>
        </w:rPr>
        <w:t>inexistencia</w:t>
      </w:r>
      <w:r w:rsidRPr="00E22B63">
        <w:rPr>
          <w:rFonts w:ascii="Arial Nova Light" w:hAnsi="Arial Nova Light" w:cs="Arial"/>
          <w:sz w:val="23"/>
          <w:szCs w:val="23"/>
        </w:rPr>
        <w:t xml:space="preserve"> de la infracc</w:t>
      </w:r>
      <w:r w:rsidR="004030D5" w:rsidRPr="00E22B63">
        <w:rPr>
          <w:rFonts w:ascii="Arial Nova Light" w:hAnsi="Arial Nova Light" w:cs="Arial"/>
          <w:sz w:val="23"/>
          <w:szCs w:val="23"/>
        </w:rPr>
        <w:t xml:space="preserve">ión </w:t>
      </w:r>
      <w:r w:rsidR="00402B02" w:rsidRPr="00E22B63">
        <w:rPr>
          <w:rFonts w:ascii="Arial Nova Light" w:hAnsi="Arial Nova Light" w:cs="Arial"/>
          <w:sz w:val="23"/>
          <w:szCs w:val="23"/>
        </w:rPr>
        <w:t>consistente</w:t>
      </w:r>
      <w:r w:rsidR="0039489C" w:rsidRPr="00E22B63">
        <w:rPr>
          <w:rFonts w:ascii="Arial Nova Light" w:hAnsi="Arial Nova Light" w:cs="Arial"/>
          <w:sz w:val="23"/>
          <w:szCs w:val="23"/>
        </w:rPr>
        <w:t xml:space="preserve"> en actos anticipados de campaña</w:t>
      </w:r>
      <w:r w:rsidR="00402B02" w:rsidRPr="00E22B63">
        <w:rPr>
          <w:rFonts w:ascii="Arial Nova Light" w:hAnsi="Arial Nova Light" w:cs="Arial"/>
          <w:sz w:val="23"/>
          <w:szCs w:val="23"/>
        </w:rPr>
        <w:t xml:space="preserve">, </w:t>
      </w:r>
      <w:r w:rsidRPr="00E22B63">
        <w:rPr>
          <w:rFonts w:ascii="Arial Nova Light" w:hAnsi="Arial Nova Light" w:cs="Arial"/>
          <w:sz w:val="23"/>
          <w:szCs w:val="23"/>
        </w:rPr>
        <w:t xml:space="preserve">denunciada por </w:t>
      </w:r>
      <w:r w:rsidR="0039489C" w:rsidRPr="00E22B63">
        <w:rPr>
          <w:rFonts w:ascii="Arial Nova Light" w:hAnsi="Arial Nova Light" w:cs="Arial"/>
          <w:sz w:val="23"/>
          <w:szCs w:val="23"/>
        </w:rPr>
        <w:t>Nueva Alianza Aguascalientes</w:t>
      </w:r>
      <w:r w:rsidR="00D810D3" w:rsidRPr="00E22B63">
        <w:rPr>
          <w:rFonts w:ascii="Arial Nova Light" w:hAnsi="Arial Nova Light" w:cs="Arial"/>
          <w:sz w:val="23"/>
          <w:szCs w:val="23"/>
        </w:rPr>
        <w:t xml:space="preserve"> </w:t>
      </w:r>
      <w:r w:rsidR="00D738E8" w:rsidRPr="00E22B63">
        <w:rPr>
          <w:rFonts w:ascii="Arial Nova Light" w:hAnsi="Arial Nova Light" w:cs="Arial"/>
          <w:sz w:val="23"/>
          <w:szCs w:val="23"/>
        </w:rPr>
        <w:t>y atribui</w:t>
      </w:r>
      <w:r w:rsidR="00402B02" w:rsidRPr="00E22B63">
        <w:rPr>
          <w:rFonts w:ascii="Arial Nova Light" w:hAnsi="Arial Nova Light" w:cs="Arial"/>
          <w:sz w:val="23"/>
          <w:szCs w:val="23"/>
        </w:rPr>
        <w:t>da a</w:t>
      </w:r>
      <w:r w:rsidR="0039489C" w:rsidRPr="00E22B63">
        <w:rPr>
          <w:rFonts w:ascii="Arial Nova Light" w:hAnsi="Arial Nova Light" w:cs="Arial"/>
          <w:sz w:val="23"/>
          <w:szCs w:val="23"/>
        </w:rPr>
        <w:t xml:space="preserve"> la C. Margarita Gallegos Soto</w:t>
      </w:r>
      <w:r w:rsidR="00743492" w:rsidRPr="00E22B63">
        <w:rPr>
          <w:rFonts w:ascii="Arial Nova Light" w:hAnsi="Arial Nova Light" w:cs="Arial"/>
          <w:sz w:val="23"/>
          <w:szCs w:val="23"/>
        </w:rPr>
        <w:t xml:space="preserve">, en su calidad de </w:t>
      </w:r>
      <w:r w:rsidR="0039489C" w:rsidRPr="00E22B63">
        <w:rPr>
          <w:rFonts w:ascii="Arial Nova Light" w:hAnsi="Arial Nova Light" w:cs="Arial"/>
          <w:sz w:val="23"/>
          <w:szCs w:val="23"/>
        </w:rPr>
        <w:t>c</w:t>
      </w:r>
      <w:r w:rsidR="00743492" w:rsidRPr="00E22B63">
        <w:rPr>
          <w:rFonts w:ascii="Arial Nova Light" w:hAnsi="Arial Nova Light" w:cs="Arial"/>
          <w:sz w:val="23"/>
          <w:szCs w:val="23"/>
        </w:rPr>
        <w:t>andidat</w:t>
      </w:r>
      <w:r w:rsidR="0039489C" w:rsidRPr="00E22B63">
        <w:rPr>
          <w:rFonts w:ascii="Arial Nova Light" w:hAnsi="Arial Nova Light" w:cs="Arial"/>
          <w:sz w:val="23"/>
          <w:szCs w:val="23"/>
        </w:rPr>
        <w:t>a</w:t>
      </w:r>
      <w:r w:rsidR="00743492" w:rsidRPr="00E22B63">
        <w:rPr>
          <w:rFonts w:ascii="Arial Nova Light" w:hAnsi="Arial Nova Light" w:cs="Arial"/>
          <w:sz w:val="23"/>
          <w:szCs w:val="23"/>
        </w:rPr>
        <w:t xml:space="preserve"> a </w:t>
      </w:r>
      <w:proofErr w:type="gramStart"/>
      <w:r w:rsidR="00743492" w:rsidRPr="00E22B63">
        <w:rPr>
          <w:rFonts w:ascii="Arial Nova Light" w:hAnsi="Arial Nova Light" w:cs="Arial"/>
          <w:sz w:val="23"/>
          <w:szCs w:val="23"/>
        </w:rPr>
        <w:t>President</w:t>
      </w:r>
      <w:r w:rsidR="0039489C" w:rsidRPr="00E22B63">
        <w:rPr>
          <w:rFonts w:ascii="Arial Nova Light" w:hAnsi="Arial Nova Light" w:cs="Arial"/>
          <w:sz w:val="23"/>
          <w:szCs w:val="23"/>
        </w:rPr>
        <w:t>a</w:t>
      </w:r>
      <w:proofErr w:type="gramEnd"/>
      <w:r w:rsidR="00743492" w:rsidRPr="00E22B63">
        <w:rPr>
          <w:rFonts w:ascii="Arial Nova Light" w:hAnsi="Arial Nova Light" w:cs="Arial"/>
          <w:sz w:val="23"/>
          <w:szCs w:val="23"/>
        </w:rPr>
        <w:t xml:space="preserve"> Municipal del Ayuntamiento de </w:t>
      </w:r>
      <w:r w:rsidR="0039489C" w:rsidRPr="00E22B63">
        <w:rPr>
          <w:rFonts w:ascii="Arial Nova Light" w:hAnsi="Arial Nova Light" w:cs="Arial"/>
          <w:sz w:val="23"/>
          <w:szCs w:val="23"/>
        </w:rPr>
        <w:t>San Francisco de los Romo</w:t>
      </w:r>
      <w:r w:rsidR="00C71C67" w:rsidRPr="00E22B63">
        <w:rPr>
          <w:rFonts w:ascii="Arial Nova Light" w:hAnsi="Arial Nova Light" w:cs="Arial"/>
          <w:sz w:val="23"/>
          <w:szCs w:val="23"/>
        </w:rPr>
        <w:t>.</w:t>
      </w:r>
    </w:p>
    <w:p w14:paraId="2215DEFF" w14:textId="11BFC13B" w:rsidR="00E065BF" w:rsidRPr="00E22B63" w:rsidRDefault="0031614B" w:rsidP="00823B17">
      <w:pPr>
        <w:pStyle w:val="NormalWeb"/>
        <w:spacing w:line="360" w:lineRule="auto"/>
        <w:mirrorIndents/>
        <w:jc w:val="both"/>
        <w:rPr>
          <w:rFonts w:ascii="Arial Nova Light" w:hAnsi="Arial Nova Light" w:cs="Arial"/>
          <w:sz w:val="23"/>
          <w:szCs w:val="23"/>
        </w:rPr>
      </w:pPr>
      <w:r w:rsidRPr="00E22B63">
        <w:rPr>
          <w:rFonts w:ascii="Arial Nova Light" w:hAnsi="Arial Nova Light" w:cs="Arial"/>
          <w:b/>
          <w:sz w:val="23"/>
          <w:szCs w:val="23"/>
        </w:rPr>
        <w:t xml:space="preserve">SEGUNDO. </w:t>
      </w:r>
      <w:r w:rsidRPr="00E22B63">
        <w:rPr>
          <w:rFonts w:ascii="Arial Nova Light" w:hAnsi="Arial Nova Light" w:cs="Arial"/>
          <w:sz w:val="23"/>
          <w:szCs w:val="23"/>
        </w:rPr>
        <w:t xml:space="preserve">Se declara la </w:t>
      </w:r>
      <w:r w:rsidRPr="00E22B63">
        <w:rPr>
          <w:rFonts w:ascii="Arial Nova Light" w:hAnsi="Arial Nova Light" w:cs="Arial"/>
          <w:b/>
          <w:sz w:val="23"/>
          <w:szCs w:val="23"/>
        </w:rPr>
        <w:t>inexistencia</w:t>
      </w:r>
      <w:r w:rsidRPr="00E22B63">
        <w:rPr>
          <w:rFonts w:ascii="Arial Nova Light" w:hAnsi="Arial Nova Light" w:cs="Arial"/>
          <w:sz w:val="23"/>
          <w:szCs w:val="23"/>
        </w:rPr>
        <w:t xml:space="preserve"> de la </w:t>
      </w:r>
      <w:r w:rsidRPr="00E22B63">
        <w:rPr>
          <w:rFonts w:ascii="Arial Nova Light" w:hAnsi="Arial Nova Light" w:cs="Arial"/>
          <w:b/>
          <w:i/>
          <w:sz w:val="23"/>
          <w:szCs w:val="23"/>
        </w:rPr>
        <w:t>culpa in vigilando</w:t>
      </w:r>
      <w:r w:rsidRPr="00E22B63">
        <w:rPr>
          <w:rFonts w:ascii="Arial Nova Light" w:hAnsi="Arial Nova Light" w:cs="Arial"/>
          <w:sz w:val="23"/>
          <w:szCs w:val="23"/>
        </w:rPr>
        <w:t xml:space="preserve"> atribuida a</w:t>
      </w:r>
      <w:r w:rsidR="00C71C67" w:rsidRPr="00E22B63">
        <w:rPr>
          <w:rFonts w:ascii="Arial Nova Light" w:hAnsi="Arial Nova Light" w:cs="Arial"/>
          <w:sz w:val="23"/>
          <w:szCs w:val="23"/>
        </w:rPr>
        <w:t>l</w:t>
      </w:r>
      <w:r w:rsidR="00402B02" w:rsidRPr="00E22B63">
        <w:rPr>
          <w:rFonts w:ascii="Arial Nova Light" w:hAnsi="Arial Nova Light" w:cs="Arial"/>
          <w:sz w:val="23"/>
          <w:szCs w:val="23"/>
        </w:rPr>
        <w:t xml:space="preserve"> </w:t>
      </w:r>
      <w:r w:rsidR="00743492" w:rsidRPr="00E22B63">
        <w:rPr>
          <w:rFonts w:ascii="Arial Nova Light" w:hAnsi="Arial Nova Light" w:cs="Arial"/>
          <w:sz w:val="23"/>
          <w:szCs w:val="23"/>
        </w:rPr>
        <w:t>P</w:t>
      </w:r>
      <w:r w:rsidR="0039489C" w:rsidRPr="00E22B63">
        <w:rPr>
          <w:rFonts w:ascii="Arial Nova Light" w:hAnsi="Arial Nova Light" w:cs="Arial"/>
          <w:sz w:val="23"/>
          <w:szCs w:val="23"/>
        </w:rPr>
        <w:t>RI</w:t>
      </w:r>
      <w:r w:rsidR="00BE03A8" w:rsidRPr="00E22B63">
        <w:rPr>
          <w:rFonts w:ascii="Arial Nova Light" w:hAnsi="Arial Nova Light" w:cs="Arial"/>
          <w:sz w:val="23"/>
          <w:szCs w:val="23"/>
        </w:rPr>
        <w:t>.</w:t>
      </w:r>
    </w:p>
    <w:p w14:paraId="2F13162E" w14:textId="177FEF8E" w:rsidR="006E7BAE" w:rsidRPr="00E22B63" w:rsidRDefault="00375A79" w:rsidP="00823B17">
      <w:pPr>
        <w:pStyle w:val="NormalWeb"/>
        <w:spacing w:line="360" w:lineRule="auto"/>
        <w:mirrorIndents/>
        <w:jc w:val="both"/>
        <w:rPr>
          <w:rFonts w:ascii="Arial Nova Light" w:hAnsi="Arial Nova Light" w:cs="Arial"/>
          <w:sz w:val="23"/>
          <w:szCs w:val="23"/>
        </w:rPr>
      </w:pPr>
      <w:r w:rsidRPr="00E22B63">
        <w:rPr>
          <w:rFonts w:ascii="Arial Nova Light" w:hAnsi="Arial Nova Light" w:cs="Arial"/>
          <w:b/>
          <w:sz w:val="23"/>
          <w:szCs w:val="23"/>
        </w:rPr>
        <w:t xml:space="preserve">NOTIFÍQUESE. </w:t>
      </w:r>
      <w:r w:rsidR="006E7BAE" w:rsidRPr="00E22B63">
        <w:rPr>
          <w:rFonts w:ascii="Arial Nova Light" w:hAnsi="Arial Nova Light" w:cs="Arial"/>
          <w:sz w:val="23"/>
          <w:szCs w:val="23"/>
        </w:rPr>
        <w:tab/>
      </w:r>
    </w:p>
    <w:p w14:paraId="29AD9363" w14:textId="64BD45C1" w:rsidR="006E7BAE" w:rsidRPr="00E22B63" w:rsidRDefault="006E7BAE" w:rsidP="0039489C">
      <w:pPr>
        <w:pStyle w:val="NormalWeb"/>
        <w:spacing w:line="360" w:lineRule="auto"/>
        <w:contextualSpacing/>
        <w:mirrorIndents/>
        <w:jc w:val="both"/>
        <w:rPr>
          <w:rFonts w:ascii="Arial Nova Light" w:hAnsi="Arial Nova Light" w:cs="Arial"/>
          <w:sz w:val="23"/>
          <w:szCs w:val="23"/>
        </w:rPr>
      </w:pPr>
      <w:r w:rsidRPr="00E22B63">
        <w:rPr>
          <w:rFonts w:ascii="Arial Nova Light" w:hAnsi="Arial Nova Light" w:cs="Arial"/>
          <w:sz w:val="23"/>
          <w:szCs w:val="23"/>
        </w:rPr>
        <w:t xml:space="preserve">Así lo resolvió el Tribunal Electoral del Estado de Aguascalientes, por </w:t>
      </w:r>
      <w:r w:rsidR="005F0497" w:rsidRPr="00193486">
        <w:rPr>
          <w:rFonts w:ascii="Arial Nova Light" w:hAnsi="Arial Nova Light" w:cs="Arial"/>
          <w:b/>
          <w:sz w:val="23"/>
          <w:szCs w:val="23"/>
        </w:rPr>
        <w:t>unanimidad</w:t>
      </w:r>
      <w:r w:rsidRPr="00E22B63">
        <w:rPr>
          <w:rFonts w:ascii="Arial Nova Light" w:hAnsi="Arial Nova Light" w:cs="Arial"/>
          <w:sz w:val="23"/>
          <w:szCs w:val="23"/>
        </w:rPr>
        <w:t xml:space="preserve"> de votos de la</w:t>
      </w:r>
      <w:r w:rsidR="00375A79" w:rsidRPr="00E22B63">
        <w:rPr>
          <w:rFonts w:ascii="Arial Nova Light" w:hAnsi="Arial Nova Light" w:cs="Arial"/>
          <w:sz w:val="23"/>
          <w:szCs w:val="23"/>
        </w:rPr>
        <w:t>s</w:t>
      </w:r>
      <w:r w:rsidRPr="00E22B63">
        <w:rPr>
          <w:rFonts w:ascii="Arial Nova Light" w:hAnsi="Arial Nova Light" w:cs="Arial"/>
          <w:sz w:val="23"/>
          <w:szCs w:val="23"/>
        </w:rPr>
        <w:t xml:space="preserve"> Magistrada</w:t>
      </w:r>
      <w:r w:rsidR="00375A79" w:rsidRPr="00E22B63">
        <w:rPr>
          <w:rFonts w:ascii="Arial Nova Light" w:hAnsi="Arial Nova Light" w:cs="Arial"/>
          <w:sz w:val="23"/>
          <w:szCs w:val="23"/>
        </w:rPr>
        <w:t>s</w:t>
      </w:r>
      <w:r w:rsidRPr="00E22B63">
        <w:rPr>
          <w:rFonts w:ascii="Arial Nova Light" w:hAnsi="Arial Nova Light" w:cs="Arial"/>
          <w:sz w:val="23"/>
          <w:szCs w:val="23"/>
        </w:rPr>
        <w:t xml:space="preserve"> y Magistrado que lo integran, ante el </w:t>
      </w:r>
      <w:proofErr w:type="gramStart"/>
      <w:r w:rsidRPr="00E22B63">
        <w:rPr>
          <w:rFonts w:ascii="Arial Nova Light" w:hAnsi="Arial Nova Light" w:cs="Arial"/>
          <w:sz w:val="23"/>
          <w:szCs w:val="23"/>
        </w:rPr>
        <w:t>Secretario General</w:t>
      </w:r>
      <w:proofErr w:type="gramEnd"/>
      <w:r w:rsidRPr="00E22B63">
        <w:rPr>
          <w:rFonts w:ascii="Arial Nova Light" w:hAnsi="Arial Nova Light" w:cs="Arial"/>
          <w:sz w:val="23"/>
          <w:szCs w:val="23"/>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6932E4" w:rsidRPr="00222482" w14:paraId="6E14C33B" w14:textId="77777777" w:rsidTr="008A13E6">
        <w:trPr>
          <w:trHeight w:val="2136"/>
        </w:trPr>
        <w:tc>
          <w:tcPr>
            <w:tcW w:w="9118" w:type="dxa"/>
            <w:gridSpan w:val="2"/>
          </w:tcPr>
          <w:p w14:paraId="388736BB" w14:textId="365945D9"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9" w:name="_Hlk68778058"/>
            <w:bookmarkStart w:id="10" w:name="_Hlk69898943"/>
            <w:bookmarkEnd w:id="1"/>
            <w:r w:rsidRPr="00222482">
              <w:rPr>
                <w:rFonts w:ascii="Arial Nova Light" w:eastAsia="Arial Nova" w:hAnsi="Arial Nova Light" w:cs="Arial Nova"/>
                <w:b/>
                <w:sz w:val="24"/>
                <w:szCs w:val="24"/>
              </w:rPr>
              <w:t>MAGISTRADA PRESIDENTA</w:t>
            </w:r>
          </w:p>
          <w:p w14:paraId="364B6725"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C0CDA9"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09E905B"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6932E4" w:rsidRPr="00222482" w14:paraId="1B04C388" w14:textId="77777777" w:rsidTr="008A13E6">
        <w:tc>
          <w:tcPr>
            <w:tcW w:w="4558" w:type="dxa"/>
          </w:tcPr>
          <w:p w14:paraId="6B8DDFA3" w14:textId="452DD033"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CC961CF"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4BA03C4"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F2F2735" w14:textId="09991530"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0B60161A" w14:textId="19D96CC0"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003CA550"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19E9494"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BB6B32E" w14:textId="77777777"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6932E4" w:rsidRPr="00222482" w14:paraId="32DD9ED9" w14:textId="77777777" w:rsidTr="008A13E6">
        <w:tc>
          <w:tcPr>
            <w:tcW w:w="9118" w:type="dxa"/>
            <w:gridSpan w:val="2"/>
          </w:tcPr>
          <w:p w14:paraId="2DC5C9E1" w14:textId="7962A890" w:rsidR="006932E4" w:rsidRPr="00222482" w:rsidRDefault="006932E4"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1E75611" w14:textId="77777777" w:rsidR="006932E4" w:rsidRPr="00222482" w:rsidRDefault="006932E4" w:rsidP="0019348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9"/>
    </w:tbl>
    <w:p w14:paraId="66F72D22" w14:textId="77777777" w:rsidR="00193486" w:rsidRDefault="00193486" w:rsidP="005B52C8">
      <w:pPr>
        <w:jc w:val="both"/>
        <w:rPr>
          <w:rFonts w:ascii="Arial Nova Light" w:eastAsia="Arial Nova" w:hAnsi="Arial Nova Light" w:cs="Arial Nova"/>
          <w:b/>
          <w:sz w:val="23"/>
          <w:szCs w:val="23"/>
        </w:rPr>
      </w:pPr>
    </w:p>
    <w:p w14:paraId="188E07BF" w14:textId="2ADFCE39" w:rsidR="005B52C8" w:rsidRPr="00E22B63" w:rsidRDefault="005B52C8" w:rsidP="005B52C8">
      <w:pPr>
        <w:jc w:val="both"/>
        <w:rPr>
          <w:rFonts w:ascii="Arial Nova Light" w:eastAsia="Arial Nova" w:hAnsi="Arial Nova Light" w:cs="Arial Nova"/>
          <w:b/>
          <w:sz w:val="23"/>
          <w:szCs w:val="23"/>
        </w:rPr>
      </w:pPr>
      <w:r w:rsidRPr="00E22B63">
        <w:rPr>
          <w:rFonts w:ascii="Arial Nova Light" w:eastAsia="Arial Nova" w:hAnsi="Arial Nova Light" w:cs="Arial Nova"/>
          <w:b/>
          <w:sz w:val="23"/>
          <w:szCs w:val="23"/>
        </w:rPr>
        <w:lastRenderedPageBreak/>
        <w:t>ANEXO ÚNICO</w:t>
      </w:r>
    </w:p>
    <w:p w14:paraId="1BCBE5E2" w14:textId="77777777" w:rsidR="005B52C8" w:rsidRPr="00E22B63" w:rsidRDefault="005B52C8" w:rsidP="005B52C8">
      <w:pPr>
        <w:jc w:val="both"/>
        <w:rPr>
          <w:rFonts w:ascii="Arial Nova Light" w:eastAsia="Arial Nova" w:hAnsi="Arial Nova Light" w:cs="Arial Nova"/>
          <w:b/>
          <w:sz w:val="23"/>
          <w:szCs w:val="23"/>
        </w:rPr>
      </w:pPr>
    </w:p>
    <w:p w14:paraId="783ECB1E" w14:textId="77777777" w:rsidR="005B52C8" w:rsidRPr="00E22B63" w:rsidRDefault="005B52C8" w:rsidP="005B52C8">
      <w:pPr>
        <w:pBdr>
          <w:top w:val="nil"/>
          <w:left w:val="nil"/>
          <w:bottom w:val="nil"/>
          <w:right w:val="nil"/>
          <w:between w:val="nil"/>
        </w:pBdr>
        <w:spacing w:after="160" w:line="259" w:lineRule="auto"/>
        <w:ind w:left="-360"/>
        <w:jc w:val="both"/>
        <w:rPr>
          <w:rFonts w:ascii="Arial Nova Light" w:eastAsia="Arial Nova" w:hAnsi="Arial Nova Light" w:cs="Arial Nova"/>
          <w:sz w:val="23"/>
          <w:szCs w:val="23"/>
        </w:rPr>
      </w:pPr>
      <w:r w:rsidRPr="00E22B63">
        <w:rPr>
          <w:rFonts w:ascii="Arial Nova Light" w:eastAsia="Arial Nova" w:hAnsi="Arial Nova Light" w:cs="Arial Nova"/>
          <w:b/>
          <w:sz w:val="23"/>
          <w:szCs w:val="23"/>
        </w:rPr>
        <w:t xml:space="preserve">      1. PRUEBAS ADMITIDAS POR EL DENUNCIANTE (NA).</w:t>
      </w:r>
    </w:p>
    <w:tbl>
      <w:tblPr>
        <w:tblW w:w="9781" w:type="dxa"/>
        <w:tblInd w:w="-5"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51"/>
        <w:gridCol w:w="305"/>
        <w:gridCol w:w="120"/>
        <w:gridCol w:w="3828"/>
        <w:gridCol w:w="2977"/>
      </w:tblGrid>
      <w:tr w:rsidR="005B52C8" w:rsidRPr="00E22B63" w14:paraId="7BFA9D97" w14:textId="77777777" w:rsidTr="00F74554">
        <w:trPr>
          <w:trHeight w:val="425"/>
        </w:trPr>
        <w:tc>
          <w:tcPr>
            <w:tcW w:w="2551" w:type="dxa"/>
            <w:shd w:val="clear" w:color="auto" w:fill="7F7F7F" w:themeFill="text1" w:themeFillTint="80"/>
          </w:tcPr>
          <w:p w14:paraId="1C032AB2"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PRUEBA</w:t>
            </w:r>
          </w:p>
        </w:tc>
        <w:tc>
          <w:tcPr>
            <w:tcW w:w="4253" w:type="dxa"/>
            <w:gridSpan w:val="3"/>
            <w:shd w:val="clear" w:color="auto" w:fill="7F7F7F" w:themeFill="text1" w:themeFillTint="80"/>
          </w:tcPr>
          <w:p w14:paraId="4089BE9D"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CONSISTENTE EN</w:t>
            </w:r>
          </w:p>
        </w:tc>
        <w:tc>
          <w:tcPr>
            <w:tcW w:w="2977" w:type="dxa"/>
            <w:shd w:val="clear" w:color="auto" w:fill="7F7F7F" w:themeFill="text1" w:themeFillTint="80"/>
          </w:tcPr>
          <w:p w14:paraId="7F625F9A"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VALORACIÓN</w:t>
            </w:r>
          </w:p>
        </w:tc>
      </w:tr>
      <w:tr w:rsidR="005B52C8" w:rsidRPr="00E22B63" w14:paraId="7507D337" w14:textId="77777777" w:rsidTr="00F74554">
        <w:trPr>
          <w:trHeight w:val="2052"/>
        </w:trPr>
        <w:tc>
          <w:tcPr>
            <w:tcW w:w="2551" w:type="dxa"/>
            <w:shd w:val="clear" w:color="auto" w:fill="D9D9D9" w:themeFill="background1" w:themeFillShade="D9"/>
          </w:tcPr>
          <w:p w14:paraId="587C936E" w14:textId="77777777" w:rsidR="005B52C8" w:rsidRPr="00E22B63" w:rsidRDefault="005B52C8" w:rsidP="00F74554">
            <w:pPr>
              <w:ind w:right="36"/>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1</w:t>
            </w:r>
            <w:r w:rsidRPr="00E22B63">
              <w:rPr>
                <w:rFonts w:ascii="Arial Nova Light" w:eastAsia="Arial Nova" w:hAnsi="Arial Nova Light" w:cs="Arial Nova"/>
                <w:sz w:val="23"/>
                <w:szCs w:val="23"/>
              </w:rPr>
              <w:t>. DOCUMENTAL PÚBLICA</w:t>
            </w:r>
          </w:p>
          <w:p w14:paraId="3E30BA41" w14:textId="77777777" w:rsidR="005B52C8" w:rsidRPr="00E22B63" w:rsidRDefault="005B52C8" w:rsidP="00F74554">
            <w:pPr>
              <w:ind w:right="36"/>
              <w:jc w:val="both"/>
              <w:rPr>
                <w:rFonts w:ascii="Arial Nova Light" w:eastAsia="Arial Nova" w:hAnsi="Arial Nova Light" w:cs="Arial Nova"/>
                <w:sz w:val="23"/>
                <w:szCs w:val="23"/>
              </w:rPr>
            </w:pPr>
          </w:p>
          <w:p w14:paraId="6E661A8A"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Actuación de la Oficialía Electoral con número de clave IEE/OE/048/2021 signada por el M. en D. Sandor Ezequiel Hernández Lara.</w:t>
            </w:r>
          </w:p>
        </w:tc>
        <w:tc>
          <w:tcPr>
            <w:tcW w:w="4253" w:type="dxa"/>
            <w:gridSpan w:val="3"/>
            <w:shd w:val="clear" w:color="auto" w:fill="D9D9D9" w:themeFill="background1" w:themeFillShade="D9"/>
          </w:tcPr>
          <w:p w14:paraId="5E15128C"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Copia certificada del Acta de Oficialía Electoral en la que certifica el contenido   de las imágenes tipo fotografías encontradas todas y cada en el perfil de Facebook de nombre Margarita Gallegos Soto, todas con fecha de diecisiete de enero de dos mil veintiuno, en las siguientes ligas electrónicas:</w:t>
            </w:r>
          </w:p>
          <w:p w14:paraId="69756CC8" w14:textId="77777777" w:rsidR="005B52C8" w:rsidRPr="00E22B63" w:rsidRDefault="005B52C8" w:rsidP="00F74554">
            <w:pPr>
              <w:ind w:right="36"/>
              <w:rPr>
                <w:rFonts w:ascii="Arial Nova Light" w:eastAsia="Arial Nova" w:hAnsi="Arial Nova Light" w:cs="Arial Nova"/>
                <w:sz w:val="23"/>
                <w:szCs w:val="23"/>
              </w:rPr>
            </w:pPr>
          </w:p>
          <w:p w14:paraId="58DB3262" w14:textId="77777777" w:rsidR="005B52C8" w:rsidRPr="00E22B63" w:rsidRDefault="005B52C8" w:rsidP="00F74554">
            <w:pPr>
              <w:pStyle w:val="Prrafodelista"/>
              <w:ind w:right="36"/>
              <w:rPr>
                <w:rFonts w:ascii="Arial Nova Light" w:eastAsia="Arial Nova" w:hAnsi="Arial Nova Light" w:cs="Arial Nova"/>
                <w:sz w:val="23"/>
                <w:szCs w:val="23"/>
              </w:rPr>
            </w:pPr>
          </w:p>
        </w:tc>
        <w:tc>
          <w:tcPr>
            <w:tcW w:w="2977" w:type="dxa"/>
            <w:shd w:val="clear" w:color="auto" w:fill="D9D9D9" w:themeFill="background1" w:themeFillShade="D9"/>
          </w:tcPr>
          <w:p w14:paraId="6C28D1DC"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B52C8" w:rsidRPr="00E22B63" w14:paraId="4B139686" w14:textId="77777777" w:rsidTr="00F74554">
        <w:trPr>
          <w:trHeight w:val="885"/>
        </w:trPr>
        <w:tc>
          <w:tcPr>
            <w:tcW w:w="9781" w:type="dxa"/>
            <w:gridSpan w:val="5"/>
            <w:shd w:val="clear" w:color="auto" w:fill="D9D9D9" w:themeFill="background1" w:themeFillShade="D9"/>
          </w:tcPr>
          <w:p w14:paraId="483ECD35" w14:textId="77777777" w:rsidR="005B52C8" w:rsidRPr="00E22B63" w:rsidRDefault="005B52C8" w:rsidP="00F74554">
            <w:pPr>
              <w:ind w:right="36"/>
              <w:rPr>
                <w:rFonts w:ascii="Arial Nova Light" w:eastAsia="Arial Nova" w:hAnsi="Arial Nova Light" w:cs="Arial Nova"/>
                <w:sz w:val="23"/>
                <w:szCs w:val="23"/>
              </w:rPr>
            </w:pPr>
            <w:r w:rsidRPr="00E22B63">
              <w:rPr>
                <w:noProof/>
                <w:sz w:val="23"/>
                <w:szCs w:val="23"/>
              </w:rPr>
              <w:drawing>
                <wp:anchor distT="0" distB="0" distL="114300" distR="114300" simplePos="0" relativeHeight="251661312" behindDoc="0" locked="0" layoutInCell="1" allowOverlap="1" wp14:anchorId="2C19BA5E" wp14:editId="720F734C">
                  <wp:simplePos x="0" y="0"/>
                  <wp:positionH relativeFrom="column">
                    <wp:posOffset>1854520</wp:posOffset>
                  </wp:positionH>
                  <wp:positionV relativeFrom="paragraph">
                    <wp:posOffset>207837</wp:posOffset>
                  </wp:positionV>
                  <wp:extent cx="1690370" cy="892175"/>
                  <wp:effectExtent l="0" t="0" r="5080" b="3175"/>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90370" cy="89217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eastAsia="Arial Nova" w:hAnsi="Arial Nova Light" w:cs="Arial Nova"/>
                <w:sz w:val="23"/>
                <w:szCs w:val="23"/>
              </w:rPr>
              <w:t>1.</w:t>
            </w:r>
            <w:r w:rsidRPr="00E22B63">
              <w:rPr>
                <w:sz w:val="23"/>
                <w:szCs w:val="23"/>
              </w:rPr>
              <w:t xml:space="preserve"> </w:t>
            </w:r>
            <w:hyperlink r:id="rId13" w:history="1">
              <w:r w:rsidRPr="00E22B63">
                <w:rPr>
                  <w:rStyle w:val="Hipervnculo"/>
                  <w:rFonts w:ascii="Arial Nova Light" w:eastAsia="Arial Nova" w:hAnsi="Arial Nova Light" w:cs="Arial Nova"/>
                  <w:sz w:val="23"/>
                  <w:szCs w:val="23"/>
                </w:rPr>
                <w:t>https://www.facebook.com/MargaritaGallegosSotoOficial/photos/a.357818034625930/977563505984710/?type=3&amp;scmts=scwspsdd</w:t>
              </w:r>
            </w:hyperlink>
          </w:p>
          <w:p w14:paraId="2C533735"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De la fotografía se puede describir que se observa a una persona aparentemente del género femenino y mayor de edad, de tez clara, cabello color castaño claro la cual porta en su vestimenta un chaleco y un cubrebocas en color rojo y se encuentra sentada frente a un escritorio también de color rojo, Así mismo en el fondo de la fotografía, se observa en diversas personas en su mayoría portando ropa en color rojo. Al respecto la publicación contaba con veinticuatro reacciones.</w:t>
            </w:r>
          </w:p>
          <w:p w14:paraId="0F79B4A3" w14:textId="77777777" w:rsidR="005B52C8" w:rsidRPr="00E22B63" w:rsidRDefault="005B52C8" w:rsidP="00F74554">
            <w:pPr>
              <w:ind w:right="36"/>
              <w:jc w:val="both"/>
              <w:rPr>
                <w:rFonts w:ascii="Arial Nova Light" w:eastAsia="Arial Nova" w:hAnsi="Arial Nova Light" w:cs="Arial Nova"/>
                <w:sz w:val="23"/>
                <w:szCs w:val="23"/>
              </w:rPr>
            </w:pPr>
          </w:p>
        </w:tc>
      </w:tr>
      <w:tr w:rsidR="005B52C8" w:rsidRPr="00E22B63" w14:paraId="480EAB51" w14:textId="77777777" w:rsidTr="00F74554">
        <w:trPr>
          <w:trHeight w:val="885"/>
        </w:trPr>
        <w:tc>
          <w:tcPr>
            <w:tcW w:w="9781" w:type="dxa"/>
            <w:gridSpan w:val="5"/>
            <w:shd w:val="clear" w:color="auto" w:fill="D9D9D9" w:themeFill="background1" w:themeFillShade="D9"/>
          </w:tcPr>
          <w:p w14:paraId="49826D31"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hAnsi="Arial Nova Light"/>
                <w:noProof/>
                <w:sz w:val="23"/>
                <w:szCs w:val="23"/>
              </w:rPr>
              <w:drawing>
                <wp:anchor distT="0" distB="0" distL="114300" distR="114300" simplePos="0" relativeHeight="251662336" behindDoc="0" locked="0" layoutInCell="1" allowOverlap="1" wp14:anchorId="55C731EE" wp14:editId="55D35319">
                  <wp:simplePos x="0" y="0"/>
                  <wp:positionH relativeFrom="column">
                    <wp:posOffset>1885193</wp:posOffset>
                  </wp:positionH>
                  <wp:positionV relativeFrom="paragraph">
                    <wp:posOffset>143510</wp:posOffset>
                  </wp:positionV>
                  <wp:extent cx="1743710" cy="918845"/>
                  <wp:effectExtent l="0" t="0" r="889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3710" cy="91884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2.</w:t>
            </w:r>
            <w:r w:rsidRPr="00E22B63">
              <w:rPr>
                <w:sz w:val="23"/>
                <w:szCs w:val="23"/>
              </w:rPr>
              <w:t xml:space="preserve"> </w:t>
            </w:r>
            <w:hyperlink r:id="rId15" w:history="1">
              <w:r w:rsidRPr="00E22B63">
                <w:rPr>
                  <w:rStyle w:val="Hipervnculo"/>
                  <w:rFonts w:ascii="Arial Nova Light" w:eastAsia="Arial Nova" w:hAnsi="Arial Nova Light" w:cs="Arial Nova"/>
                  <w:sz w:val="23"/>
                  <w:szCs w:val="23"/>
                </w:rPr>
                <w:t>https://www.facebook.com/MargaritaGallegosSotoOficial/photos/a.357818034625930/977563559318038</w:t>
              </w:r>
            </w:hyperlink>
          </w:p>
          <w:p w14:paraId="2BA3DAD3" w14:textId="77777777" w:rsidR="005B52C8" w:rsidRPr="00E22B63" w:rsidRDefault="005B52C8" w:rsidP="00F74554">
            <w:pPr>
              <w:pStyle w:val="NormalWeb"/>
              <w:spacing w:before="0" w:beforeAutospacing="0" w:after="0" w:afterAutospacing="0"/>
              <w:jc w:val="both"/>
              <w:rPr>
                <w:rFonts w:ascii="Arial Nova Light" w:hAnsi="Arial Nova Light" w:cs="Arial"/>
                <w:color w:val="000000"/>
                <w:sz w:val="23"/>
                <w:szCs w:val="23"/>
              </w:rPr>
            </w:pPr>
            <w:r w:rsidRPr="00E22B63">
              <w:rPr>
                <w:rFonts w:ascii="Arial Nova Light" w:eastAsia="Arial Nova" w:hAnsi="Arial Nova Light" w:cs="Arial Nova"/>
                <w:sz w:val="23"/>
                <w:szCs w:val="23"/>
              </w:rPr>
              <w:t xml:space="preserve">Al respecto se describe </w:t>
            </w:r>
            <w:r w:rsidRPr="00E22B63">
              <w:rPr>
                <w:rFonts w:ascii="Arial Nova Light" w:hAnsi="Arial Nova Light" w:cs="Arial"/>
                <w:color w:val="000000"/>
                <w:sz w:val="23"/>
                <w:szCs w:val="23"/>
              </w:rPr>
              <w:t xml:space="preserve">una persona Aparentemente del género femenino y mayor de edad tez clara, cabello color castaño claro la cual porten su vestimenta una blusa en color blanca y negra, </w:t>
            </w:r>
            <w:r w:rsidRPr="00E22B63">
              <w:rPr>
                <w:rFonts w:ascii="Arial Nova Light" w:hAnsi="Arial Nova Light" w:cs="Arial"/>
                <w:color w:val="000000"/>
                <w:sz w:val="23"/>
                <w:szCs w:val="23"/>
              </w:rPr>
              <w:lastRenderedPageBreak/>
              <w:t xml:space="preserve">un chaleco y un cubrebocas en color rojo y sosteniendo un documento cuyo contenido no se logra visualizar. cabe mencionar que atrás de la persona descrita se observan a tres personas aparentemente el género masculino. Así mismos la publicación </w:t>
            </w:r>
            <w:proofErr w:type="spellStart"/>
            <w:r w:rsidRPr="00E22B63">
              <w:rPr>
                <w:rFonts w:ascii="Arial Nova Light" w:hAnsi="Arial Nova Light" w:cs="Arial"/>
                <w:color w:val="000000"/>
                <w:sz w:val="23"/>
                <w:szCs w:val="23"/>
              </w:rPr>
              <w:t>tenia</w:t>
            </w:r>
            <w:proofErr w:type="spellEnd"/>
            <w:r w:rsidRPr="00E22B63">
              <w:rPr>
                <w:rFonts w:ascii="Arial Nova Light" w:hAnsi="Arial Nova Light" w:cs="Arial"/>
                <w:color w:val="000000"/>
                <w:sz w:val="23"/>
                <w:szCs w:val="23"/>
              </w:rPr>
              <w:t xml:space="preserve"> diecinueve reacciones y fue una vez compartida.</w:t>
            </w:r>
          </w:p>
        </w:tc>
      </w:tr>
      <w:tr w:rsidR="005B52C8" w:rsidRPr="00E22B63" w14:paraId="45CA724B" w14:textId="77777777" w:rsidTr="00F74554">
        <w:trPr>
          <w:trHeight w:val="885"/>
        </w:trPr>
        <w:tc>
          <w:tcPr>
            <w:tcW w:w="9781" w:type="dxa"/>
            <w:gridSpan w:val="5"/>
            <w:shd w:val="clear" w:color="auto" w:fill="D9D9D9" w:themeFill="background1" w:themeFillShade="D9"/>
          </w:tcPr>
          <w:p w14:paraId="75CF1405" w14:textId="77777777" w:rsidR="005B52C8" w:rsidRPr="00E22B63" w:rsidRDefault="005B52C8" w:rsidP="00F74554">
            <w:pPr>
              <w:ind w:right="36"/>
              <w:rPr>
                <w:rFonts w:ascii="Arial Nova Light" w:eastAsia="Arial Nova" w:hAnsi="Arial Nova Light" w:cs="Arial Nova"/>
                <w:sz w:val="23"/>
                <w:szCs w:val="23"/>
              </w:rPr>
            </w:pPr>
            <w:r w:rsidRPr="00E22B63">
              <w:rPr>
                <w:rFonts w:ascii="Arial Nova Light" w:hAnsi="Arial Nova Light"/>
                <w:noProof/>
                <w:sz w:val="23"/>
                <w:szCs w:val="23"/>
              </w:rPr>
              <w:lastRenderedPageBreak/>
              <w:drawing>
                <wp:anchor distT="0" distB="0" distL="114300" distR="114300" simplePos="0" relativeHeight="251663360" behindDoc="0" locked="0" layoutInCell="1" allowOverlap="1" wp14:anchorId="2727C58B" wp14:editId="3BD228B5">
                  <wp:simplePos x="0" y="0"/>
                  <wp:positionH relativeFrom="column">
                    <wp:posOffset>1923676</wp:posOffset>
                  </wp:positionH>
                  <wp:positionV relativeFrom="paragraph">
                    <wp:posOffset>168653</wp:posOffset>
                  </wp:positionV>
                  <wp:extent cx="1644015" cy="863600"/>
                  <wp:effectExtent l="0" t="0" r="0" b="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44015" cy="863600"/>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 xml:space="preserve">3. </w:t>
            </w:r>
            <w:hyperlink r:id="rId17" w:history="1">
              <w:r w:rsidRPr="00E22B63">
                <w:rPr>
                  <w:rStyle w:val="Hipervnculo"/>
                  <w:rFonts w:ascii="Arial Nova Light" w:eastAsia="Arial Nova" w:hAnsi="Arial Nova Light" w:cs="Arial Nova"/>
                  <w:sz w:val="23"/>
                  <w:szCs w:val="23"/>
                </w:rPr>
                <w:t>https://www.facebook.com/MargaritaGallegosSotoOficial/photos/a.357818034625930/977563995984661</w:t>
              </w:r>
            </w:hyperlink>
            <w:r w:rsidRPr="00E22B63">
              <w:rPr>
                <w:rFonts w:ascii="Arial Nova Light" w:eastAsia="Arial Nova" w:hAnsi="Arial Nova Light" w:cs="Arial Nova"/>
                <w:sz w:val="23"/>
                <w:szCs w:val="23"/>
              </w:rPr>
              <w:t xml:space="preserve"> </w:t>
            </w:r>
          </w:p>
          <w:p w14:paraId="243FFC9A" w14:textId="77777777" w:rsidR="005B52C8" w:rsidRPr="00E22B63" w:rsidRDefault="005B52C8" w:rsidP="00F74554">
            <w:pPr>
              <w:ind w:right="36"/>
              <w:jc w:val="both"/>
              <w:rPr>
                <w:rFonts w:ascii="Arial Nova Light" w:hAnsi="Arial Nova Light"/>
                <w:noProof/>
                <w:sz w:val="23"/>
                <w:szCs w:val="23"/>
              </w:rPr>
            </w:pPr>
            <w:r w:rsidRPr="00E22B63">
              <w:rPr>
                <w:rFonts w:ascii="Arial Nova Light" w:hAnsi="Arial Nova Light"/>
                <w:noProof/>
                <w:sz w:val="23"/>
                <w:szCs w:val="23"/>
              </w:rPr>
              <w:t>De la  imagen tipo fotografia  se observa una persona aparentemente del género femenino mayor de edad, de tez clara, cabello color castaño claro, la cual porta en su vestimenta una blusa color blanca y negra con chaleco y cubrebocas color rojo, la cual se encuentra alzando los brazos y al fondo se visualiza diversas personas de igual manera levantando los brazos, quienes en su mayoría usan ropa y cubrebocas en color rojo. de la imagen se describe que la publicación contaba con veintitres reacciones, dos comentarios y una vez fue compartida.</w:t>
            </w:r>
          </w:p>
        </w:tc>
      </w:tr>
      <w:tr w:rsidR="005B52C8" w:rsidRPr="00E22B63" w14:paraId="65225040" w14:textId="77777777" w:rsidTr="00F74554">
        <w:trPr>
          <w:trHeight w:val="885"/>
        </w:trPr>
        <w:tc>
          <w:tcPr>
            <w:tcW w:w="9781" w:type="dxa"/>
            <w:gridSpan w:val="5"/>
            <w:shd w:val="clear" w:color="auto" w:fill="D9D9D9" w:themeFill="background1" w:themeFillShade="D9"/>
          </w:tcPr>
          <w:p w14:paraId="028F72A1" w14:textId="77777777" w:rsidR="005B52C8" w:rsidRPr="00E22B63" w:rsidRDefault="005B52C8" w:rsidP="00F74554">
            <w:pPr>
              <w:ind w:right="36"/>
              <w:rPr>
                <w:rFonts w:ascii="Arial Nova Light" w:eastAsia="Arial Nova" w:hAnsi="Arial Nova Light" w:cs="Arial Nova"/>
                <w:sz w:val="23"/>
                <w:szCs w:val="23"/>
              </w:rPr>
            </w:pPr>
            <w:r w:rsidRPr="00E22B63">
              <w:rPr>
                <w:noProof/>
                <w:sz w:val="23"/>
                <w:szCs w:val="23"/>
              </w:rPr>
              <w:drawing>
                <wp:anchor distT="0" distB="0" distL="114300" distR="114300" simplePos="0" relativeHeight="251664384" behindDoc="0" locked="0" layoutInCell="1" allowOverlap="1" wp14:anchorId="08707EF9" wp14:editId="5EC3DA6A">
                  <wp:simplePos x="0" y="0"/>
                  <wp:positionH relativeFrom="column">
                    <wp:posOffset>1900251</wp:posOffset>
                  </wp:positionH>
                  <wp:positionV relativeFrom="paragraph">
                    <wp:posOffset>167133</wp:posOffset>
                  </wp:positionV>
                  <wp:extent cx="1767205" cy="944880"/>
                  <wp:effectExtent l="0" t="0" r="4445" b="762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767205" cy="944880"/>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4.-</w:t>
            </w:r>
            <w:r w:rsidRPr="00E22B63">
              <w:rPr>
                <w:sz w:val="23"/>
                <w:szCs w:val="23"/>
              </w:rPr>
              <w:t xml:space="preserve"> </w:t>
            </w:r>
            <w:hyperlink r:id="rId19" w:history="1">
              <w:r w:rsidRPr="00E22B63">
                <w:rPr>
                  <w:rStyle w:val="Hipervnculo"/>
                  <w:rFonts w:ascii="Arial Nova Light" w:eastAsia="Arial Nova" w:hAnsi="Arial Nova Light" w:cs="Arial Nova"/>
                  <w:sz w:val="23"/>
                  <w:szCs w:val="23"/>
                </w:rPr>
                <w:t>https://www.facebook.com/MargaritaGallegosSotoOficial/photos/a.357818034625930/977563745984686</w:t>
              </w:r>
            </w:hyperlink>
            <w:r w:rsidRPr="00E22B63">
              <w:rPr>
                <w:rFonts w:ascii="Arial Nova Light" w:eastAsia="Arial Nova" w:hAnsi="Arial Nova Light" w:cs="Arial Nova"/>
                <w:sz w:val="23"/>
                <w:szCs w:val="23"/>
              </w:rPr>
              <w:t xml:space="preserve"> </w:t>
            </w:r>
          </w:p>
          <w:p w14:paraId="542D339F"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Al respecto en la imagen tipo fotografía se observa un grupo de personas que se encuentran en lo que parece ser la vía pública, la mayoría portando vestimenta de color rojo, así como con cubrebocas del mismo color, de la publicación se indica que contaba con veintiocho reacciones, un comentario y fue una vez compartida.</w:t>
            </w:r>
          </w:p>
        </w:tc>
      </w:tr>
      <w:tr w:rsidR="005B52C8" w:rsidRPr="00E22B63" w14:paraId="1B4F29F1" w14:textId="77777777" w:rsidTr="00F74554">
        <w:trPr>
          <w:trHeight w:val="885"/>
        </w:trPr>
        <w:tc>
          <w:tcPr>
            <w:tcW w:w="9781" w:type="dxa"/>
            <w:gridSpan w:val="5"/>
            <w:shd w:val="clear" w:color="auto" w:fill="D9D9D9" w:themeFill="background1" w:themeFillShade="D9"/>
          </w:tcPr>
          <w:p w14:paraId="706D90E5" w14:textId="77777777" w:rsidR="005B52C8" w:rsidRPr="00E22B63" w:rsidRDefault="005B52C8" w:rsidP="00F74554">
            <w:pPr>
              <w:ind w:right="36"/>
              <w:rPr>
                <w:rFonts w:ascii="Arial Nova Light" w:eastAsia="Arial Nova" w:hAnsi="Arial Nova Light" w:cs="Arial Nova"/>
                <w:sz w:val="23"/>
                <w:szCs w:val="23"/>
              </w:rPr>
            </w:pPr>
            <w:r w:rsidRPr="00E22B63">
              <w:rPr>
                <w:noProof/>
                <w:sz w:val="23"/>
                <w:szCs w:val="23"/>
              </w:rPr>
              <w:drawing>
                <wp:anchor distT="0" distB="0" distL="114300" distR="114300" simplePos="0" relativeHeight="251665408" behindDoc="0" locked="0" layoutInCell="1" allowOverlap="1" wp14:anchorId="1A9F0B0C" wp14:editId="62778C78">
                  <wp:simplePos x="0" y="0"/>
                  <wp:positionH relativeFrom="column">
                    <wp:posOffset>1907871</wp:posOffset>
                  </wp:positionH>
                  <wp:positionV relativeFrom="paragraph">
                    <wp:posOffset>198883</wp:posOffset>
                  </wp:positionV>
                  <wp:extent cx="1736090" cy="929005"/>
                  <wp:effectExtent l="0" t="0" r="0" b="444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36090" cy="92900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5.-</w:t>
            </w:r>
            <w:r w:rsidRPr="00E22B63">
              <w:rPr>
                <w:sz w:val="23"/>
                <w:szCs w:val="23"/>
              </w:rPr>
              <w:t xml:space="preserve"> </w:t>
            </w:r>
            <w:hyperlink r:id="rId21" w:history="1">
              <w:r w:rsidRPr="00E22B63">
                <w:rPr>
                  <w:rStyle w:val="Hipervnculo"/>
                  <w:rFonts w:ascii="Arial Nova Light" w:eastAsia="Arial Nova" w:hAnsi="Arial Nova Light" w:cs="Arial Nova"/>
                  <w:sz w:val="23"/>
                  <w:szCs w:val="23"/>
                </w:rPr>
                <w:t>https://www.facebook.com/MargaritaGallegosSotoOficial/photos/a.357818034625930/977563745984686</w:t>
              </w:r>
            </w:hyperlink>
            <w:r w:rsidRPr="00E22B63">
              <w:rPr>
                <w:rFonts w:ascii="Arial Nova Light" w:eastAsia="Arial Nova" w:hAnsi="Arial Nova Light" w:cs="Arial Nova"/>
                <w:sz w:val="23"/>
                <w:szCs w:val="23"/>
              </w:rPr>
              <w:t xml:space="preserve"> </w:t>
            </w:r>
          </w:p>
          <w:p w14:paraId="365CA5BE" w14:textId="77777777" w:rsidR="005B52C8" w:rsidRPr="00E22B63" w:rsidRDefault="005B52C8" w:rsidP="00F74554">
            <w:pPr>
              <w:ind w:right="36"/>
              <w:jc w:val="both"/>
              <w:rPr>
                <w:rFonts w:ascii="Arial Nova Light" w:hAnsi="Arial Nova Light"/>
                <w:noProof/>
                <w:sz w:val="23"/>
                <w:szCs w:val="23"/>
              </w:rPr>
            </w:pPr>
            <w:r w:rsidRPr="00E22B63">
              <w:rPr>
                <w:rFonts w:ascii="Arial Nova Light" w:eastAsia="Arial Nova" w:hAnsi="Arial Nova Light" w:cs="Arial Nova"/>
                <w:sz w:val="23"/>
                <w:szCs w:val="23"/>
              </w:rPr>
              <w:t>Al respecto en la imagen tipo fotografía se observa un grupo de personas que se encuentran en lo que parece ser la vía pública, la mayoría portando vestimenta de color rojo, así como con cubrebocas del mismo color, de la publicación se indica que contaba con veintiocho reacciones, un comentario y fue una vez compartida.</w:t>
            </w:r>
          </w:p>
        </w:tc>
      </w:tr>
      <w:tr w:rsidR="005B52C8" w:rsidRPr="00E22B63" w14:paraId="7D158B73" w14:textId="77777777" w:rsidTr="00F74554">
        <w:trPr>
          <w:trHeight w:val="885"/>
        </w:trPr>
        <w:tc>
          <w:tcPr>
            <w:tcW w:w="9781" w:type="dxa"/>
            <w:gridSpan w:val="5"/>
            <w:shd w:val="clear" w:color="auto" w:fill="D9D9D9" w:themeFill="background1" w:themeFillShade="D9"/>
          </w:tcPr>
          <w:p w14:paraId="4708B3B4" w14:textId="77777777" w:rsidR="005B52C8" w:rsidRPr="00E22B63" w:rsidRDefault="005B52C8" w:rsidP="00F74554">
            <w:pPr>
              <w:ind w:right="36"/>
              <w:rPr>
                <w:noProof/>
                <w:sz w:val="23"/>
                <w:szCs w:val="23"/>
              </w:rPr>
            </w:pPr>
          </w:p>
          <w:p w14:paraId="33E2E03A" w14:textId="77777777" w:rsidR="005B52C8" w:rsidRPr="00E22B63" w:rsidRDefault="005B52C8" w:rsidP="00F74554">
            <w:pPr>
              <w:ind w:right="36"/>
              <w:rPr>
                <w:rFonts w:ascii="Arial Nova Light" w:eastAsia="Arial Nova" w:hAnsi="Arial Nova Light" w:cs="Arial Nova"/>
                <w:sz w:val="23"/>
                <w:szCs w:val="23"/>
              </w:rPr>
            </w:pPr>
            <w:r w:rsidRPr="00E22B63">
              <w:rPr>
                <w:noProof/>
                <w:sz w:val="23"/>
                <w:szCs w:val="23"/>
              </w:rPr>
              <w:drawing>
                <wp:anchor distT="0" distB="0" distL="114300" distR="114300" simplePos="0" relativeHeight="251666432" behindDoc="0" locked="0" layoutInCell="1" allowOverlap="1" wp14:anchorId="1F54D1E1" wp14:editId="14046900">
                  <wp:simplePos x="0" y="0"/>
                  <wp:positionH relativeFrom="column">
                    <wp:posOffset>1938783</wp:posOffset>
                  </wp:positionH>
                  <wp:positionV relativeFrom="paragraph">
                    <wp:posOffset>287356</wp:posOffset>
                  </wp:positionV>
                  <wp:extent cx="1743657" cy="827144"/>
                  <wp:effectExtent l="0" t="0" r="0" b="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t="11509" r="1332"/>
                          <a:stretch/>
                        </pic:blipFill>
                        <pic:spPr bwMode="auto">
                          <a:xfrm>
                            <a:off x="0" y="0"/>
                            <a:ext cx="1743657" cy="82714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6.-</w:t>
            </w:r>
            <w:r w:rsidRPr="00E22B63">
              <w:rPr>
                <w:sz w:val="23"/>
                <w:szCs w:val="23"/>
              </w:rPr>
              <w:t xml:space="preserve"> </w:t>
            </w:r>
            <w:hyperlink r:id="rId23" w:history="1">
              <w:r w:rsidRPr="00E22B63">
                <w:rPr>
                  <w:rStyle w:val="Hipervnculo"/>
                  <w:rFonts w:ascii="Arial Nova Light" w:eastAsia="Arial Nova" w:hAnsi="Arial Nova Light" w:cs="Arial Nova"/>
                  <w:sz w:val="23"/>
                  <w:szCs w:val="23"/>
                </w:rPr>
                <w:t>https://www.facebook.com/MargaritaGallegosSotoOficial/photos/a.357818034625930/977563675984693</w:t>
              </w:r>
            </w:hyperlink>
            <w:r w:rsidRPr="00E22B63">
              <w:rPr>
                <w:rFonts w:ascii="Arial Nova Light" w:eastAsia="Arial Nova" w:hAnsi="Arial Nova Light" w:cs="Arial Nova"/>
                <w:sz w:val="23"/>
                <w:szCs w:val="23"/>
              </w:rPr>
              <w:t xml:space="preserve"> </w:t>
            </w:r>
          </w:p>
          <w:p w14:paraId="21C0D0C3" w14:textId="77777777" w:rsidR="005B52C8" w:rsidRPr="00E22B63" w:rsidRDefault="005B52C8" w:rsidP="00F74554">
            <w:pPr>
              <w:ind w:right="36"/>
              <w:jc w:val="both"/>
              <w:rPr>
                <w:rFonts w:ascii="Arial Nova Light" w:hAnsi="Arial Nova Light"/>
                <w:noProof/>
                <w:sz w:val="23"/>
                <w:szCs w:val="23"/>
              </w:rPr>
            </w:pPr>
            <w:r w:rsidRPr="00E22B63">
              <w:rPr>
                <w:rFonts w:ascii="Arial Nova Light" w:hAnsi="Arial Nova Light"/>
                <w:noProof/>
                <w:sz w:val="23"/>
                <w:szCs w:val="23"/>
              </w:rPr>
              <w:t>Al respecto se describe de la imagen tipo fotografia una persona aparentemente el género femenino y mayor de edad, de tez  clara, cabello color castaño claro, la cual portan su vestimenta una blusa color blanca y negra con chaleco color rojo, así como un cubrebocas, el cual tienen la siguiente leyenda “MAGAS” seguido de un círculo que en su interior contaba con el símbolo  de palomita y al lado izquierdo de dicha persona se visualiza una persona aparentemente del género masculino de tez morena, con cubrebocas color rojo, el cual porten su vestimenta lo que aparenta ser un chaleco color azul marino en el que a su lado izquierdo contiene la siguiente leyenda “ Sólo mustang.com”, asi mismo al fondo de la fotografía se observan diversas personas quienes en su mayoría usan vestimenta y cubrebocas en color rojo.</w:t>
            </w:r>
          </w:p>
        </w:tc>
      </w:tr>
      <w:tr w:rsidR="005B52C8" w:rsidRPr="00E22B63" w14:paraId="6DB23A23" w14:textId="77777777" w:rsidTr="00F74554">
        <w:trPr>
          <w:trHeight w:val="885"/>
        </w:trPr>
        <w:tc>
          <w:tcPr>
            <w:tcW w:w="9781" w:type="dxa"/>
            <w:gridSpan w:val="5"/>
            <w:shd w:val="clear" w:color="auto" w:fill="D9D9D9" w:themeFill="background1" w:themeFillShade="D9"/>
          </w:tcPr>
          <w:p w14:paraId="3E93A6F9" w14:textId="77777777" w:rsidR="005B52C8" w:rsidRPr="00E22B63" w:rsidRDefault="005B52C8" w:rsidP="00F74554">
            <w:pPr>
              <w:ind w:right="36"/>
              <w:rPr>
                <w:rFonts w:ascii="Arial Nova Light" w:eastAsia="Arial Nova" w:hAnsi="Arial Nova Light" w:cs="Arial Nova"/>
                <w:sz w:val="23"/>
                <w:szCs w:val="23"/>
              </w:rPr>
            </w:pPr>
            <w:r w:rsidRPr="00E22B63">
              <w:rPr>
                <w:noProof/>
                <w:sz w:val="23"/>
                <w:szCs w:val="23"/>
              </w:rPr>
              <w:drawing>
                <wp:anchor distT="0" distB="0" distL="114300" distR="114300" simplePos="0" relativeHeight="251667456" behindDoc="0" locked="0" layoutInCell="1" allowOverlap="1" wp14:anchorId="083CEAB0" wp14:editId="24041291">
                  <wp:simplePos x="0" y="0"/>
                  <wp:positionH relativeFrom="column">
                    <wp:posOffset>2084150</wp:posOffset>
                  </wp:positionH>
                  <wp:positionV relativeFrom="paragraph">
                    <wp:posOffset>134108</wp:posOffset>
                  </wp:positionV>
                  <wp:extent cx="1597660" cy="835660"/>
                  <wp:effectExtent l="0" t="0" r="2540" b="254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97660" cy="835660"/>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7.-</w:t>
            </w:r>
            <w:r w:rsidRPr="00E22B63">
              <w:rPr>
                <w:sz w:val="23"/>
                <w:szCs w:val="23"/>
              </w:rPr>
              <w:t xml:space="preserve"> </w:t>
            </w:r>
            <w:hyperlink r:id="rId25" w:history="1">
              <w:r w:rsidRPr="00E22B63">
                <w:rPr>
                  <w:rStyle w:val="Hipervnculo"/>
                  <w:rFonts w:ascii="Arial Nova Light" w:eastAsia="Arial Nova" w:hAnsi="Arial Nova Light" w:cs="Arial Nova"/>
                  <w:sz w:val="23"/>
                  <w:szCs w:val="23"/>
                </w:rPr>
                <w:t>https://www.facebook.com/MargaritaGallegosSotoOficial/photos/a.357818034625930/977563782651349</w:t>
              </w:r>
            </w:hyperlink>
          </w:p>
          <w:p w14:paraId="41798363" w14:textId="77777777" w:rsidR="005B52C8" w:rsidRPr="00E22B63" w:rsidRDefault="005B52C8" w:rsidP="00F74554">
            <w:pPr>
              <w:ind w:right="36"/>
              <w:jc w:val="both"/>
              <w:rPr>
                <w:noProof/>
                <w:sz w:val="23"/>
                <w:szCs w:val="23"/>
              </w:rPr>
            </w:pPr>
            <w:r w:rsidRPr="00E22B63">
              <w:rPr>
                <w:rFonts w:ascii="Arial Nova Light" w:hAnsi="Arial Nova Light"/>
                <w:noProof/>
                <w:sz w:val="23"/>
                <w:szCs w:val="23"/>
              </w:rPr>
              <w:t>Al respecto se describe de la imagen tipo fotografia</w:t>
            </w:r>
            <w:r w:rsidRPr="00E22B63">
              <w:rPr>
                <w:rFonts w:ascii="Arial Nova Light" w:hAnsi="Arial Nova Light" w:cs="Arial"/>
                <w:color w:val="000000"/>
                <w:sz w:val="23"/>
                <w:szCs w:val="23"/>
              </w:rPr>
              <w:t xml:space="preserve"> dos personas abrazadas de costa.com a la primera de ellas es Aparentemente el género femenino y mayor de edad, de tez clara cabello color castaño claro la cual portan vestimenta una blusa color blanco con negro, un chaleco color rojo, así como un cubrebocas del mismo color y la otra persona, es Aparentemente el género masculino y mayor de edad, de tez morena, el cual portan su vestimenta una chamarra color roja, así como un cubrebocas del mismo color como Asimismo ambas personas se encuentran levantando su mano y su dedo pulgar, así también  se indica que la publicación contaba con treinta y cinco reacciones, y fue una vez compartida.</w:t>
            </w:r>
          </w:p>
        </w:tc>
      </w:tr>
      <w:tr w:rsidR="005B52C8" w:rsidRPr="00E22B63" w14:paraId="08353B69" w14:textId="77777777" w:rsidTr="00F74554">
        <w:trPr>
          <w:trHeight w:val="885"/>
        </w:trPr>
        <w:tc>
          <w:tcPr>
            <w:tcW w:w="9781" w:type="dxa"/>
            <w:gridSpan w:val="5"/>
            <w:shd w:val="clear" w:color="auto" w:fill="D9D9D9" w:themeFill="background1" w:themeFillShade="D9"/>
          </w:tcPr>
          <w:p w14:paraId="696D545D" w14:textId="77777777" w:rsidR="005B52C8" w:rsidRPr="00E22B63" w:rsidRDefault="005B52C8" w:rsidP="00F74554">
            <w:pPr>
              <w:jc w:val="both"/>
              <w:rPr>
                <w:rFonts w:ascii="Arial Nova Light" w:eastAsia="Arial Nova" w:hAnsi="Arial Nova Light" w:cs="Arial Nova"/>
                <w:sz w:val="23"/>
                <w:szCs w:val="23"/>
              </w:rPr>
            </w:pPr>
            <w:r w:rsidRPr="00E22B63">
              <w:rPr>
                <w:noProof/>
                <w:sz w:val="23"/>
                <w:szCs w:val="23"/>
              </w:rPr>
              <w:drawing>
                <wp:anchor distT="0" distB="0" distL="114300" distR="114300" simplePos="0" relativeHeight="251668480" behindDoc="0" locked="0" layoutInCell="1" allowOverlap="1" wp14:anchorId="4B491A18" wp14:editId="4E7AE741">
                  <wp:simplePos x="0" y="0"/>
                  <wp:positionH relativeFrom="column">
                    <wp:posOffset>1977214</wp:posOffset>
                  </wp:positionH>
                  <wp:positionV relativeFrom="paragraph">
                    <wp:posOffset>128841</wp:posOffset>
                  </wp:positionV>
                  <wp:extent cx="1828800" cy="964565"/>
                  <wp:effectExtent l="0" t="0" r="0" b="6985"/>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828800" cy="96456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8.-</w:t>
            </w:r>
            <w:hyperlink r:id="rId27" w:history="1">
              <w:r w:rsidRPr="00E22B63">
                <w:rPr>
                  <w:rFonts w:ascii="Arial Nova Light" w:eastAsia="Arial Nova" w:hAnsi="Arial Nova Light" w:cs="Arial Nova"/>
                  <w:sz w:val="23"/>
                  <w:szCs w:val="23"/>
                </w:rPr>
                <w:t>https://www.facebook.com/MargaritaGallegosSotoOficial/photos/a.357818034625930/977563885984672</w:t>
              </w:r>
            </w:hyperlink>
          </w:p>
          <w:p w14:paraId="224A532C" w14:textId="77777777" w:rsidR="005B52C8" w:rsidRPr="00E22B63" w:rsidRDefault="005B52C8" w:rsidP="00F74554">
            <w:pPr>
              <w:ind w:right="36"/>
              <w:jc w:val="both"/>
              <w:rPr>
                <w:rFonts w:ascii="Arial Nova Light" w:eastAsia="Arial Nova" w:hAnsi="Arial Nova Light" w:cs="Arial Nova"/>
                <w:sz w:val="23"/>
                <w:szCs w:val="23"/>
              </w:rPr>
            </w:pPr>
          </w:p>
          <w:p w14:paraId="18657B3B"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 Se describe u</w:t>
            </w:r>
            <w:r w:rsidRPr="00E22B63">
              <w:rPr>
                <w:rFonts w:ascii="Arial Nova Light" w:hAnsi="Arial Nova Light"/>
                <w:noProof/>
                <w:sz w:val="23"/>
                <w:szCs w:val="23"/>
              </w:rPr>
              <w:t>na fotografía de la cual se observa una persona aparentemente al género femenino y mayor de edad, de tez clara, cabello color castaño claro la  cuál portan su vestimenta una blusa color blanco con negro con chaleco color rojo, así como un cubrebocas al cual contiene la siguiente leyenda “MAGAS” seguido de un círculo que en su interior contaba con el símbolo de una palomita,persona que se encontraba de pie al  igual que otras  diversas personas que se encuentran detrás y a un costado de ella. Dicha publicación contaba con veintitres reacciones ,un comentario y una vez compartida.</w:t>
            </w:r>
          </w:p>
        </w:tc>
      </w:tr>
      <w:tr w:rsidR="005B52C8" w:rsidRPr="00E22B63" w14:paraId="7D76A947" w14:textId="77777777" w:rsidTr="00F74554">
        <w:trPr>
          <w:trHeight w:val="2728"/>
        </w:trPr>
        <w:tc>
          <w:tcPr>
            <w:tcW w:w="9781" w:type="dxa"/>
            <w:gridSpan w:val="5"/>
            <w:shd w:val="clear" w:color="auto" w:fill="D9D9D9" w:themeFill="background1" w:themeFillShade="D9"/>
          </w:tcPr>
          <w:p w14:paraId="7D34EEBA" w14:textId="77777777" w:rsidR="005B52C8" w:rsidRPr="00E22B63" w:rsidRDefault="005B52C8" w:rsidP="00F74554">
            <w:pPr>
              <w:ind w:right="36"/>
              <w:rPr>
                <w:rFonts w:ascii="Arial Nova Light" w:eastAsia="Arial Nova" w:hAnsi="Arial Nova Light" w:cs="Arial Nova"/>
                <w:sz w:val="23"/>
                <w:szCs w:val="23"/>
              </w:rPr>
            </w:pPr>
            <w:r w:rsidRPr="00E22B63">
              <w:rPr>
                <w:rStyle w:val="Hipervnculo"/>
                <w:noProof/>
                <w:sz w:val="23"/>
                <w:szCs w:val="23"/>
              </w:rPr>
              <w:lastRenderedPageBreak/>
              <w:drawing>
                <wp:anchor distT="0" distB="0" distL="114300" distR="114300" simplePos="0" relativeHeight="251669504" behindDoc="0" locked="0" layoutInCell="1" allowOverlap="1" wp14:anchorId="5C068EF7" wp14:editId="02A77838">
                  <wp:simplePos x="0" y="0"/>
                  <wp:positionH relativeFrom="column">
                    <wp:posOffset>1992454</wp:posOffset>
                  </wp:positionH>
                  <wp:positionV relativeFrom="paragraph">
                    <wp:posOffset>138937</wp:posOffset>
                  </wp:positionV>
                  <wp:extent cx="1874520" cy="969645"/>
                  <wp:effectExtent l="0" t="0" r="0" b="1905"/>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74520" cy="96964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9.-</w:t>
            </w:r>
            <w:r w:rsidRPr="00E22B63">
              <w:rPr>
                <w:sz w:val="23"/>
                <w:szCs w:val="23"/>
              </w:rPr>
              <w:t xml:space="preserve"> </w:t>
            </w:r>
            <w:hyperlink w:anchor="https://www.facebook.com/MargaritaGallegosSotoOficial/photos/a.357818034625930/977563979317996" w:history="1">
              <w:r w:rsidRPr="00E22B63">
                <w:rPr>
                  <w:rStyle w:val="Hipervnculo"/>
                  <w:rFonts w:ascii="Arial Nova Light" w:eastAsia="Arial Nova" w:hAnsi="Arial Nova Light" w:cs="Arial Nova"/>
                  <w:sz w:val="23"/>
                  <w:szCs w:val="23"/>
                </w:rPr>
                <w:t>https://www.facebook.com/MargaritaGallegosSotoOficial/photos/a.357818034625930/977563979317996</w:t>
              </w:r>
            </w:hyperlink>
          </w:p>
          <w:p w14:paraId="72B74FA0"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hAnsi="Arial Nova Light"/>
                <w:noProof/>
                <w:sz w:val="23"/>
                <w:szCs w:val="23"/>
              </w:rPr>
              <w:t>Se describe de la imagen tiipo fotografia que se observa un grupo de personas de diversos géneros los cuales parecen estar en vía pública, la mayoría con vestimenta de color rojo así como un cubrebocas del mismo color. dicha publicación contaba con setenta y dos reacciones,diez  comentarios y fue cinco veces compartida</w:t>
            </w:r>
          </w:p>
        </w:tc>
      </w:tr>
      <w:tr w:rsidR="005B52C8" w:rsidRPr="00E22B63" w14:paraId="60A647BD" w14:textId="77777777" w:rsidTr="00F74554">
        <w:trPr>
          <w:trHeight w:val="1567"/>
        </w:trPr>
        <w:tc>
          <w:tcPr>
            <w:tcW w:w="2976" w:type="dxa"/>
            <w:gridSpan w:val="3"/>
            <w:tcBorders>
              <w:right w:val="single" w:sz="4" w:space="0" w:color="auto"/>
            </w:tcBorders>
            <w:shd w:val="clear" w:color="auto" w:fill="D9D9D9" w:themeFill="background1" w:themeFillShade="D9"/>
          </w:tcPr>
          <w:p w14:paraId="4C49083F"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2. DOCUMENTAL PÚBLICA</w:t>
            </w:r>
          </w:p>
          <w:p w14:paraId="28CE31AE" w14:textId="77777777" w:rsidR="005B52C8" w:rsidRPr="00E22B63" w:rsidRDefault="005B52C8" w:rsidP="00F74554">
            <w:pPr>
              <w:ind w:right="36"/>
              <w:jc w:val="both"/>
              <w:rPr>
                <w:rFonts w:ascii="Arial Nova Light" w:eastAsia="Arial Nova" w:hAnsi="Arial Nova Light" w:cs="Arial Nova"/>
                <w:sz w:val="23"/>
                <w:szCs w:val="23"/>
              </w:rPr>
            </w:pPr>
          </w:p>
          <w:p w14:paraId="09549D0E" w14:textId="77777777" w:rsidR="005B52C8" w:rsidRPr="00E22B63" w:rsidRDefault="005B52C8" w:rsidP="00F74554">
            <w:pPr>
              <w:ind w:right="36"/>
              <w:jc w:val="both"/>
              <w:rPr>
                <w:b/>
                <w:bCs/>
                <w:noProof/>
                <w:sz w:val="23"/>
                <w:szCs w:val="23"/>
              </w:rPr>
            </w:pPr>
            <w:r w:rsidRPr="00E22B63">
              <w:rPr>
                <w:rFonts w:ascii="Arial Nova Light" w:eastAsia="Arial Nova" w:hAnsi="Arial Nova Light" w:cs="Arial Nova"/>
                <w:sz w:val="23"/>
                <w:szCs w:val="23"/>
              </w:rPr>
              <w:t>Actuación de la Oficialía Electoral con número de clave IEE/OE/049/2021 signada por el M. en D. Sandor Ezequiel Hernández Lara.</w:t>
            </w:r>
          </w:p>
        </w:tc>
        <w:tc>
          <w:tcPr>
            <w:tcW w:w="3828" w:type="dxa"/>
            <w:tcBorders>
              <w:left w:val="single" w:sz="4" w:space="0" w:color="auto"/>
            </w:tcBorders>
            <w:shd w:val="clear" w:color="auto" w:fill="D9D9D9" w:themeFill="background1" w:themeFillShade="D9"/>
          </w:tcPr>
          <w:p w14:paraId="0E19E872"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Copia certificada del Acta de Oficialía Electoral en la que certifica el contenido de una publicación en una cuenta de la red social Facebook de nombre Norberto Medina López., con fecha diecinueve de marzo de dos mil veintiuno en la siguiente liga electrónica:</w:t>
            </w:r>
          </w:p>
          <w:p w14:paraId="12F72666" w14:textId="77777777" w:rsidR="005B52C8" w:rsidRPr="00E22B63" w:rsidRDefault="005B52C8" w:rsidP="00F74554">
            <w:pPr>
              <w:jc w:val="both"/>
              <w:rPr>
                <w:rFonts w:ascii="Arial Nova Light" w:eastAsia="Arial Nova" w:hAnsi="Arial Nova Light" w:cs="Arial Nova"/>
                <w:sz w:val="23"/>
                <w:szCs w:val="23"/>
              </w:rPr>
            </w:pPr>
          </w:p>
          <w:p w14:paraId="2E88C763" w14:textId="77777777" w:rsidR="005B52C8" w:rsidRPr="00E22B63" w:rsidRDefault="005B52C8" w:rsidP="00F74554">
            <w:pPr>
              <w:jc w:val="both"/>
              <w:rPr>
                <w:rFonts w:ascii="Arial Nova Light" w:eastAsia="Arial Nova" w:hAnsi="Arial Nova Light" w:cs="Arial Nova"/>
                <w:sz w:val="23"/>
                <w:szCs w:val="23"/>
              </w:rPr>
            </w:pPr>
          </w:p>
          <w:p w14:paraId="5055DA82" w14:textId="77777777" w:rsidR="005B52C8" w:rsidRPr="00E22B63" w:rsidRDefault="005B52C8" w:rsidP="00F74554">
            <w:pPr>
              <w:jc w:val="both"/>
              <w:rPr>
                <w:noProof/>
                <w:sz w:val="23"/>
                <w:szCs w:val="23"/>
              </w:rPr>
            </w:pPr>
          </w:p>
        </w:tc>
        <w:tc>
          <w:tcPr>
            <w:tcW w:w="2977" w:type="dxa"/>
            <w:tcBorders>
              <w:left w:val="single" w:sz="4" w:space="0" w:color="auto"/>
            </w:tcBorders>
            <w:shd w:val="clear" w:color="auto" w:fill="D9D9D9" w:themeFill="background1" w:themeFillShade="D9"/>
          </w:tcPr>
          <w:p w14:paraId="08AC9A40" w14:textId="77777777" w:rsidR="005B52C8" w:rsidRPr="00E22B63" w:rsidRDefault="005B52C8" w:rsidP="00F74554">
            <w:pPr>
              <w:ind w:right="36"/>
              <w:jc w:val="both"/>
              <w:rPr>
                <w:noProof/>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B52C8" w:rsidRPr="00E22B63" w14:paraId="19D5D9AF" w14:textId="77777777" w:rsidTr="00F74554">
        <w:trPr>
          <w:trHeight w:val="2728"/>
        </w:trPr>
        <w:tc>
          <w:tcPr>
            <w:tcW w:w="9781" w:type="dxa"/>
            <w:gridSpan w:val="5"/>
            <w:shd w:val="clear" w:color="auto" w:fill="D9D9D9" w:themeFill="background1" w:themeFillShade="D9"/>
          </w:tcPr>
          <w:p w14:paraId="661B0A3B" w14:textId="77777777" w:rsidR="005B52C8" w:rsidRPr="00E22B63" w:rsidRDefault="005B52C8" w:rsidP="00F74554">
            <w:pPr>
              <w:jc w:val="both"/>
              <w:rPr>
                <w:rFonts w:ascii="Arial Nova Light" w:eastAsia="Arial Nova" w:hAnsi="Arial Nova Light" w:cs="Arial Nova"/>
                <w:sz w:val="23"/>
                <w:szCs w:val="23"/>
                <w:u w:val="single"/>
              </w:rPr>
            </w:pPr>
            <w:r w:rsidRPr="00E22B63">
              <w:rPr>
                <w:noProof/>
                <w:sz w:val="23"/>
                <w:szCs w:val="23"/>
              </w:rPr>
              <w:drawing>
                <wp:anchor distT="0" distB="0" distL="114300" distR="114300" simplePos="0" relativeHeight="251670528" behindDoc="0" locked="0" layoutInCell="1" allowOverlap="1" wp14:anchorId="6DBBB1B1" wp14:editId="549CB9BB">
                  <wp:simplePos x="0" y="0"/>
                  <wp:positionH relativeFrom="column">
                    <wp:posOffset>2130884</wp:posOffset>
                  </wp:positionH>
                  <wp:positionV relativeFrom="paragraph">
                    <wp:posOffset>152208</wp:posOffset>
                  </wp:positionV>
                  <wp:extent cx="1651635" cy="860425"/>
                  <wp:effectExtent l="0" t="0" r="571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51635" cy="86042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eastAsia="Arial Nova" w:hAnsi="Arial Nova Light" w:cs="Arial Nova"/>
                <w:sz w:val="23"/>
                <w:szCs w:val="23"/>
              </w:rPr>
              <w:t>1.-</w:t>
            </w:r>
            <w:r w:rsidRPr="00E22B63">
              <w:rPr>
                <w:rFonts w:ascii="Arial Nova Light" w:eastAsia="Arial Nova" w:hAnsi="Arial Nova Light" w:cs="Arial Nova"/>
                <w:sz w:val="23"/>
                <w:szCs w:val="23"/>
                <w:u w:val="single"/>
              </w:rPr>
              <w:t xml:space="preserve"> https://www.facebook.com/storyfbid=2964633810472688&amp;id=100007782934565&amp; </w:t>
            </w:r>
            <w:proofErr w:type="spellStart"/>
            <w:r w:rsidRPr="00E22B63">
              <w:rPr>
                <w:rFonts w:ascii="Arial Nova Light" w:eastAsia="Arial Nova" w:hAnsi="Arial Nova Light" w:cs="Arial Nova"/>
                <w:sz w:val="23"/>
                <w:szCs w:val="23"/>
                <w:u w:val="single"/>
              </w:rPr>
              <w:t>scms</w:t>
            </w:r>
            <w:proofErr w:type="spellEnd"/>
            <w:r w:rsidRPr="00E22B63">
              <w:rPr>
                <w:rFonts w:ascii="Arial Nova Light" w:eastAsia="Arial Nova" w:hAnsi="Arial Nova Light" w:cs="Arial Nova"/>
                <w:sz w:val="23"/>
                <w:szCs w:val="23"/>
                <w:u w:val="single"/>
              </w:rPr>
              <w:t>=</w:t>
            </w:r>
            <w:proofErr w:type="spellStart"/>
            <w:r w:rsidRPr="00E22B63">
              <w:rPr>
                <w:rFonts w:ascii="Arial Nova Light" w:eastAsia="Arial Nova" w:hAnsi="Arial Nova Light" w:cs="Arial Nova"/>
                <w:sz w:val="23"/>
                <w:szCs w:val="23"/>
                <w:u w:val="single"/>
              </w:rPr>
              <w:t>scwspsdd</w:t>
            </w:r>
            <w:proofErr w:type="spellEnd"/>
            <w:r w:rsidRPr="00E22B63">
              <w:rPr>
                <w:rFonts w:ascii="Arial Nova Light" w:eastAsia="Arial Nova" w:hAnsi="Arial Nova Light" w:cs="Arial Nova"/>
                <w:sz w:val="23"/>
                <w:szCs w:val="23"/>
                <w:u w:val="single"/>
              </w:rPr>
              <w:t xml:space="preserve">  </w:t>
            </w:r>
          </w:p>
          <w:p w14:paraId="36645AD7"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lastRenderedPageBreak/>
              <w:t>Al respecto de la imagen se describe una fotografía la que se observa una persona Aparentemente del género femenino y mayor de edad, que te clara, cabello color castaño claro la cual porten su vestimenta una gorra, una camisa, así como un cubrebocas en color blanco.</w:t>
            </w:r>
          </w:p>
          <w:p w14:paraId="42FDC90A"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Frente a ella se observa del lado derecho una persona aparentemente el género masculino de tez clara, de vestimenta de una playera color gris y un cubrebocas color rojo. Por el que dicha publicación contenía el siguiente texto:</w:t>
            </w:r>
          </w:p>
          <w:p w14:paraId="1D1663CB" w14:textId="77777777" w:rsidR="005B52C8" w:rsidRPr="00E22B63" w:rsidRDefault="005B52C8" w:rsidP="00F74554">
            <w:pPr>
              <w:jc w:val="both"/>
              <w:rPr>
                <w:rFonts w:ascii="Arial Nova Light" w:eastAsia="Arial Nova" w:hAnsi="Arial Nova Light" w:cs="Arial Nova"/>
                <w:sz w:val="23"/>
                <w:szCs w:val="23"/>
              </w:rPr>
            </w:pPr>
          </w:p>
          <w:p w14:paraId="7EFF3071" w14:textId="77777777" w:rsidR="005B52C8" w:rsidRPr="00E22B63" w:rsidRDefault="005B52C8" w:rsidP="00F74554">
            <w:pPr>
              <w:jc w:val="both"/>
              <w:rPr>
                <w:rFonts w:ascii="Arial Nova Light" w:eastAsia="Arial Nova" w:hAnsi="Arial Nova Light" w:cs="Arial Nova"/>
                <w:i/>
                <w:iCs/>
                <w:sz w:val="23"/>
                <w:szCs w:val="23"/>
              </w:rPr>
            </w:pPr>
            <w:r w:rsidRPr="00E22B63">
              <w:rPr>
                <w:rFonts w:ascii="Arial Nova Light" w:eastAsia="Arial Nova" w:hAnsi="Arial Nova Light" w:cs="Arial Nova"/>
                <w:i/>
                <w:iCs/>
                <w:sz w:val="23"/>
                <w:szCs w:val="23"/>
              </w:rPr>
              <w:t>“Siempre viendo por el futuro de los jóvenes de San Pancho. Agradezco una mujer de lucha y trabajo constante, entregado el servicio público 24/7, mi guía, mi maestra, mi amiga y más que nada me impulsora dentro y fuera del ámbito político, me refiero a Margarita Gallegos Soto por la confianza que en mi persona delegó para acompañarla dentro de su planilla la Presidencia Municipal, como propietario la SINDICATURA MUNICIPAL por el partido que me identifica y el municipio que nos ocupa continué su pujante desarrollo progresivo en todos sus ejes de gobernabilidad ¡Hoy  se vuelven abrir las oportunidades para los jóvenes, con responsabilidad con lealtad, entrega y honestidad, sabré demostrar de qué estamos hechos los jóvenes de mi partido el Revolucionario institucional y sobre todo de qué estamos hechos los jóvenes de San Pancho!  seguido de tres círculos, uno en color verde, el segundo en color blanco y el tercero en color rojo #MAGASO_2021.”</w:t>
            </w:r>
          </w:p>
          <w:p w14:paraId="1EF26D1E" w14:textId="77777777" w:rsidR="005B52C8" w:rsidRPr="00E22B63" w:rsidRDefault="005B52C8" w:rsidP="00F74554">
            <w:pPr>
              <w:jc w:val="both"/>
              <w:rPr>
                <w:rFonts w:ascii="Arial Nova Light" w:eastAsia="Arial Nova" w:hAnsi="Arial Nova Light" w:cs="Arial Nova"/>
                <w:i/>
                <w:iCs/>
                <w:sz w:val="23"/>
                <w:szCs w:val="23"/>
              </w:rPr>
            </w:pPr>
          </w:p>
          <w:p w14:paraId="5550DA5C"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Finalmente, la publicación demérito contaba con cuatrocientos setenta y siete reacciones, ciento ochenta y ocho comentarios y fue treinta y ocho veces compartido.</w:t>
            </w:r>
          </w:p>
        </w:tc>
      </w:tr>
      <w:tr w:rsidR="005B52C8" w:rsidRPr="00E22B63" w14:paraId="1E67335E" w14:textId="77777777" w:rsidTr="00F74554">
        <w:trPr>
          <w:trHeight w:val="4081"/>
        </w:trPr>
        <w:tc>
          <w:tcPr>
            <w:tcW w:w="2976" w:type="dxa"/>
            <w:gridSpan w:val="3"/>
            <w:tcBorders>
              <w:right w:val="single" w:sz="4" w:space="0" w:color="auto"/>
            </w:tcBorders>
            <w:shd w:val="clear" w:color="auto" w:fill="D9D9D9" w:themeFill="background1" w:themeFillShade="D9"/>
          </w:tcPr>
          <w:p w14:paraId="3C0CD562"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lastRenderedPageBreak/>
              <w:t>3. DOCUMENTAL PÚBLICA</w:t>
            </w:r>
          </w:p>
          <w:p w14:paraId="5362DD07" w14:textId="77777777" w:rsidR="005B52C8" w:rsidRPr="00E22B63" w:rsidRDefault="005B52C8" w:rsidP="00F74554">
            <w:pPr>
              <w:ind w:right="36"/>
              <w:jc w:val="both"/>
              <w:rPr>
                <w:rFonts w:ascii="Arial Nova Light" w:eastAsia="Arial Nova" w:hAnsi="Arial Nova Light" w:cs="Arial Nova"/>
                <w:sz w:val="23"/>
                <w:szCs w:val="23"/>
              </w:rPr>
            </w:pPr>
          </w:p>
          <w:p w14:paraId="12C639E0" w14:textId="77777777" w:rsidR="005B52C8" w:rsidRPr="00E22B63" w:rsidRDefault="005B52C8" w:rsidP="00F74554">
            <w:pPr>
              <w:jc w:val="both"/>
              <w:rPr>
                <w:noProof/>
                <w:sz w:val="23"/>
                <w:szCs w:val="23"/>
              </w:rPr>
            </w:pPr>
            <w:r w:rsidRPr="00E22B63">
              <w:rPr>
                <w:rFonts w:ascii="Arial Nova Light" w:eastAsia="Arial Nova" w:hAnsi="Arial Nova Light" w:cs="Arial Nova"/>
                <w:sz w:val="23"/>
                <w:szCs w:val="23"/>
              </w:rPr>
              <w:t>Actuación de la Oficialía Electoral con número de clave IEE/OE/058/2021 signada por el M. en D. Sandor Ezequiel Hernández Lara.</w:t>
            </w:r>
          </w:p>
        </w:tc>
        <w:tc>
          <w:tcPr>
            <w:tcW w:w="3828" w:type="dxa"/>
            <w:tcBorders>
              <w:left w:val="single" w:sz="4" w:space="0" w:color="auto"/>
            </w:tcBorders>
            <w:shd w:val="clear" w:color="auto" w:fill="D9D9D9" w:themeFill="background1" w:themeFillShade="D9"/>
          </w:tcPr>
          <w:p w14:paraId="59A7022B"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Copia certificada del Acta de Oficialía Electoral en la que certifica la existencia de catorce vehículos ubicados en distintos domicilios todos y cada uno con calcomanías con la palabra “MAGAS” y al final con la letra “O” con un símbolo de palomita, en fecha diecinueve de abril de dos mil veintiuno.</w:t>
            </w:r>
          </w:p>
          <w:p w14:paraId="770B0382" w14:textId="77777777" w:rsidR="005B52C8" w:rsidRPr="00E22B63" w:rsidRDefault="005B52C8" w:rsidP="00F74554">
            <w:pPr>
              <w:jc w:val="both"/>
              <w:rPr>
                <w:rFonts w:ascii="Arial Nova Light" w:eastAsia="Arial Nova" w:hAnsi="Arial Nova Light" w:cs="Arial Nova"/>
                <w:sz w:val="23"/>
                <w:szCs w:val="23"/>
              </w:rPr>
            </w:pPr>
            <w:r w:rsidRPr="00E22B63">
              <w:rPr>
                <w:noProof/>
                <w:sz w:val="23"/>
                <w:szCs w:val="23"/>
              </w:rPr>
              <w:drawing>
                <wp:anchor distT="0" distB="0" distL="114300" distR="114300" simplePos="0" relativeHeight="251675648" behindDoc="0" locked="0" layoutInCell="1" allowOverlap="1" wp14:anchorId="1B8E1107" wp14:editId="34300812">
                  <wp:simplePos x="0" y="0"/>
                  <wp:positionH relativeFrom="column">
                    <wp:posOffset>-12193</wp:posOffset>
                  </wp:positionH>
                  <wp:positionV relativeFrom="paragraph">
                    <wp:posOffset>187448</wp:posOffset>
                  </wp:positionV>
                  <wp:extent cx="2293620" cy="1562735"/>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293620" cy="1562735"/>
                          </a:xfrm>
                          <a:prstGeom prst="rect">
                            <a:avLst/>
                          </a:prstGeom>
                        </pic:spPr>
                      </pic:pic>
                    </a:graphicData>
                  </a:graphic>
                </wp:anchor>
              </w:drawing>
            </w:r>
            <w:r w:rsidRPr="00E22B63">
              <w:rPr>
                <w:rFonts w:ascii="Arial Nova Light" w:eastAsia="Arial Nova" w:hAnsi="Arial Nova Light" w:cs="Arial Nova"/>
                <w:sz w:val="23"/>
                <w:szCs w:val="23"/>
              </w:rPr>
              <w:t>Los vehículos encontrados fueron los siguientes:</w:t>
            </w:r>
          </w:p>
        </w:tc>
        <w:tc>
          <w:tcPr>
            <w:tcW w:w="2977" w:type="dxa"/>
            <w:tcBorders>
              <w:left w:val="single" w:sz="4" w:space="0" w:color="auto"/>
            </w:tcBorders>
            <w:shd w:val="clear" w:color="auto" w:fill="D9D9D9" w:themeFill="background1" w:themeFillShade="D9"/>
          </w:tcPr>
          <w:p w14:paraId="7C9294E6" w14:textId="77777777" w:rsidR="005B52C8" w:rsidRPr="00E22B63" w:rsidRDefault="005B52C8" w:rsidP="00F74554">
            <w:pPr>
              <w:jc w:val="both"/>
              <w:rPr>
                <w:noProof/>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B52C8" w:rsidRPr="00E22B63" w14:paraId="5853B9D3" w14:textId="77777777" w:rsidTr="00F74554">
        <w:trPr>
          <w:trHeight w:val="1700"/>
        </w:trPr>
        <w:tc>
          <w:tcPr>
            <w:tcW w:w="2976" w:type="dxa"/>
            <w:gridSpan w:val="3"/>
            <w:tcBorders>
              <w:right w:val="single" w:sz="4" w:space="0" w:color="auto"/>
            </w:tcBorders>
            <w:shd w:val="clear" w:color="auto" w:fill="D9D9D9" w:themeFill="background1" w:themeFillShade="D9"/>
          </w:tcPr>
          <w:p w14:paraId="782A61B4" w14:textId="77777777" w:rsidR="005B52C8" w:rsidRPr="00E22B63" w:rsidRDefault="005B52C8" w:rsidP="00F74554">
            <w:pPr>
              <w:ind w:right="36"/>
              <w:jc w:val="both"/>
              <w:rPr>
                <w:rFonts w:ascii="Arial Nova Light" w:eastAsia="Arial Nova" w:hAnsi="Arial Nova Light" w:cs="Arial Nova"/>
                <w:sz w:val="23"/>
                <w:szCs w:val="23"/>
              </w:rPr>
            </w:pPr>
            <w:bookmarkStart w:id="11" w:name="_Hlk74045437"/>
            <w:r w:rsidRPr="00E22B63">
              <w:rPr>
                <w:rFonts w:ascii="Arial Nova Light" w:eastAsia="Arial Nova" w:hAnsi="Arial Nova Light" w:cs="Arial Nova"/>
                <w:sz w:val="23"/>
                <w:szCs w:val="23"/>
              </w:rPr>
              <w:lastRenderedPageBreak/>
              <w:t>4. DOCUMENTAL PÚBLICA</w:t>
            </w:r>
          </w:p>
          <w:p w14:paraId="0CF33E50" w14:textId="77777777" w:rsidR="005B52C8" w:rsidRPr="00E22B63" w:rsidRDefault="005B52C8" w:rsidP="00F74554">
            <w:pPr>
              <w:ind w:right="36"/>
              <w:jc w:val="both"/>
              <w:rPr>
                <w:rFonts w:ascii="Arial Nova Light" w:eastAsia="Arial Nova" w:hAnsi="Arial Nova Light" w:cs="Arial Nova"/>
                <w:sz w:val="23"/>
                <w:szCs w:val="23"/>
              </w:rPr>
            </w:pPr>
          </w:p>
          <w:p w14:paraId="6AAA49B8" w14:textId="77777777" w:rsidR="005B52C8" w:rsidRPr="00E22B63" w:rsidRDefault="005B52C8" w:rsidP="00F74554">
            <w:pPr>
              <w:ind w:right="36"/>
              <w:jc w:val="both"/>
              <w:rPr>
                <w:rFonts w:ascii="Arial Nova Light" w:eastAsia="Arial Nova" w:hAnsi="Arial Nova Light" w:cs="Arial Nova"/>
                <w:b/>
                <w:bCs/>
                <w:sz w:val="23"/>
                <w:szCs w:val="23"/>
              </w:rPr>
            </w:pPr>
            <w:r w:rsidRPr="00E22B63">
              <w:rPr>
                <w:rFonts w:ascii="Arial Nova Light" w:eastAsia="Arial Nova" w:hAnsi="Arial Nova Light" w:cs="Arial Nova"/>
                <w:sz w:val="23"/>
                <w:szCs w:val="23"/>
              </w:rPr>
              <w:t>Actuación de la Oficialía Electoral con número de clave IEE/OE/141/2021 signada por el M. en D. Sandor Ezequiel Hernández Lara.</w:t>
            </w:r>
          </w:p>
        </w:tc>
        <w:tc>
          <w:tcPr>
            <w:tcW w:w="3828" w:type="dxa"/>
            <w:tcBorders>
              <w:left w:val="single" w:sz="4" w:space="0" w:color="auto"/>
            </w:tcBorders>
            <w:shd w:val="clear" w:color="auto" w:fill="D9D9D9" w:themeFill="background1" w:themeFillShade="D9"/>
          </w:tcPr>
          <w:p w14:paraId="21DAFCB3"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Copia certificada del Acta de Oficialía Electoral en la que certifica la existencia de propaganda electoral difundida por medio de tipo de fotografía todas ubicadas en la cuenta de la red social Facebook de nombre “Margarita Gallegos Soto”. En las siguientes ligas electrónicas:</w:t>
            </w:r>
          </w:p>
          <w:p w14:paraId="691D253C" w14:textId="77777777" w:rsidR="005B52C8" w:rsidRPr="00E22B63" w:rsidRDefault="005B52C8" w:rsidP="00F74554">
            <w:pPr>
              <w:jc w:val="both"/>
              <w:rPr>
                <w:rFonts w:ascii="Arial Nova Light" w:eastAsia="Arial Nova" w:hAnsi="Arial Nova Light" w:cs="Arial Nova"/>
                <w:sz w:val="23"/>
                <w:szCs w:val="23"/>
              </w:rPr>
            </w:pPr>
          </w:p>
        </w:tc>
        <w:tc>
          <w:tcPr>
            <w:tcW w:w="2977" w:type="dxa"/>
            <w:tcBorders>
              <w:left w:val="single" w:sz="4" w:space="0" w:color="auto"/>
            </w:tcBorders>
            <w:shd w:val="clear" w:color="auto" w:fill="D9D9D9" w:themeFill="background1" w:themeFillShade="D9"/>
          </w:tcPr>
          <w:p w14:paraId="1E2A5035"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bookmarkEnd w:id="11"/>
      <w:tr w:rsidR="005B52C8" w:rsidRPr="00E22B63" w14:paraId="28D75FC4" w14:textId="77777777" w:rsidTr="00F74554">
        <w:trPr>
          <w:trHeight w:val="132"/>
        </w:trPr>
        <w:tc>
          <w:tcPr>
            <w:tcW w:w="9781" w:type="dxa"/>
            <w:gridSpan w:val="5"/>
            <w:shd w:val="clear" w:color="auto" w:fill="D9D9D9" w:themeFill="background1" w:themeFillShade="D9"/>
          </w:tcPr>
          <w:p w14:paraId="1F0CB2D0" w14:textId="77777777" w:rsidR="005B52C8" w:rsidRPr="00E22B63" w:rsidRDefault="005B52C8" w:rsidP="00F74554">
            <w:pPr>
              <w:jc w:val="both"/>
              <w:rPr>
                <w:rFonts w:ascii="Arial Nova Light" w:eastAsia="Arial Nova" w:hAnsi="Arial Nova Light" w:cs="Arial Nova"/>
                <w:sz w:val="23"/>
                <w:szCs w:val="23"/>
              </w:rPr>
            </w:pPr>
            <w:r w:rsidRPr="00E22B63">
              <w:rPr>
                <w:noProof/>
                <w:sz w:val="23"/>
                <w:szCs w:val="23"/>
              </w:rPr>
              <w:drawing>
                <wp:anchor distT="0" distB="0" distL="114300" distR="114300" simplePos="0" relativeHeight="251672576" behindDoc="0" locked="0" layoutInCell="1" allowOverlap="1" wp14:anchorId="31B25BCE" wp14:editId="2278A955">
                  <wp:simplePos x="0" y="0"/>
                  <wp:positionH relativeFrom="column">
                    <wp:posOffset>2760457</wp:posOffset>
                  </wp:positionH>
                  <wp:positionV relativeFrom="paragraph">
                    <wp:posOffset>149033</wp:posOffset>
                  </wp:positionV>
                  <wp:extent cx="2051050" cy="781050"/>
                  <wp:effectExtent l="0" t="0" r="6350" b="0"/>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051050" cy="781050"/>
                          </a:xfrm>
                          <a:prstGeom prst="rect">
                            <a:avLst/>
                          </a:prstGeom>
                        </pic:spPr>
                      </pic:pic>
                    </a:graphicData>
                  </a:graphic>
                  <wp14:sizeRelH relativeFrom="margin">
                    <wp14:pctWidth>0</wp14:pctWidth>
                  </wp14:sizeRelH>
                  <wp14:sizeRelV relativeFrom="margin">
                    <wp14:pctHeight>0</wp14:pctHeight>
                  </wp14:sizeRelV>
                </wp:anchor>
              </w:drawing>
            </w:r>
            <w:r w:rsidRPr="00E22B63">
              <w:rPr>
                <w:noProof/>
                <w:sz w:val="23"/>
                <w:szCs w:val="23"/>
              </w:rPr>
              <w:drawing>
                <wp:anchor distT="0" distB="0" distL="114300" distR="114300" simplePos="0" relativeHeight="251671552" behindDoc="0" locked="0" layoutInCell="1" allowOverlap="1" wp14:anchorId="0A04DDE6" wp14:editId="77C186FC">
                  <wp:simplePos x="0" y="0"/>
                  <wp:positionH relativeFrom="column">
                    <wp:posOffset>831824</wp:posOffset>
                  </wp:positionH>
                  <wp:positionV relativeFrom="paragraph">
                    <wp:posOffset>134428</wp:posOffset>
                  </wp:positionV>
                  <wp:extent cx="1874520" cy="800100"/>
                  <wp:effectExtent l="0" t="0" r="0" b="0"/>
                  <wp:wrapTopAndBottom/>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t="15105"/>
                          <a:stretch/>
                        </pic:blipFill>
                        <pic:spPr bwMode="auto">
                          <a:xfrm>
                            <a:off x="0" y="0"/>
                            <a:ext cx="1874520" cy="800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eastAsia="Arial Nova" w:hAnsi="Arial Nova Light" w:cs="Arial Nova"/>
                <w:sz w:val="23"/>
                <w:szCs w:val="23"/>
              </w:rPr>
              <w:t xml:space="preserve">1.- </w:t>
            </w:r>
            <w:hyperlink r:id="rId33" w:history="1">
              <w:r w:rsidRPr="00E22B63">
                <w:rPr>
                  <w:rStyle w:val="Hipervnculo"/>
                  <w:rFonts w:ascii="Arial Nova Light" w:eastAsia="Arial Nova" w:hAnsi="Arial Nova Light" w:cs="Arial Nova"/>
                  <w:sz w:val="23"/>
                  <w:szCs w:val="23"/>
                </w:rPr>
                <w:t>https://www.facebook.com/353990095008724/posts/1038815116526215</w:t>
              </w:r>
            </w:hyperlink>
          </w:p>
          <w:p w14:paraId="4534A343"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En la publicación se puede observar un mensaje de texto siguiente:</w:t>
            </w:r>
          </w:p>
          <w:p w14:paraId="0F68290B" w14:textId="77777777" w:rsidR="005B52C8" w:rsidRPr="00E22B63" w:rsidRDefault="005B52C8" w:rsidP="00F74554">
            <w:pPr>
              <w:jc w:val="both"/>
              <w:rPr>
                <w:rFonts w:ascii="Arial Nova Light" w:eastAsia="Arial Nova" w:hAnsi="Arial Nova Light" w:cs="Arial Nova"/>
                <w:i/>
                <w:iCs/>
                <w:sz w:val="23"/>
                <w:szCs w:val="23"/>
              </w:rPr>
            </w:pPr>
            <w:r w:rsidRPr="00E22B63">
              <w:rPr>
                <w:rFonts w:ascii="Arial Nova Light" w:eastAsia="Arial Nova" w:hAnsi="Arial Nova Light" w:cs="Arial Nova"/>
                <w:sz w:val="23"/>
                <w:szCs w:val="23"/>
              </w:rPr>
              <w:t xml:space="preserve"> “</w:t>
            </w:r>
            <w:r w:rsidRPr="00E22B63">
              <w:rPr>
                <w:rFonts w:ascii="Arial Nova Light" w:eastAsia="Arial Nova" w:hAnsi="Arial Nova Light" w:cs="Arial Nova"/>
                <w:i/>
                <w:iCs/>
                <w:sz w:val="23"/>
                <w:szCs w:val="23"/>
              </w:rPr>
              <w:t>Muchas gracias por el recibimiento mi gente de paseos de la Providencia, saben bien que no descansaré hasta que San Pancho sea el municipio que Todos queremos, un lugar de Progreso y oportunidades para todas y todos ¡Ánimo! #MargaritaGallegos #HicimosHistoriayLaHaremosOtravez #SFR”.</w:t>
            </w:r>
          </w:p>
          <w:p w14:paraId="29FB4D76" w14:textId="77777777" w:rsidR="005B52C8" w:rsidRPr="00E22B63" w:rsidRDefault="005B52C8" w:rsidP="00F74554">
            <w:pPr>
              <w:jc w:val="both"/>
              <w:rPr>
                <w:rFonts w:ascii="Arial Nova Light" w:eastAsia="Arial Nova" w:hAnsi="Arial Nova Light" w:cs="Arial Nova"/>
                <w:sz w:val="23"/>
                <w:szCs w:val="23"/>
              </w:rPr>
            </w:pPr>
          </w:p>
        </w:tc>
      </w:tr>
      <w:tr w:rsidR="005B52C8" w:rsidRPr="00E22B63" w14:paraId="0DDD4049" w14:textId="77777777" w:rsidTr="00F74554">
        <w:trPr>
          <w:trHeight w:val="132"/>
        </w:trPr>
        <w:tc>
          <w:tcPr>
            <w:tcW w:w="9781" w:type="dxa"/>
            <w:gridSpan w:val="5"/>
            <w:shd w:val="clear" w:color="auto" w:fill="D9D9D9" w:themeFill="background1" w:themeFillShade="D9"/>
          </w:tcPr>
          <w:p w14:paraId="6981A902" w14:textId="77777777" w:rsidR="005B52C8" w:rsidRPr="00E22B63" w:rsidRDefault="005B52C8" w:rsidP="00F74554">
            <w:pPr>
              <w:jc w:val="both"/>
              <w:rPr>
                <w:noProof/>
                <w:sz w:val="23"/>
                <w:szCs w:val="23"/>
              </w:rPr>
            </w:pPr>
            <w:r w:rsidRPr="00E22B63">
              <w:rPr>
                <w:rFonts w:ascii="Arial Nova Light" w:hAnsi="Arial Nova Light"/>
                <w:noProof/>
                <w:sz w:val="23"/>
                <w:szCs w:val="23"/>
              </w:rPr>
              <w:drawing>
                <wp:anchor distT="0" distB="0" distL="114300" distR="114300" simplePos="0" relativeHeight="251673600" behindDoc="0" locked="0" layoutInCell="1" allowOverlap="1" wp14:anchorId="566467DC" wp14:editId="64F13591">
                  <wp:simplePos x="0" y="0"/>
                  <wp:positionH relativeFrom="column">
                    <wp:posOffset>2084156</wp:posOffset>
                  </wp:positionH>
                  <wp:positionV relativeFrom="paragraph">
                    <wp:posOffset>156653</wp:posOffset>
                  </wp:positionV>
                  <wp:extent cx="1621155" cy="704215"/>
                  <wp:effectExtent l="0" t="0" r="0" b="635"/>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 t="15699" r="215" b="833"/>
                          <a:stretch/>
                        </pic:blipFill>
                        <pic:spPr bwMode="auto">
                          <a:xfrm>
                            <a:off x="0" y="0"/>
                            <a:ext cx="1621155" cy="70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2.-</w:t>
            </w:r>
            <w:r w:rsidRPr="00E22B63">
              <w:rPr>
                <w:sz w:val="23"/>
                <w:szCs w:val="23"/>
              </w:rPr>
              <w:t xml:space="preserve"> </w:t>
            </w:r>
            <w:hyperlink r:id="rId35" w:history="1">
              <w:r w:rsidRPr="00E22B63">
                <w:rPr>
                  <w:rStyle w:val="Hipervnculo"/>
                  <w:rFonts w:ascii="Arial Nova Light" w:hAnsi="Arial Nova Light"/>
                  <w:noProof/>
                  <w:sz w:val="23"/>
                  <w:szCs w:val="23"/>
                </w:rPr>
                <w:t>https://www.facebook.com/MargaritaGallegosSotoOficial/photos/pcb.1038815116526215/1038812749859785/?type=3&amp;theater</w:t>
              </w:r>
            </w:hyperlink>
            <w:r w:rsidRPr="00E22B63">
              <w:rPr>
                <w:noProof/>
                <w:sz w:val="23"/>
                <w:szCs w:val="23"/>
              </w:rPr>
              <w:t xml:space="preserve"> </w:t>
            </w:r>
          </w:p>
          <w:p w14:paraId="2E3DA485"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 xml:space="preserve">Del contenido encontrado en  el link se encuentra en lo que pareece ser una ventana de algun inmueble una cartulina  pegada con la frase </w:t>
            </w:r>
            <w:r w:rsidRPr="00E22B63">
              <w:rPr>
                <w:rFonts w:ascii="Arial Nova Light" w:hAnsi="Arial Nova Light"/>
                <w:i/>
                <w:iCs/>
                <w:noProof/>
                <w:sz w:val="23"/>
                <w:szCs w:val="23"/>
              </w:rPr>
              <w:t>“YO SOY MAGASO”.</w:t>
            </w:r>
          </w:p>
        </w:tc>
      </w:tr>
      <w:tr w:rsidR="005B52C8" w:rsidRPr="00E22B63" w14:paraId="1592BD08" w14:textId="77777777" w:rsidTr="00F74554">
        <w:trPr>
          <w:trHeight w:val="132"/>
        </w:trPr>
        <w:tc>
          <w:tcPr>
            <w:tcW w:w="9781" w:type="dxa"/>
            <w:gridSpan w:val="5"/>
            <w:shd w:val="clear" w:color="auto" w:fill="D9D9D9" w:themeFill="background1" w:themeFillShade="D9"/>
          </w:tcPr>
          <w:p w14:paraId="7BF7EC4F" w14:textId="77777777" w:rsidR="005B52C8" w:rsidRPr="00E22B63" w:rsidRDefault="005B52C8" w:rsidP="00F74554">
            <w:pPr>
              <w:jc w:val="both"/>
              <w:rPr>
                <w:rFonts w:ascii="Arial Nova Light" w:hAnsi="Arial Nova Light"/>
                <w:noProof/>
                <w:sz w:val="23"/>
                <w:szCs w:val="23"/>
              </w:rPr>
            </w:pPr>
            <w:r w:rsidRPr="00E22B63">
              <w:rPr>
                <w:noProof/>
                <w:sz w:val="23"/>
                <w:szCs w:val="23"/>
              </w:rPr>
              <w:drawing>
                <wp:anchor distT="0" distB="0" distL="114300" distR="114300" simplePos="0" relativeHeight="251674624" behindDoc="0" locked="0" layoutInCell="1" allowOverlap="1" wp14:anchorId="14A0E2EE" wp14:editId="7B2E8379">
                  <wp:simplePos x="0" y="0"/>
                  <wp:positionH relativeFrom="column">
                    <wp:posOffset>2107207</wp:posOffset>
                  </wp:positionH>
                  <wp:positionV relativeFrom="paragraph">
                    <wp:posOffset>141413</wp:posOffset>
                  </wp:positionV>
                  <wp:extent cx="1605915" cy="688340"/>
                  <wp:effectExtent l="0" t="0" r="0" b="0"/>
                  <wp:wrapTopAndBottom/>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t="12185" r="2027"/>
                          <a:stretch/>
                        </pic:blipFill>
                        <pic:spPr bwMode="auto">
                          <a:xfrm>
                            <a:off x="0" y="0"/>
                            <a:ext cx="1605915" cy="68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3.-</w:t>
            </w:r>
            <w:r w:rsidRPr="00E22B63">
              <w:rPr>
                <w:rFonts w:ascii="Arial Nova Light" w:hAnsi="Arial Nova Light"/>
                <w:sz w:val="23"/>
                <w:szCs w:val="23"/>
              </w:rPr>
              <w:t xml:space="preserve"> </w:t>
            </w:r>
            <w:hyperlink r:id="rId37" w:history="1">
              <w:r w:rsidRPr="00E22B63">
                <w:rPr>
                  <w:rStyle w:val="Hipervnculo"/>
                  <w:rFonts w:ascii="Arial Nova Light" w:hAnsi="Arial Nova Light"/>
                  <w:noProof/>
                  <w:sz w:val="23"/>
                  <w:szCs w:val="23"/>
                </w:rPr>
                <w:t>https://www.facebook.com/MargaritaGallegosSotoOficial/photos/pcb.1038815116526215/1038813286526398</w:t>
              </w:r>
            </w:hyperlink>
            <w:r w:rsidRPr="00E22B63">
              <w:rPr>
                <w:rFonts w:ascii="Arial Nova Light" w:hAnsi="Arial Nova Light"/>
                <w:noProof/>
                <w:sz w:val="23"/>
                <w:szCs w:val="23"/>
              </w:rPr>
              <w:t xml:space="preserve"> </w:t>
            </w:r>
          </w:p>
          <w:p w14:paraId="713190F3"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Se observa una cartulina de tonalidad rosa con la frase</w:t>
            </w:r>
            <w:r w:rsidRPr="00E22B63">
              <w:rPr>
                <w:rFonts w:ascii="Arial Nova Light" w:hAnsi="Arial Nova Light"/>
                <w:i/>
                <w:iCs/>
                <w:noProof/>
                <w:sz w:val="23"/>
                <w:szCs w:val="23"/>
              </w:rPr>
              <w:t>” I”</w:t>
            </w:r>
            <w:r w:rsidRPr="00E22B63">
              <w:rPr>
                <w:rFonts w:ascii="Arial Nova Light" w:hAnsi="Arial Nova Light"/>
                <w:noProof/>
                <w:sz w:val="23"/>
                <w:szCs w:val="23"/>
              </w:rPr>
              <w:t xml:space="preserve"> seguido de un corazon “ </w:t>
            </w:r>
            <w:r w:rsidRPr="00E22B63">
              <w:rPr>
                <w:rFonts w:ascii="Arial Nova Light" w:hAnsi="Arial Nova Light"/>
                <w:i/>
                <w:iCs/>
                <w:noProof/>
                <w:sz w:val="23"/>
                <w:szCs w:val="23"/>
              </w:rPr>
              <w:t>MAGO</w:t>
            </w:r>
            <w:r w:rsidRPr="00E22B63">
              <w:rPr>
                <w:rFonts w:ascii="Arial Nova Light" w:hAnsi="Arial Nova Light"/>
                <w:noProof/>
                <w:sz w:val="23"/>
                <w:szCs w:val="23"/>
              </w:rPr>
              <w:t xml:space="preserve">”, asi como  de lado derecho una flor con la leyenda </w:t>
            </w:r>
            <w:r w:rsidRPr="00E22B63">
              <w:rPr>
                <w:rFonts w:ascii="Arial Nova Light" w:hAnsi="Arial Nova Light"/>
                <w:i/>
                <w:iCs/>
                <w:noProof/>
                <w:sz w:val="23"/>
                <w:szCs w:val="23"/>
              </w:rPr>
              <w:t>“Magaso”.</w:t>
            </w:r>
          </w:p>
        </w:tc>
      </w:tr>
      <w:tr w:rsidR="005B52C8" w:rsidRPr="00E22B63" w14:paraId="398508CA" w14:textId="77777777" w:rsidTr="00F74554">
        <w:trPr>
          <w:trHeight w:val="132"/>
        </w:trPr>
        <w:tc>
          <w:tcPr>
            <w:tcW w:w="9781" w:type="dxa"/>
            <w:gridSpan w:val="5"/>
            <w:shd w:val="clear" w:color="auto" w:fill="D9D9D9" w:themeFill="background1" w:themeFillShade="D9"/>
          </w:tcPr>
          <w:p w14:paraId="396A8E09" w14:textId="77777777" w:rsidR="005B52C8" w:rsidRPr="00E22B63" w:rsidRDefault="005B52C8" w:rsidP="00F74554">
            <w:pPr>
              <w:jc w:val="both"/>
              <w:rPr>
                <w:rFonts w:ascii="Arial Nova Light" w:hAnsi="Arial Nova Light"/>
                <w:noProof/>
                <w:sz w:val="23"/>
                <w:szCs w:val="23"/>
              </w:rPr>
            </w:pPr>
            <w:r w:rsidRPr="00E22B63">
              <w:rPr>
                <w:noProof/>
                <w:sz w:val="23"/>
                <w:szCs w:val="23"/>
              </w:rPr>
              <w:lastRenderedPageBreak/>
              <w:drawing>
                <wp:anchor distT="0" distB="0" distL="114300" distR="114300" simplePos="0" relativeHeight="251676672" behindDoc="0" locked="0" layoutInCell="1" allowOverlap="1" wp14:anchorId="4276AFF1" wp14:editId="5E489B79">
                  <wp:simplePos x="0" y="0"/>
                  <wp:positionH relativeFrom="column">
                    <wp:posOffset>2045970</wp:posOffset>
                  </wp:positionH>
                  <wp:positionV relativeFrom="paragraph">
                    <wp:posOffset>162560</wp:posOffset>
                  </wp:positionV>
                  <wp:extent cx="1713230" cy="802640"/>
                  <wp:effectExtent l="0" t="0" r="1270" b="0"/>
                  <wp:wrapTopAndBottom/>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t="11153" r="4358"/>
                          <a:stretch/>
                        </pic:blipFill>
                        <pic:spPr bwMode="auto">
                          <a:xfrm>
                            <a:off x="0" y="0"/>
                            <a:ext cx="1713230" cy="802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4.-</w:t>
            </w:r>
            <w:r w:rsidRPr="00E22B63">
              <w:rPr>
                <w:rFonts w:ascii="Arial Nova Light" w:hAnsi="Arial Nova Light"/>
                <w:sz w:val="23"/>
                <w:szCs w:val="23"/>
              </w:rPr>
              <w:t xml:space="preserve"> </w:t>
            </w:r>
            <w:hyperlink r:id="rId39" w:history="1">
              <w:r w:rsidRPr="00E22B63">
                <w:rPr>
                  <w:rStyle w:val="Hipervnculo"/>
                  <w:rFonts w:ascii="Arial Nova Light" w:hAnsi="Arial Nova Light"/>
                  <w:noProof/>
                  <w:sz w:val="23"/>
                  <w:szCs w:val="23"/>
                </w:rPr>
                <w:t>https://www.facebook.com/MargaritaGallegosSotoOficial/photos/pcb.1038815116526215/1038812943193099</w:t>
              </w:r>
            </w:hyperlink>
            <w:r w:rsidRPr="00E22B63">
              <w:rPr>
                <w:rFonts w:ascii="Arial Nova Light" w:hAnsi="Arial Nova Light"/>
                <w:noProof/>
                <w:sz w:val="23"/>
                <w:szCs w:val="23"/>
              </w:rPr>
              <w:t xml:space="preserve"> </w:t>
            </w:r>
          </w:p>
          <w:p w14:paraId="47D7B69A"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 xml:space="preserve">Se describe una fotografia con una persona del sexo femenino levantando una cartulina en color rosa con la leyenda </w:t>
            </w:r>
            <w:r w:rsidRPr="00E22B63">
              <w:rPr>
                <w:rFonts w:ascii="Arial Nova Light" w:hAnsi="Arial Nova Light"/>
                <w:i/>
                <w:iCs/>
                <w:noProof/>
                <w:sz w:val="23"/>
                <w:szCs w:val="23"/>
              </w:rPr>
              <w:t>“BIENVENIDA A PASEOS MAGASO”.</w:t>
            </w:r>
          </w:p>
        </w:tc>
      </w:tr>
      <w:tr w:rsidR="005B52C8" w:rsidRPr="00E22B63" w14:paraId="7B8A26F7" w14:textId="77777777" w:rsidTr="00F74554">
        <w:trPr>
          <w:trHeight w:val="1700"/>
        </w:trPr>
        <w:tc>
          <w:tcPr>
            <w:tcW w:w="2976" w:type="dxa"/>
            <w:gridSpan w:val="3"/>
            <w:tcBorders>
              <w:right w:val="single" w:sz="4" w:space="0" w:color="auto"/>
            </w:tcBorders>
            <w:shd w:val="clear" w:color="auto" w:fill="D9D9D9" w:themeFill="background1" w:themeFillShade="D9"/>
          </w:tcPr>
          <w:p w14:paraId="3FAEF4DD"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5. DOCUMENTAL PÚBLICA</w:t>
            </w:r>
          </w:p>
          <w:p w14:paraId="35F4A711" w14:textId="77777777" w:rsidR="005B52C8" w:rsidRPr="00E22B63" w:rsidRDefault="005B52C8" w:rsidP="00F74554">
            <w:pPr>
              <w:ind w:right="36"/>
              <w:jc w:val="both"/>
              <w:rPr>
                <w:rFonts w:ascii="Arial Nova Light" w:eastAsia="Arial Nova" w:hAnsi="Arial Nova Light" w:cs="Arial Nova"/>
                <w:sz w:val="23"/>
                <w:szCs w:val="23"/>
              </w:rPr>
            </w:pPr>
          </w:p>
          <w:p w14:paraId="05B9F66B" w14:textId="77777777" w:rsidR="005B52C8" w:rsidRPr="00E22B63" w:rsidRDefault="005B52C8" w:rsidP="00F74554">
            <w:pPr>
              <w:ind w:right="36"/>
              <w:jc w:val="both"/>
              <w:rPr>
                <w:rFonts w:ascii="Arial Nova Light" w:eastAsia="Arial Nova" w:hAnsi="Arial Nova Light" w:cs="Arial Nova"/>
                <w:b/>
                <w:bCs/>
                <w:sz w:val="23"/>
                <w:szCs w:val="23"/>
              </w:rPr>
            </w:pPr>
            <w:r w:rsidRPr="00E22B63">
              <w:rPr>
                <w:rFonts w:ascii="Arial Nova Light" w:eastAsia="Arial Nova" w:hAnsi="Arial Nova Light" w:cs="Arial Nova"/>
                <w:sz w:val="23"/>
                <w:szCs w:val="23"/>
              </w:rPr>
              <w:t>Actuación de la Oficialía Electoral con número de clave IEE/OE/140/2021 signada por el M. en D. Sandor Ezequiel Hernández Lara.</w:t>
            </w:r>
          </w:p>
        </w:tc>
        <w:tc>
          <w:tcPr>
            <w:tcW w:w="3828" w:type="dxa"/>
            <w:tcBorders>
              <w:left w:val="single" w:sz="4" w:space="0" w:color="auto"/>
            </w:tcBorders>
            <w:shd w:val="clear" w:color="auto" w:fill="D9D9D9" w:themeFill="background1" w:themeFillShade="D9"/>
          </w:tcPr>
          <w:p w14:paraId="4A2F2609"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Copia certificada del Acta de Oficialía Electoral en la que certifica la existencia de propaganda electoral difundida por medio de tipo de fotografía todas ubicadas en la cuenta de la red social Facebook de nombre “Margarita Gallegos Soto”. En las siguientes ligas electrónicas:</w:t>
            </w:r>
          </w:p>
          <w:p w14:paraId="0DD305D5" w14:textId="77777777" w:rsidR="005B52C8" w:rsidRPr="00E22B63" w:rsidRDefault="005B52C8" w:rsidP="00F74554">
            <w:pPr>
              <w:jc w:val="both"/>
              <w:rPr>
                <w:rFonts w:ascii="Arial Nova Light" w:eastAsia="Arial Nova" w:hAnsi="Arial Nova Light" w:cs="Arial Nova"/>
                <w:sz w:val="23"/>
                <w:szCs w:val="23"/>
              </w:rPr>
            </w:pPr>
          </w:p>
        </w:tc>
        <w:tc>
          <w:tcPr>
            <w:tcW w:w="2977" w:type="dxa"/>
            <w:tcBorders>
              <w:left w:val="single" w:sz="4" w:space="0" w:color="auto"/>
            </w:tcBorders>
            <w:shd w:val="clear" w:color="auto" w:fill="D9D9D9" w:themeFill="background1" w:themeFillShade="D9"/>
          </w:tcPr>
          <w:p w14:paraId="739378B2"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5B52C8" w:rsidRPr="00E22B63" w14:paraId="163666ED" w14:textId="77777777" w:rsidTr="00F74554">
        <w:trPr>
          <w:trHeight w:val="1700"/>
        </w:trPr>
        <w:tc>
          <w:tcPr>
            <w:tcW w:w="9781" w:type="dxa"/>
            <w:gridSpan w:val="5"/>
            <w:shd w:val="clear" w:color="auto" w:fill="D9D9D9" w:themeFill="background1" w:themeFillShade="D9"/>
          </w:tcPr>
          <w:p w14:paraId="7E05DDEB" w14:textId="77777777" w:rsidR="005B52C8" w:rsidRPr="00E22B63" w:rsidRDefault="005B52C8" w:rsidP="00F74554">
            <w:pPr>
              <w:jc w:val="both"/>
              <w:rPr>
                <w:rFonts w:ascii="Arial Nova Light" w:eastAsia="Arial Nova" w:hAnsi="Arial Nova Light" w:cs="Arial Nova"/>
                <w:sz w:val="23"/>
                <w:szCs w:val="23"/>
              </w:rPr>
            </w:pPr>
            <w:r w:rsidRPr="00E22B63">
              <w:rPr>
                <w:noProof/>
                <w:sz w:val="23"/>
                <w:szCs w:val="23"/>
              </w:rPr>
              <w:drawing>
                <wp:anchor distT="0" distB="0" distL="114300" distR="114300" simplePos="0" relativeHeight="251677696" behindDoc="0" locked="0" layoutInCell="1" allowOverlap="1" wp14:anchorId="22815284" wp14:editId="56475876">
                  <wp:simplePos x="0" y="0"/>
                  <wp:positionH relativeFrom="column">
                    <wp:posOffset>1946287</wp:posOffset>
                  </wp:positionH>
                  <wp:positionV relativeFrom="paragraph">
                    <wp:posOffset>181610</wp:posOffset>
                  </wp:positionV>
                  <wp:extent cx="2243455" cy="908050"/>
                  <wp:effectExtent l="0" t="0" r="4445" b="6350"/>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243455" cy="908050"/>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eastAsia="Arial Nova" w:hAnsi="Arial Nova Light" w:cs="Arial Nova"/>
                <w:sz w:val="23"/>
                <w:szCs w:val="23"/>
              </w:rPr>
              <w:t>1.-</w:t>
            </w:r>
            <w:r w:rsidRPr="00E22B63">
              <w:rPr>
                <w:sz w:val="23"/>
                <w:szCs w:val="23"/>
              </w:rPr>
              <w:t xml:space="preserve"> </w:t>
            </w:r>
            <w:hyperlink r:id="rId41" w:history="1">
              <w:r w:rsidRPr="00E22B63">
                <w:rPr>
                  <w:rStyle w:val="Hipervnculo"/>
                  <w:rFonts w:ascii="Arial Nova Light" w:eastAsia="Arial Nova" w:hAnsi="Arial Nova Light" w:cs="Arial Nova"/>
                  <w:sz w:val="23"/>
                  <w:szCs w:val="23"/>
                </w:rPr>
                <w:t>https://www.facebook.com/353990095008724/posts/1039880806419646/</w:t>
              </w:r>
            </w:hyperlink>
            <w:r w:rsidRPr="00E22B63">
              <w:rPr>
                <w:rFonts w:ascii="Arial Nova Light" w:eastAsia="Arial Nova" w:hAnsi="Arial Nova Light" w:cs="Arial Nova"/>
                <w:sz w:val="23"/>
                <w:szCs w:val="23"/>
              </w:rPr>
              <w:t xml:space="preserve"> </w:t>
            </w:r>
          </w:p>
          <w:p w14:paraId="421F7AE1" w14:textId="77777777" w:rsidR="005B52C8" w:rsidRPr="00E22B63" w:rsidRDefault="005B52C8" w:rsidP="00F74554">
            <w:pPr>
              <w:jc w:val="both"/>
              <w:rPr>
                <w:rFonts w:ascii="Arial Nova Light" w:eastAsia="Arial Nova" w:hAnsi="Arial Nova Light" w:cs="Arial Nova"/>
                <w:i/>
                <w:iCs/>
                <w:sz w:val="23"/>
                <w:szCs w:val="23"/>
              </w:rPr>
            </w:pPr>
            <w:r w:rsidRPr="00E22B63">
              <w:rPr>
                <w:rFonts w:ascii="Arial Nova Light" w:eastAsia="Arial Nova" w:hAnsi="Arial Nova Light" w:cs="Arial Nova"/>
                <w:sz w:val="23"/>
                <w:szCs w:val="23"/>
              </w:rPr>
              <w:t xml:space="preserve">Se observa de la publicación el siguiente texto: </w:t>
            </w:r>
            <w:r w:rsidRPr="00E22B63">
              <w:rPr>
                <w:rFonts w:ascii="Arial Nova Light" w:eastAsia="Arial Nova" w:hAnsi="Arial Nova Light" w:cs="Arial Nova"/>
                <w:i/>
                <w:iCs/>
                <w:sz w:val="23"/>
                <w:szCs w:val="23"/>
              </w:rPr>
              <w:t>“¡Nuestra fuerza es la Unión! Y hoy mi gente de Macario demostró que quiere que San Pancho continúe transformándose ¡ya lo hicimos bien y lo haremos mejor! #MargaritaGallegos; #HicimosHistoriayLaHaremosOtraVez; #SFR</w:t>
            </w:r>
            <w:r w:rsidRPr="00E22B63">
              <w:rPr>
                <w:rFonts w:ascii="Arial Nova Light" w:eastAsia="Arial Nova" w:hAnsi="Arial Nova Light" w:cs="Arial Nova"/>
                <w:sz w:val="23"/>
                <w:szCs w:val="23"/>
              </w:rPr>
              <w:t xml:space="preserve">”. Y dentro de esta publicación se encuentran adjuntas varias fotografías del recorrido de la candidata. </w:t>
            </w:r>
          </w:p>
          <w:p w14:paraId="4CB9E2FA" w14:textId="77777777" w:rsidR="005B52C8" w:rsidRPr="00E22B63" w:rsidRDefault="005B52C8" w:rsidP="00F74554">
            <w:pPr>
              <w:jc w:val="both"/>
              <w:rPr>
                <w:rFonts w:ascii="Arial Nova Light" w:eastAsia="Arial Nova" w:hAnsi="Arial Nova Light" w:cs="Arial Nova"/>
                <w:i/>
                <w:iCs/>
                <w:sz w:val="23"/>
                <w:szCs w:val="23"/>
              </w:rPr>
            </w:pPr>
          </w:p>
          <w:p w14:paraId="1245777A"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En la segunda fotografía se encontraba una cartulina de tonalidad con blanca sostenida por dos personas, misma que contaba con tres corazones así con el siguiente </w:t>
            </w:r>
            <w:proofErr w:type="gramStart"/>
            <w:r w:rsidRPr="00E22B63">
              <w:rPr>
                <w:rFonts w:ascii="Arial Nova Light" w:eastAsia="Arial Nova" w:hAnsi="Arial Nova Light" w:cs="Arial Nova"/>
                <w:sz w:val="23"/>
                <w:szCs w:val="23"/>
              </w:rPr>
              <w:t>texto:#</w:t>
            </w:r>
            <w:proofErr w:type="spellStart"/>
            <w:proofErr w:type="gramEnd"/>
            <w:r w:rsidRPr="00E22B63">
              <w:rPr>
                <w:rFonts w:ascii="Arial Nova Light" w:eastAsia="Arial Nova" w:hAnsi="Arial Nova Light" w:cs="Arial Nova"/>
                <w:sz w:val="23"/>
                <w:szCs w:val="23"/>
              </w:rPr>
              <w:t>VamosaGanar</w:t>
            </w:r>
            <w:proofErr w:type="spellEnd"/>
            <w:r w:rsidRPr="00E22B63">
              <w:rPr>
                <w:rFonts w:ascii="Arial Nova Light" w:eastAsia="Arial Nova" w:hAnsi="Arial Nova Light" w:cs="Arial Nova"/>
                <w:sz w:val="23"/>
                <w:szCs w:val="23"/>
              </w:rPr>
              <w:t>” en colores morado y color verde,  “#PRI” en letras color rojo. Y así mismo “</w:t>
            </w:r>
            <w:r w:rsidRPr="00E22B63">
              <w:rPr>
                <w:rFonts w:ascii="Arial Nova Light" w:eastAsia="Arial Nova" w:hAnsi="Arial Nova Light" w:cs="Arial Nova"/>
                <w:i/>
                <w:iCs/>
                <w:sz w:val="23"/>
                <w:szCs w:val="23"/>
              </w:rPr>
              <w:t>EL OPTIMISMO ES LA FE QUE LLEVA A LOS LOGROS Margarita</w:t>
            </w:r>
            <w:r w:rsidRPr="00E22B63">
              <w:rPr>
                <w:rFonts w:ascii="Arial Nova Light" w:eastAsia="Arial Nova" w:hAnsi="Arial Nova Light" w:cs="Arial Nova"/>
                <w:sz w:val="23"/>
                <w:szCs w:val="23"/>
              </w:rPr>
              <w:t>”</w:t>
            </w:r>
          </w:p>
          <w:p w14:paraId="0E0530F4" w14:textId="77777777" w:rsidR="005B52C8" w:rsidRPr="00E22B63" w:rsidRDefault="005B52C8" w:rsidP="00F74554">
            <w:pPr>
              <w:jc w:val="both"/>
              <w:rPr>
                <w:rFonts w:ascii="Arial Nova Light" w:eastAsia="Arial Nova" w:hAnsi="Arial Nova Light" w:cs="Arial Nova"/>
                <w:sz w:val="23"/>
                <w:szCs w:val="23"/>
              </w:rPr>
            </w:pPr>
          </w:p>
          <w:p w14:paraId="7833CBDE"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lastRenderedPageBreak/>
              <w:t xml:space="preserve">En la tercera fotografía se visualizan manos de dos personas, mismas que se sujetaban entre si una fotografía aparentemente de una persona del </w:t>
            </w:r>
            <w:proofErr w:type="spellStart"/>
            <w:r w:rsidRPr="00E22B63">
              <w:rPr>
                <w:rFonts w:ascii="Arial Nova Light" w:eastAsia="Arial Nova" w:hAnsi="Arial Nova Light" w:cs="Arial Nova"/>
                <w:sz w:val="23"/>
                <w:szCs w:val="23"/>
              </w:rPr>
              <w:t>genero</w:t>
            </w:r>
            <w:proofErr w:type="spellEnd"/>
            <w:r w:rsidRPr="00E22B63">
              <w:rPr>
                <w:rFonts w:ascii="Arial Nova Light" w:eastAsia="Arial Nova" w:hAnsi="Arial Nova Light" w:cs="Arial Nova"/>
                <w:sz w:val="23"/>
                <w:szCs w:val="23"/>
              </w:rPr>
              <w:t xml:space="preserve"> femenino y mayor de edad cuya vestimenta era en color blanca, con diversas leyendas que no son visibles.</w:t>
            </w:r>
          </w:p>
          <w:p w14:paraId="7620EB92"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 </w:t>
            </w:r>
          </w:p>
          <w:p w14:paraId="67FA3DD7"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Cuarta fotografía se observa lo que parecía ser una cartulina colocada sobre un barandal negro con el siguiente texto:</w:t>
            </w:r>
          </w:p>
          <w:p w14:paraId="0623606A"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w:t>
            </w:r>
            <w:r w:rsidRPr="00E22B63">
              <w:rPr>
                <w:rFonts w:ascii="Arial Nova Light" w:eastAsia="Arial Nova" w:hAnsi="Arial Nova Light" w:cs="Arial Nova"/>
                <w:i/>
                <w:iCs/>
                <w:sz w:val="23"/>
                <w:szCs w:val="23"/>
              </w:rPr>
              <w:t>MARGARITA LA MACARIO ESTÁ CONTIGO”.</w:t>
            </w:r>
          </w:p>
        </w:tc>
      </w:tr>
      <w:tr w:rsidR="005B52C8" w:rsidRPr="00E22B63" w14:paraId="5579EC43" w14:textId="77777777" w:rsidTr="00F74554">
        <w:trPr>
          <w:trHeight w:val="1700"/>
        </w:trPr>
        <w:tc>
          <w:tcPr>
            <w:tcW w:w="9781" w:type="dxa"/>
            <w:gridSpan w:val="5"/>
            <w:shd w:val="clear" w:color="auto" w:fill="D9D9D9" w:themeFill="background1" w:themeFillShade="D9"/>
          </w:tcPr>
          <w:p w14:paraId="40175037" w14:textId="77777777" w:rsidR="005B52C8" w:rsidRPr="00E22B63" w:rsidRDefault="005B52C8" w:rsidP="00F74554">
            <w:pPr>
              <w:jc w:val="both"/>
              <w:rPr>
                <w:rFonts w:ascii="Arial Nova Light" w:eastAsia="Arial Nova" w:hAnsi="Arial Nova Light" w:cs="Arial Nova"/>
                <w:sz w:val="23"/>
                <w:szCs w:val="23"/>
              </w:rPr>
            </w:pPr>
            <w:r w:rsidRPr="00E22B63">
              <w:rPr>
                <w:noProof/>
                <w:sz w:val="23"/>
                <w:szCs w:val="23"/>
              </w:rPr>
              <w:lastRenderedPageBreak/>
              <w:drawing>
                <wp:anchor distT="0" distB="0" distL="114300" distR="114300" simplePos="0" relativeHeight="251678720" behindDoc="0" locked="0" layoutInCell="1" allowOverlap="1" wp14:anchorId="0A197DCA" wp14:editId="0EFB5679">
                  <wp:simplePos x="0" y="0"/>
                  <wp:positionH relativeFrom="column">
                    <wp:posOffset>2026716</wp:posOffset>
                  </wp:positionH>
                  <wp:positionV relativeFrom="paragraph">
                    <wp:posOffset>195580</wp:posOffset>
                  </wp:positionV>
                  <wp:extent cx="2283460" cy="1172845"/>
                  <wp:effectExtent l="0" t="0" r="2540" b="8255"/>
                  <wp:wrapTopAndBottom/>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283460" cy="1172845"/>
                          </a:xfrm>
                          <a:prstGeom prst="rect">
                            <a:avLst/>
                          </a:prstGeom>
                        </pic:spPr>
                      </pic:pic>
                    </a:graphicData>
                  </a:graphic>
                  <wp14:sizeRelH relativeFrom="margin">
                    <wp14:pctWidth>0</wp14:pctWidth>
                  </wp14:sizeRelH>
                  <wp14:sizeRelV relativeFrom="margin">
                    <wp14:pctHeight>0</wp14:pctHeight>
                  </wp14:sizeRelV>
                </wp:anchor>
              </w:drawing>
            </w:r>
            <w:r w:rsidRPr="00E22B63">
              <w:rPr>
                <w:rFonts w:ascii="Arial Nova Light" w:eastAsia="Arial Nova" w:hAnsi="Arial Nova Light" w:cs="Arial Nova"/>
                <w:sz w:val="23"/>
                <w:szCs w:val="23"/>
              </w:rPr>
              <w:t xml:space="preserve">2.- </w:t>
            </w:r>
            <w:hyperlink r:id="rId43" w:history="1">
              <w:r w:rsidRPr="00E22B63">
                <w:rPr>
                  <w:rStyle w:val="Hipervnculo"/>
                  <w:rFonts w:ascii="Arial Nova Light" w:eastAsia="Arial Nova" w:hAnsi="Arial Nova Light" w:cs="Arial Nova"/>
                  <w:sz w:val="23"/>
                  <w:szCs w:val="23"/>
                </w:rPr>
                <w:t>https://www.facebook.com/MargaritaGallegosSotoOficial/photos/pcb.1039880806419646/1039879226419804/</w:t>
              </w:r>
            </w:hyperlink>
            <w:r w:rsidRPr="00E22B63">
              <w:rPr>
                <w:rFonts w:ascii="Arial Nova Light" w:eastAsia="Arial Nova" w:hAnsi="Arial Nova Light" w:cs="Arial Nova"/>
                <w:sz w:val="23"/>
                <w:szCs w:val="23"/>
              </w:rPr>
              <w:t xml:space="preserve"> </w:t>
            </w:r>
          </w:p>
          <w:p w14:paraId="596D17B5" w14:textId="77777777" w:rsidR="005B52C8" w:rsidRPr="00E22B63" w:rsidRDefault="005B52C8" w:rsidP="00F74554">
            <w:pPr>
              <w:jc w:val="both"/>
              <w:rPr>
                <w:rFonts w:ascii="Arial Nova Light" w:eastAsia="Arial Nova" w:hAnsi="Arial Nova Light" w:cs="Arial Nova"/>
                <w:i/>
                <w:iCs/>
                <w:sz w:val="23"/>
                <w:szCs w:val="23"/>
              </w:rPr>
            </w:pPr>
            <w:r w:rsidRPr="00E22B63">
              <w:rPr>
                <w:rFonts w:ascii="Arial Nova Light" w:eastAsia="Arial Nova" w:hAnsi="Arial Nova Light" w:cs="Arial Nova"/>
                <w:sz w:val="23"/>
                <w:szCs w:val="23"/>
              </w:rPr>
              <w:t>Se describe que se encuentra una cartulina con el siguiente texto: “</w:t>
            </w:r>
            <w:r w:rsidRPr="00E22B63">
              <w:rPr>
                <w:rFonts w:ascii="Arial Nova Light" w:eastAsia="Arial Nova" w:hAnsi="Arial Nova Light" w:cs="Arial Nova"/>
                <w:i/>
                <w:iCs/>
                <w:sz w:val="23"/>
                <w:szCs w:val="23"/>
              </w:rPr>
              <w:t>TODOS SOMOS MAGASO...! SOMOS Y SEREMOS SIEMPRE EL MEJOR EQUIPO…. CONTIGO SÍ”,</w:t>
            </w:r>
            <w:r w:rsidRPr="00E22B63">
              <w:rPr>
                <w:rFonts w:ascii="Arial Nova Light" w:eastAsia="Arial Nova" w:hAnsi="Arial Nova Light" w:cs="Arial Nova"/>
                <w:sz w:val="23"/>
                <w:szCs w:val="23"/>
              </w:rPr>
              <w:t xml:space="preserve"> seguido de una palomita coma mientras la candidata la muestra y señala con el dedo índice, lo anterior en colores verde, morado y rojo, además en el contorno de las fotos se puede leer lo siguiente; </w:t>
            </w:r>
            <w:r w:rsidRPr="00E22B63">
              <w:rPr>
                <w:rFonts w:ascii="Arial Nova Light" w:eastAsia="Arial Nova" w:hAnsi="Arial Nova Light" w:cs="Arial Nova"/>
                <w:i/>
                <w:iCs/>
                <w:sz w:val="23"/>
                <w:szCs w:val="23"/>
              </w:rPr>
              <w:t>¡Hicimos historia y la haremos otra vez!</w:t>
            </w:r>
          </w:p>
          <w:p w14:paraId="493370C4" w14:textId="77777777" w:rsidR="005B52C8" w:rsidRPr="00E22B63" w:rsidRDefault="005B52C8" w:rsidP="00F74554">
            <w:pPr>
              <w:jc w:val="both"/>
              <w:rPr>
                <w:noProof/>
                <w:sz w:val="23"/>
                <w:szCs w:val="23"/>
              </w:rPr>
            </w:pPr>
          </w:p>
        </w:tc>
      </w:tr>
      <w:tr w:rsidR="005B52C8" w:rsidRPr="00E22B63" w14:paraId="154700F7" w14:textId="77777777" w:rsidTr="00F74554">
        <w:trPr>
          <w:trHeight w:val="1700"/>
        </w:trPr>
        <w:tc>
          <w:tcPr>
            <w:tcW w:w="2856" w:type="dxa"/>
            <w:gridSpan w:val="2"/>
            <w:tcBorders>
              <w:right w:val="single" w:sz="4" w:space="0" w:color="auto"/>
            </w:tcBorders>
            <w:shd w:val="clear" w:color="auto" w:fill="D9D9D9" w:themeFill="background1" w:themeFillShade="D9"/>
          </w:tcPr>
          <w:p w14:paraId="4169B71B"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6. DOCUMENTAL PRIVADA</w:t>
            </w:r>
          </w:p>
        </w:tc>
        <w:tc>
          <w:tcPr>
            <w:tcW w:w="3948" w:type="dxa"/>
            <w:gridSpan w:val="2"/>
            <w:tcBorders>
              <w:left w:val="single" w:sz="4" w:space="0" w:color="auto"/>
            </w:tcBorders>
            <w:shd w:val="clear" w:color="auto" w:fill="D9D9D9" w:themeFill="background1" w:themeFillShade="D9"/>
          </w:tcPr>
          <w:p w14:paraId="0FA26ED0" w14:textId="77777777" w:rsidR="005B52C8" w:rsidRPr="00E22B63" w:rsidRDefault="005B52C8" w:rsidP="00F74554">
            <w:pPr>
              <w:jc w:val="both"/>
              <w:rPr>
                <w:rFonts w:ascii="Arial Nova Light" w:hAnsi="Arial Nova Light"/>
                <w:noProof/>
                <w:sz w:val="23"/>
                <w:szCs w:val="23"/>
              </w:rPr>
            </w:pPr>
            <w:r w:rsidRPr="00E22B63">
              <w:rPr>
                <w:noProof/>
                <w:sz w:val="23"/>
                <w:szCs w:val="23"/>
              </w:rPr>
              <w:drawing>
                <wp:anchor distT="0" distB="0" distL="114300" distR="114300" simplePos="0" relativeHeight="251679744" behindDoc="0" locked="0" layoutInCell="1" allowOverlap="1" wp14:anchorId="5B311A40" wp14:editId="05C8EF3B">
                  <wp:simplePos x="0" y="0"/>
                  <wp:positionH relativeFrom="column">
                    <wp:posOffset>563053</wp:posOffset>
                  </wp:positionH>
                  <wp:positionV relativeFrom="paragraph">
                    <wp:posOffset>529590</wp:posOffset>
                  </wp:positionV>
                  <wp:extent cx="1114185" cy="1252812"/>
                  <wp:effectExtent l="0" t="0" r="0" b="5080"/>
                  <wp:wrapTopAndBottom/>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val="0"/>
                              </a:ext>
                            </a:extLst>
                          </a:blip>
                          <a:srcRect l="17380" t="3303"/>
                          <a:stretch/>
                        </pic:blipFill>
                        <pic:spPr bwMode="auto">
                          <a:xfrm>
                            <a:off x="0" y="0"/>
                            <a:ext cx="1114185" cy="12528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2B63">
              <w:rPr>
                <w:rFonts w:ascii="Arial Nova Light" w:hAnsi="Arial Nova Light"/>
                <w:noProof/>
                <w:sz w:val="23"/>
                <w:szCs w:val="23"/>
              </w:rPr>
              <w:t>Consistente en la imagen inserta en la denuncia tipo fotografía de la publicación en la cuenta oficial de la red social Facebook de la candidata,en fecha diecisiete de enero de dos mil veintiuno, la imagen es la siguiente:</w:t>
            </w:r>
          </w:p>
          <w:p w14:paraId="6581D988"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Se describe la publicacion con la siguiente leyenda</w:t>
            </w:r>
            <w:r w:rsidRPr="00E22B63">
              <w:rPr>
                <w:rFonts w:ascii="Arial Nova Light" w:hAnsi="Arial Nova Light"/>
                <w:i/>
                <w:iCs/>
                <w:noProof/>
                <w:sz w:val="23"/>
                <w:szCs w:val="23"/>
              </w:rPr>
              <w:t xml:space="preserve">: “Este domingo presente mi registro de precandidata a la Presidencia Municipal de mi querido San Pancho, convencida </w:t>
            </w:r>
            <w:r w:rsidRPr="00E22B63">
              <w:rPr>
                <w:rFonts w:ascii="Arial Nova Light" w:hAnsi="Arial Nova Light"/>
                <w:i/>
                <w:iCs/>
                <w:noProof/>
                <w:sz w:val="23"/>
                <w:szCs w:val="23"/>
              </w:rPr>
              <w:lastRenderedPageBreak/>
              <w:t>estoy de que mi tierra merece seguir progresando y transformándose ¡Vamos a continuar haciendo historia!</w:t>
            </w:r>
            <w:r w:rsidRPr="00E22B63">
              <w:rPr>
                <w:rFonts w:ascii="Arial Nova Light" w:hAnsi="Arial Nova Light"/>
                <w:noProof/>
                <w:sz w:val="23"/>
                <w:szCs w:val="23"/>
              </w:rPr>
              <w:t xml:space="preserve"> seguido de una paloma, el dedo pulgar levantado, un sol </w:t>
            </w:r>
            <w:r w:rsidRPr="00E22B63">
              <w:rPr>
                <w:rFonts w:ascii="Arial Nova Light" w:hAnsi="Arial Nova Light"/>
                <w:i/>
                <w:iCs/>
                <w:noProof/>
                <w:sz w:val="23"/>
                <w:szCs w:val="23"/>
              </w:rPr>
              <w:t>#MargaritaGallegos #SFR</w:t>
            </w:r>
            <w:r w:rsidRPr="00E22B63">
              <w:rPr>
                <w:rFonts w:ascii="Arial Nova Light" w:hAnsi="Arial Nova Light"/>
                <w:noProof/>
                <w:sz w:val="23"/>
                <w:szCs w:val="23"/>
              </w:rPr>
              <w:t xml:space="preserve"> “.</w:t>
            </w:r>
          </w:p>
          <w:p w14:paraId="41832A8C" w14:textId="77777777" w:rsidR="005B52C8" w:rsidRPr="00E22B63" w:rsidRDefault="005B52C8" w:rsidP="00F74554">
            <w:pPr>
              <w:jc w:val="both"/>
              <w:rPr>
                <w:rFonts w:ascii="Arial Nova Light" w:hAnsi="Arial Nova Light"/>
                <w:noProof/>
                <w:sz w:val="23"/>
                <w:szCs w:val="23"/>
              </w:rPr>
            </w:pPr>
          </w:p>
        </w:tc>
        <w:tc>
          <w:tcPr>
            <w:tcW w:w="2977" w:type="dxa"/>
            <w:tcBorders>
              <w:left w:val="single" w:sz="4" w:space="0" w:color="auto"/>
            </w:tcBorders>
            <w:shd w:val="clear" w:color="auto" w:fill="D9D9D9" w:themeFill="background1" w:themeFillShade="D9"/>
          </w:tcPr>
          <w:p w14:paraId="6004052A"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5B52C8" w:rsidRPr="00E22B63" w14:paraId="53B9A0F9" w14:textId="77777777" w:rsidTr="00F74554">
        <w:trPr>
          <w:trHeight w:val="1700"/>
        </w:trPr>
        <w:tc>
          <w:tcPr>
            <w:tcW w:w="2856" w:type="dxa"/>
            <w:gridSpan w:val="2"/>
            <w:tcBorders>
              <w:right w:val="single" w:sz="4" w:space="0" w:color="auto"/>
            </w:tcBorders>
            <w:shd w:val="clear" w:color="auto" w:fill="D9D9D9" w:themeFill="background1" w:themeFillShade="D9"/>
          </w:tcPr>
          <w:p w14:paraId="5FFCBC00"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7.-DOCUMENTAL PRIVADA.</w:t>
            </w:r>
          </w:p>
        </w:tc>
        <w:tc>
          <w:tcPr>
            <w:tcW w:w="3948" w:type="dxa"/>
            <w:gridSpan w:val="2"/>
            <w:tcBorders>
              <w:left w:val="single" w:sz="4" w:space="0" w:color="auto"/>
            </w:tcBorders>
            <w:shd w:val="clear" w:color="auto" w:fill="D9D9D9" w:themeFill="background1" w:themeFillShade="D9"/>
          </w:tcPr>
          <w:p w14:paraId="7DC535A5"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Consistente en la imagen inserta en la denuncia tipo fotografía con la que se acredita que en la cuenta de la red social Facebook del C. Norberto Medina López fue difundida una publicación, en fecha diecinueve de enero de dos mil veinituno, la imagen es la siguiente:</w:t>
            </w:r>
          </w:p>
          <w:p w14:paraId="11A7FF7E"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drawing>
                <wp:anchor distT="0" distB="0" distL="114300" distR="114300" simplePos="0" relativeHeight="251682816" behindDoc="0" locked="0" layoutInCell="1" allowOverlap="1" wp14:anchorId="088E6615" wp14:editId="59EED738">
                  <wp:simplePos x="0" y="0"/>
                  <wp:positionH relativeFrom="column">
                    <wp:posOffset>578426</wp:posOffset>
                  </wp:positionH>
                  <wp:positionV relativeFrom="paragraph">
                    <wp:posOffset>111328</wp:posOffset>
                  </wp:positionV>
                  <wp:extent cx="1376680" cy="1882140"/>
                  <wp:effectExtent l="0" t="0" r="0" b="3810"/>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6680" cy="1882140"/>
                          </a:xfrm>
                          <a:prstGeom prst="rect">
                            <a:avLst/>
                          </a:prstGeom>
                          <a:noFill/>
                          <a:ln>
                            <a:noFill/>
                          </a:ln>
                        </pic:spPr>
                      </pic:pic>
                    </a:graphicData>
                  </a:graphic>
                </wp:anchor>
              </w:drawing>
            </w:r>
          </w:p>
          <w:p w14:paraId="750144AF"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noProof/>
                <w:sz w:val="23"/>
                <w:szCs w:val="23"/>
              </w:rPr>
              <w:t>Se decribe que tiene la siguiente leyenda: “</w:t>
            </w:r>
            <w:r w:rsidRPr="00E22B63">
              <w:rPr>
                <w:rFonts w:ascii="Arial Nova Light" w:hAnsi="Arial Nova Light"/>
                <w:i/>
                <w:iCs/>
                <w:noProof/>
                <w:sz w:val="23"/>
                <w:szCs w:val="23"/>
              </w:rPr>
              <w:t xml:space="preserve">Siempre viendo por el futuro de los jóvenes de San Pancho. Agradezco una mujer de lucha y trabajo constante, entregado el servicio público 24/7, mi guía, mi maestra, mi amiga y más que nada me impulsora dentro y fuera del ámbito político, me refiero a Margarita Gallegos Soto por la confianza que en mi persona delegó para acompañarla dentro de su planilla la Presidencia Municipal, como propietario la SINDICATURA MUNICIPAL por el partido que me identifica y el municipio que nos ocupa continué su pujante desarrollo progresivo en todos sus </w:t>
            </w:r>
            <w:r w:rsidRPr="00E22B63">
              <w:rPr>
                <w:rFonts w:ascii="Arial Nova Light" w:hAnsi="Arial Nova Light"/>
                <w:i/>
                <w:iCs/>
                <w:noProof/>
                <w:sz w:val="23"/>
                <w:szCs w:val="23"/>
              </w:rPr>
              <w:lastRenderedPageBreak/>
              <w:t>ejes de gobernabilidad ¡Hoy  se vuelven abrir las oportunidades para los jóvenes, con responsabilidad con lealtad, entrega y honestidad, sabré demostrar de qué estamos hechos los jóvenes de mi partido el Revolucionario institucional y sobre todo de qué estamos hechos los jóvenes de San Pancho!</w:t>
            </w:r>
            <w:r w:rsidRPr="00E22B63">
              <w:rPr>
                <w:rFonts w:ascii="Arial Nova Light" w:hAnsi="Arial Nova Light"/>
                <w:noProof/>
                <w:sz w:val="23"/>
                <w:szCs w:val="23"/>
              </w:rPr>
              <w:t xml:space="preserve">.Seguido de tres círculos, uno en color verde, el segundo en color blanco y el tercero en color rojo </w:t>
            </w:r>
            <w:r w:rsidRPr="00E22B63">
              <w:rPr>
                <w:rFonts w:ascii="Arial Nova Light" w:hAnsi="Arial Nova Light"/>
                <w:i/>
                <w:iCs/>
                <w:noProof/>
                <w:sz w:val="23"/>
                <w:szCs w:val="23"/>
              </w:rPr>
              <w:t xml:space="preserve">#MAGASO_2021”. </w:t>
            </w:r>
          </w:p>
        </w:tc>
        <w:tc>
          <w:tcPr>
            <w:tcW w:w="2977" w:type="dxa"/>
            <w:tcBorders>
              <w:left w:val="single" w:sz="4" w:space="0" w:color="auto"/>
            </w:tcBorders>
            <w:shd w:val="clear" w:color="auto" w:fill="D9D9D9" w:themeFill="background1" w:themeFillShade="D9"/>
          </w:tcPr>
          <w:p w14:paraId="4CB4EB74"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5B52C8" w:rsidRPr="00E22B63" w14:paraId="5F8FABE4" w14:textId="77777777" w:rsidTr="00F74554">
        <w:trPr>
          <w:trHeight w:val="4052"/>
        </w:trPr>
        <w:tc>
          <w:tcPr>
            <w:tcW w:w="2856" w:type="dxa"/>
            <w:gridSpan w:val="2"/>
            <w:tcBorders>
              <w:right w:val="single" w:sz="4" w:space="0" w:color="auto"/>
            </w:tcBorders>
            <w:shd w:val="clear" w:color="auto" w:fill="D9D9D9" w:themeFill="background1" w:themeFillShade="D9"/>
          </w:tcPr>
          <w:p w14:paraId="13615683"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8. DOCUMENTAL PRIVADA</w:t>
            </w:r>
          </w:p>
        </w:tc>
        <w:tc>
          <w:tcPr>
            <w:tcW w:w="3948" w:type="dxa"/>
            <w:gridSpan w:val="2"/>
            <w:tcBorders>
              <w:left w:val="single" w:sz="4" w:space="0" w:color="auto"/>
            </w:tcBorders>
            <w:shd w:val="clear" w:color="auto" w:fill="D9D9D9" w:themeFill="background1" w:themeFillShade="D9"/>
          </w:tcPr>
          <w:p w14:paraId="1840A234"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drawing>
                <wp:anchor distT="0" distB="0" distL="114300" distR="114300" simplePos="0" relativeHeight="251680768" behindDoc="0" locked="0" layoutInCell="1" allowOverlap="1" wp14:anchorId="3AC363E6" wp14:editId="74DC3F40">
                  <wp:simplePos x="0" y="0"/>
                  <wp:positionH relativeFrom="column">
                    <wp:posOffset>501521</wp:posOffset>
                  </wp:positionH>
                  <wp:positionV relativeFrom="paragraph">
                    <wp:posOffset>1150999</wp:posOffset>
                  </wp:positionV>
                  <wp:extent cx="1198710" cy="1420148"/>
                  <wp:effectExtent l="0" t="0" r="190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710" cy="1420148"/>
                          </a:xfrm>
                          <a:prstGeom prst="rect">
                            <a:avLst/>
                          </a:prstGeom>
                          <a:noFill/>
                          <a:ln>
                            <a:noFill/>
                          </a:ln>
                        </pic:spPr>
                      </pic:pic>
                    </a:graphicData>
                  </a:graphic>
                </wp:anchor>
              </w:drawing>
            </w:r>
            <w:r w:rsidRPr="00E22B63">
              <w:rPr>
                <w:rFonts w:ascii="Arial Nova Light" w:hAnsi="Arial Nova Light"/>
                <w:noProof/>
                <w:sz w:val="23"/>
                <w:szCs w:val="23"/>
              </w:rPr>
              <w:t>Consistente en la imagen inserta en la denuncia tipo fotografía donde se acredita que en fecha dieciséis de abril de dos mil veintiuno, circulaban varios vehículos dentro del municipio de San Francisco de los Romo con calcomanías pegadas en sus medallones con la palabra MAGASO, en colores verde, rojo, morado y blanco, teniendo en su interior en la letra o un símbolo de palomita. La imagen ofertada es la siguiente:</w:t>
            </w:r>
          </w:p>
          <w:p w14:paraId="029B6ABA" w14:textId="77777777" w:rsidR="005B52C8" w:rsidRPr="00E22B63" w:rsidRDefault="005B52C8" w:rsidP="00F74554">
            <w:pPr>
              <w:jc w:val="both"/>
              <w:rPr>
                <w:rFonts w:ascii="Arial Nova Light" w:hAnsi="Arial Nova Light"/>
                <w:noProof/>
                <w:sz w:val="23"/>
                <w:szCs w:val="23"/>
              </w:rPr>
            </w:pPr>
          </w:p>
        </w:tc>
        <w:tc>
          <w:tcPr>
            <w:tcW w:w="2977" w:type="dxa"/>
            <w:tcBorders>
              <w:left w:val="single" w:sz="4" w:space="0" w:color="auto"/>
            </w:tcBorders>
            <w:shd w:val="clear" w:color="auto" w:fill="D9D9D9" w:themeFill="background1" w:themeFillShade="D9"/>
          </w:tcPr>
          <w:p w14:paraId="1F5A2023"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5B52C8" w:rsidRPr="00E22B63" w14:paraId="30C53AFE" w14:textId="77777777" w:rsidTr="005B52C8">
        <w:trPr>
          <w:trHeight w:val="1408"/>
        </w:trPr>
        <w:tc>
          <w:tcPr>
            <w:tcW w:w="2856" w:type="dxa"/>
            <w:gridSpan w:val="2"/>
            <w:tcBorders>
              <w:right w:val="single" w:sz="4" w:space="0" w:color="auto"/>
            </w:tcBorders>
            <w:shd w:val="clear" w:color="auto" w:fill="D9D9D9" w:themeFill="background1" w:themeFillShade="D9"/>
          </w:tcPr>
          <w:p w14:paraId="25C23E1E"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9. DOCUMENTAL PRIVADA</w:t>
            </w:r>
          </w:p>
        </w:tc>
        <w:tc>
          <w:tcPr>
            <w:tcW w:w="3948" w:type="dxa"/>
            <w:gridSpan w:val="2"/>
            <w:tcBorders>
              <w:left w:val="single" w:sz="4" w:space="0" w:color="auto"/>
            </w:tcBorders>
            <w:shd w:val="clear" w:color="auto" w:fill="D9D9D9" w:themeFill="background1" w:themeFillShade="D9"/>
          </w:tcPr>
          <w:p w14:paraId="27D5DB25"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drawing>
                <wp:anchor distT="0" distB="0" distL="114300" distR="114300" simplePos="0" relativeHeight="251681792" behindDoc="0" locked="0" layoutInCell="1" allowOverlap="1" wp14:anchorId="40736C24" wp14:editId="27087E84">
                  <wp:simplePos x="0" y="0"/>
                  <wp:positionH relativeFrom="column">
                    <wp:posOffset>731386</wp:posOffset>
                  </wp:positionH>
                  <wp:positionV relativeFrom="paragraph">
                    <wp:posOffset>694061</wp:posOffset>
                  </wp:positionV>
                  <wp:extent cx="1075764" cy="1648753"/>
                  <wp:effectExtent l="0" t="0" r="0" b="889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075764" cy="1648753"/>
                          </a:xfrm>
                          <a:prstGeom prst="rect">
                            <a:avLst/>
                          </a:prstGeom>
                          <a:noFill/>
                          <a:ln>
                            <a:noFill/>
                          </a:ln>
                        </pic:spPr>
                      </pic:pic>
                    </a:graphicData>
                  </a:graphic>
                </wp:anchor>
              </w:drawing>
            </w:r>
            <w:r w:rsidRPr="00E22B63">
              <w:rPr>
                <w:rFonts w:ascii="Arial Nova Light" w:hAnsi="Arial Nova Light"/>
                <w:noProof/>
                <w:sz w:val="23"/>
                <w:szCs w:val="23"/>
              </w:rPr>
              <w:t>Consistente en la imagen iinserta en la denuncia tipo  fotografía donde se acredita que en fecha cinco de mayo del dos mil veintiuno en la página oficial de la candidata a Presidencia Municipal realizó una publicación , la cual se muestra como lo siguiente:</w:t>
            </w:r>
          </w:p>
          <w:p w14:paraId="5244D08A" w14:textId="77777777" w:rsidR="005B52C8" w:rsidRPr="00E22B63" w:rsidRDefault="005B52C8" w:rsidP="00F74554">
            <w:pPr>
              <w:jc w:val="both"/>
              <w:rPr>
                <w:rFonts w:ascii="Arial Nova Light" w:hAnsi="Arial Nova Light"/>
                <w:noProof/>
                <w:sz w:val="23"/>
                <w:szCs w:val="23"/>
              </w:rPr>
            </w:pPr>
          </w:p>
          <w:p w14:paraId="35011D84"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i/>
                <w:iCs/>
                <w:noProof/>
                <w:sz w:val="23"/>
                <w:szCs w:val="23"/>
              </w:rPr>
              <w:t>Se observa que se encuentra el siguiente texto:</w:t>
            </w:r>
          </w:p>
          <w:p w14:paraId="06D63390" w14:textId="77777777" w:rsidR="005B52C8" w:rsidRPr="00E22B63" w:rsidRDefault="005B52C8" w:rsidP="00F74554">
            <w:pPr>
              <w:jc w:val="both"/>
              <w:rPr>
                <w:rFonts w:ascii="Arial Nova Light" w:hAnsi="Arial Nova Light"/>
                <w:i/>
                <w:iCs/>
                <w:noProof/>
                <w:sz w:val="23"/>
                <w:szCs w:val="23"/>
              </w:rPr>
            </w:pPr>
          </w:p>
          <w:p w14:paraId="6284D049"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i/>
                <w:iCs/>
                <w:noProof/>
                <w:sz w:val="23"/>
                <w:szCs w:val="23"/>
              </w:rPr>
              <w:t>“Muchas gracias por el recibimiento mi gente de paseos de la Providencia, saben bien que no descansaré hasta que San Pancho sea el municipio que Todos queremos, un lugar de Progreso y oportunidades para todas y todos ¡Ánimo! #MargaritaGallegos #HicimosHistoriayLaHaremosOtravez #SFR”.</w:t>
            </w:r>
            <w:r w:rsidRPr="00E22B63">
              <w:rPr>
                <w:rFonts w:ascii="Arial Nova Light" w:hAnsi="Arial Nova Light"/>
                <w:noProof/>
                <w:sz w:val="23"/>
                <w:szCs w:val="23"/>
              </w:rPr>
              <w:t xml:space="preserve"> </w:t>
            </w:r>
          </w:p>
          <w:p w14:paraId="1C376A78" w14:textId="77777777" w:rsidR="005B52C8" w:rsidRPr="00E22B63" w:rsidRDefault="005B52C8" w:rsidP="00F74554">
            <w:pPr>
              <w:jc w:val="both"/>
              <w:rPr>
                <w:rFonts w:ascii="Arial Nova Light" w:hAnsi="Arial Nova Light"/>
                <w:noProof/>
                <w:sz w:val="23"/>
                <w:szCs w:val="23"/>
              </w:rPr>
            </w:pPr>
          </w:p>
          <w:p w14:paraId="14FC514B"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noProof/>
                <w:sz w:val="23"/>
                <w:szCs w:val="23"/>
              </w:rPr>
              <w:t xml:space="preserve">En la cual anexa varias fotografías de la candidata con diferentes personas, en una de ellas se encuentra una cartulina pegada en la protección de una ventana con el texto </w:t>
            </w:r>
            <w:r w:rsidRPr="00E22B63">
              <w:rPr>
                <w:rFonts w:ascii="Arial Nova Light" w:hAnsi="Arial Nova Light"/>
                <w:i/>
                <w:iCs/>
                <w:noProof/>
                <w:sz w:val="23"/>
                <w:szCs w:val="23"/>
              </w:rPr>
              <w:t>“YO SOY MAGASO</w:t>
            </w:r>
            <w:r w:rsidRPr="00E22B63">
              <w:rPr>
                <w:rFonts w:ascii="Arial Nova Light" w:hAnsi="Arial Nova Light"/>
                <w:noProof/>
                <w:sz w:val="23"/>
                <w:szCs w:val="23"/>
              </w:rPr>
              <w:t xml:space="preserve"> “en una segunda fotografía se encuentra una cartulina con la leyenda “l, seguida de un corazón, </w:t>
            </w:r>
            <w:r w:rsidRPr="00E22B63">
              <w:rPr>
                <w:rFonts w:ascii="Arial Nova Light" w:hAnsi="Arial Nova Light"/>
                <w:i/>
                <w:iCs/>
                <w:noProof/>
                <w:sz w:val="23"/>
                <w:szCs w:val="23"/>
              </w:rPr>
              <w:t>“MAGASO”,</w:t>
            </w:r>
            <w:r w:rsidRPr="00E22B63">
              <w:rPr>
                <w:rFonts w:ascii="Arial Nova Light" w:hAnsi="Arial Nova Light"/>
                <w:noProof/>
                <w:sz w:val="23"/>
                <w:szCs w:val="23"/>
              </w:rPr>
              <w:t xml:space="preserve"> seguida de una flor, </w:t>
            </w:r>
            <w:r w:rsidRPr="00E22B63">
              <w:rPr>
                <w:rFonts w:ascii="Arial Nova Light" w:hAnsi="Arial Nova Light"/>
                <w:i/>
                <w:iCs/>
                <w:noProof/>
                <w:sz w:val="23"/>
                <w:szCs w:val="23"/>
              </w:rPr>
              <w:t>“MAGASO,MAGO</w:t>
            </w:r>
            <w:r w:rsidRPr="00E22B63">
              <w:rPr>
                <w:rFonts w:ascii="Arial Nova Light" w:hAnsi="Arial Nova Light"/>
                <w:noProof/>
                <w:sz w:val="23"/>
                <w:szCs w:val="23"/>
              </w:rPr>
              <w:t xml:space="preserve">” Y en una tercera fotografía se encuentra una persona del sexo femenino levantando una </w:t>
            </w:r>
            <w:r w:rsidRPr="00E22B63">
              <w:rPr>
                <w:rFonts w:ascii="Arial Nova Light" w:hAnsi="Arial Nova Light"/>
                <w:noProof/>
                <w:sz w:val="23"/>
                <w:szCs w:val="23"/>
              </w:rPr>
              <w:lastRenderedPageBreak/>
              <w:t xml:space="preserve">cartulina en color rosa con la leyenda </w:t>
            </w:r>
            <w:r w:rsidRPr="00E22B63">
              <w:rPr>
                <w:rFonts w:ascii="Arial Nova Light" w:hAnsi="Arial Nova Light"/>
                <w:i/>
                <w:iCs/>
                <w:noProof/>
                <w:sz w:val="23"/>
                <w:szCs w:val="23"/>
              </w:rPr>
              <w:t>“BIENVENIDA A PASEOS MAGASO”.</w:t>
            </w:r>
          </w:p>
        </w:tc>
        <w:tc>
          <w:tcPr>
            <w:tcW w:w="2977" w:type="dxa"/>
            <w:tcBorders>
              <w:left w:val="single" w:sz="4" w:space="0" w:color="auto"/>
            </w:tcBorders>
            <w:shd w:val="clear" w:color="auto" w:fill="D9D9D9" w:themeFill="background1" w:themeFillShade="D9"/>
          </w:tcPr>
          <w:p w14:paraId="2EC7599A"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5B52C8" w:rsidRPr="00E22B63" w14:paraId="2784CC68" w14:textId="77777777" w:rsidTr="00E22B63">
        <w:trPr>
          <w:trHeight w:val="3258"/>
        </w:trPr>
        <w:tc>
          <w:tcPr>
            <w:tcW w:w="2856" w:type="dxa"/>
            <w:gridSpan w:val="2"/>
            <w:tcBorders>
              <w:right w:val="single" w:sz="4" w:space="0" w:color="auto"/>
            </w:tcBorders>
            <w:shd w:val="clear" w:color="auto" w:fill="D9D9D9" w:themeFill="background1" w:themeFillShade="D9"/>
          </w:tcPr>
          <w:p w14:paraId="1974F825"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10.- DOCUMENTAL PRIVADA.</w:t>
            </w:r>
          </w:p>
        </w:tc>
        <w:tc>
          <w:tcPr>
            <w:tcW w:w="3948" w:type="dxa"/>
            <w:gridSpan w:val="2"/>
            <w:tcBorders>
              <w:left w:val="single" w:sz="4" w:space="0" w:color="auto"/>
            </w:tcBorders>
            <w:shd w:val="clear" w:color="auto" w:fill="D9D9D9" w:themeFill="background1" w:themeFillShade="D9"/>
          </w:tcPr>
          <w:p w14:paraId="37605D10"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drawing>
                <wp:anchor distT="0" distB="0" distL="114300" distR="114300" simplePos="0" relativeHeight="251683840" behindDoc="0" locked="0" layoutInCell="1" allowOverlap="1" wp14:anchorId="0BEA54D7" wp14:editId="37C56923">
                  <wp:simplePos x="0" y="0"/>
                  <wp:positionH relativeFrom="column">
                    <wp:posOffset>547562</wp:posOffset>
                  </wp:positionH>
                  <wp:positionV relativeFrom="paragraph">
                    <wp:posOffset>658634</wp:posOffset>
                  </wp:positionV>
                  <wp:extent cx="1344706" cy="1881578"/>
                  <wp:effectExtent l="0" t="0" r="8255" b="4445"/>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44706" cy="1881578"/>
                          </a:xfrm>
                          <a:prstGeom prst="rect">
                            <a:avLst/>
                          </a:prstGeom>
                          <a:noFill/>
                          <a:ln>
                            <a:noFill/>
                          </a:ln>
                        </pic:spPr>
                      </pic:pic>
                    </a:graphicData>
                  </a:graphic>
                </wp:anchor>
              </w:drawing>
            </w:r>
            <w:r w:rsidRPr="00E22B63">
              <w:rPr>
                <w:rFonts w:ascii="Arial Nova Light" w:hAnsi="Arial Nova Light"/>
                <w:noProof/>
                <w:sz w:val="23"/>
                <w:szCs w:val="23"/>
              </w:rPr>
              <w:t>Consistente en la imagen iinserta en la denuncia  tipo fotografía de la publicación realizada en la cuenta oficial de la red social Facebook de la candidata Margarita Gallegos Soto, en fecha siete de mayo del año dos mil veintiuno, la imagen es la siguiente:</w:t>
            </w:r>
          </w:p>
          <w:p w14:paraId="06DEFC71"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 xml:space="preserve"> Se describe  que se encuentra la leyenda:</w:t>
            </w:r>
          </w:p>
          <w:p w14:paraId="3387356C" w14:textId="77777777" w:rsidR="005B52C8" w:rsidRPr="00E22B63" w:rsidRDefault="005B52C8" w:rsidP="00F74554">
            <w:pPr>
              <w:jc w:val="both"/>
              <w:rPr>
                <w:rFonts w:ascii="Arial Nova Light" w:hAnsi="Arial Nova Light"/>
                <w:noProof/>
                <w:sz w:val="23"/>
                <w:szCs w:val="23"/>
              </w:rPr>
            </w:pPr>
          </w:p>
          <w:p w14:paraId="651936D1"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i/>
                <w:iCs/>
                <w:noProof/>
                <w:sz w:val="23"/>
                <w:szCs w:val="23"/>
              </w:rPr>
              <w:t xml:space="preserve">“¡Nuestra fuerza es la Unión! Y hoy mi gente de Macario demostró que quiere que San Pancho continúe transformándose ¡ya lo hicimos bien y lo haremos mejor! </w:t>
            </w:r>
          </w:p>
          <w:p w14:paraId="1358CDD0"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i/>
                <w:iCs/>
                <w:noProof/>
                <w:sz w:val="23"/>
                <w:szCs w:val="23"/>
              </w:rPr>
              <w:t xml:space="preserve">#MargaritaGallegos; #HicimosHistoriayLaHaremosOtraVez; </w:t>
            </w:r>
          </w:p>
          <w:p w14:paraId="50DC6EE4" w14:textId="77777777" w:rsidR="005B52C8" w:rsidRPr="00E22B63" w:rsidRDefault="005B52C8" w:rsidP="00F74554">
            <w:pPr>
              <w:jc w:val="both"/>
              <w:rPr>
                <w:rFonts w:ascii="Arial Nova Light" w:hAnsi="Arial Nova Light"/>
                <w:i/>
                <w:iCs/>
                <w:noProof/>
                <w:sz w:val="23"/>
                <w:szCs w:val="23"/>
              </w:rPr>
            </w:pPr>
            <w:r w:rsidRPr="00E22B63">
              <w:rPr>
                <w:rFonts w:ascii="Arial Nova Light" w:hAnsi="Arial Nova Light"/>
                <w:i/>
                <w:iCs/>
                <w:noProof/>
                <w:sz w:val="23"/>
                <w:szCs w:val="23"/>
              </w:rPr>
              <w:t xml:space="preserve">#SFR”. </w:t>
            </w:r>
          </w:p>
          <w:p w14:paraId="339701DD" w14:textId="77777777" w:rsidR="005B52C8" w:rsidRPr="00E22B63" w:rsidRDefault="005B52C8" w:rsidP="00F74554">
            <w:pPr>
              <w:jc w:val="both"/>
              <w:rPr>
                <w:rFonts w:ascii="Arial Nova Light" w:hAnsi="Arial Nova Light"/>
                <w:i/>
                <w:iCs/>
                <w:noProof/>
                <w:sz w:val="23"/>
                <w:szCs w:val="23"/>
              </w:rPr>
            </w:pPr>
          </w:p>
          <w:p w14:paraId="432F3761"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t xml:space="preserve">Y dentro de esta publicación se encuentran adjuntas varias fotografías del recorrido de la candidata. Es una de ellas se encuentra una cartulina con el siguiente texto: </w:t>
            </w:r>
            <w:r w:rsidRPr="00E22B63">
              <w:rPr>
                <w:rFonts w:ascii="Arial Nova Light" w:hAnsi="Arial Nova Light"/>
                <w:i/>
                <w:iCs/>
                <w:noProof/>
                <w:sz w:val="23"/>
                <w:szCs w:val="23"/>
              </w:rPr>
              <w:t xml:space="preserve">“TODOS SOMOS MAGASO...! SOMOS Y SEREMOS SIEMPRE EL MEJOR </w:t>
            </w:r>
            <w:r w:rsidRPr="00E22B63">
              <w:rPr>
                <w:rFonts w:ascii="Arial Nova Light" w:hAnsi="Arial Nova Light"/>
                <w:i/>
                <w:iCs/>
                <w:noProof/>
                <w:sz w:val="23"/>
                <w:szCs w:val="23"/>
              </w:rPr>
              <w:lastRenderedPageBreak/>
              <w:t>EQUIPO…. CONTIGO SÍ”</w:t>
            </w:r>
            <w:r w:rsidRPr="00E22B63">
              <w:rPr>
                <w:rFonts w:ascii="Arial Nova Light" w:hAnsi="Arial Nova Light"/>
                <w:noProof/>
                <w:sz w:val="23"/>
                <w:szCs w:val="23"/>
              </w:rPr>
              <w:t>, seguido de una palomita coma mientras la candidata la muestra y señala con el dedo índice, lo anterior en colores verde, morado y rojo, además en el contorno de las fotos se puede leer lo siguiente ¡</w:t>
            </w:r>
            <w:r w:rsidRPr="00E22B63">
              <w:rPr>
                <w:rFonts w:ascii="Arial Nova Light" w:hAnsi="Arial Nova Light"/>
                <w:i/>
                <w:iCs/>
                <w:noProof/>
                <w:sz w:val="23"/>
                <w:szCs w:val="23"/>
              </w:rPr>
              <w:t>Hicimos historia y la haremos otra vez</w:t>
            </w:r>
            <w:r w:rsidRPr="00E22B63">
              <w:rPr>
                <w:rFonts w:ascii="Arial Nova Light" w:hAnsi="Arial Nova Light"/>
                <w:noProof/>
                <w:sz w:val="23"/>
                <w:szCs w:val="23"/>
              </w:rPr>
              <w:t>! en Macario J. Gómez</w:t>
            </w:r>
          </w:p>
        </w:tc>
        <w:tc>
          <w:tcPr>
            <w:tcW w:w="2977" w:type="dxa"/>
            <w:tcBorders>
              <w:left w:val="single" w:sz="4" w:space="0" w:color="auto"/>
            </w:tcBorders>
            <w:shd w:val="clear" w:color="auto" w:fill="D9D9D9" w:themeFill="background1" w:themeFillShade="D9"/>
          </w:tcPr>
          <w:p w14:paraId="056C51A5" w14:textId="77777777" w:rsidR="005B52C8" w:rsidRPr="00E22B63" w:rsidRDefault="005B52C8" w:rsidP="00F74554">
            <w:pPr>
              <w:jc w:val="both"/>
              <w:rPr>
                <w:rFonts w:ascii="Arial Nova Light" w:hAnsi="Arial Nova Light"/>
                <w:noProof/>
                <w:sz w:val="23"/>
                <w:szCs w:val="23"/>
              </w:rPr>
            </w:pPr>
            <w:r w:rsidRPr="00E22B63">
              <w:rPr>
                <w:rFonts w:ascii="Arial Nova Light" w:hAnsi="Arial Nova Light"/>
                <w:noProof/>
                <w:sz w:val="23"/>
                <w:szCs w:val="23"/>
              </w:rPr>
              <w:lastRenderedPageBreak/>
              <w:t>Probanza que adquirirá plena eficacia probatoria, en términos del articulo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bl>
    <w:p w14:paraId="2CA284BA" w14:textId="080828ED" w:rsidR="005B52C8" w:rsidRPr="00E22B63" w:rsidRDefault="005B52C8" w:rsidP="005B52C8">
      <w:pPr>
        <w:jc w:val="both"/>
        <w:rPr>
          <w:rFonts w:ascii="Arial Nova Light" w:eastAsia="Arial Nova" w:hAnsi="Arial Nova Light" w:cs="Arial Nova"/>
          <w:b/>
          <w:bCs/>
          <w:sz w:val="23"/>
          <w:szCs w:val="23"/>
        </w:rPr>
      </w:pPr>
    </w:p>
    <w:p w14:paraId="397DAE91" w14:textId="77777777" w:rsidR="005B52C8" w:rsidRPr="00E22B63" w:rsidRDefault="005B52C8" w:rsidP="005B52C8">
      <w:pPr>
        <w:jc w:val="both"/>
        <w:rPr>
          <w:rFonts w:ascii="Arial Nova Light" w:eastAsia="Arial Nova" w:hAnsi="Arial Nova Light" w:cs="Arial Nova"/>
          <w:b/>
          <w:bCs/>
          <w:sz w:val="23"/>
          <w:szCs w:val="23"/>
        </w:rPr>
      </w:pPr>
    </w:p>
    <w:p w14:paraId="71CAB054" w14:textId="77777777" w:rsidR="005B52C8" w:rsidRPr="00E22B63" w:rsidRDefault="005B52C8" w:rsidP="005B52C8">
      <w:pPr>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2. PRUE</w:t>
      </w:r>
      <w:r w:rsidRPr="00E22B63">
        <w:rPr>
          <w:rFonts w:ascii="Arial Nova Light" w:hAnsi="Arial Nova Light" w:cs="Arial"/>
          <w:b/>
          <w:bCs/>
          <w:color w:val="000000"/>
          <w:sz w:val="23"/>
          <w:szCs w:val="23"/>
        </w:rPr>
        <w:t>BAS A</w:t>
      </w:r>
      <w:r w:rsidRPr="00E22B63">
        <w:rPr>
          <w:rFonts w:ascii="Arial Nova Light" w:eastAsia="Arial Nova" w:hAnsi="Arial Nova Light" w:cs="Arial Nova"/>
          <w:b/>
          <w:bCs/>
          <w:sz w:val="23"/>
          <w:szCs w:val="23"/>
        </w:rPr>
        <w:t>PORTADAS POR EL DENUNCIADO (PRI).</w:t>
      </w:r>
    </w:p>
    <w:p w14:paraId="07DB81C7" w14:textId="77777777" w:rsidR="005B52C8" w:rsidRPr="00E22B63" w:rsidRDefault="005B52C8" w:rsidP="005B52C8">
      <w:pPr>
        <w:jc w:val="both"/>
        <w:rPr>
          <w:rFonts w:ascii="Arial Nova Light" w:eastAsia="Arial Nova" w:hAnsi="Arial Nova Light" w:cs="Arial Nova"/>
          <w:b/>
          <w:bCs/>
          <w:sz w:val="23"/>
          <w:szCs w:val="23"/>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5B52C8" w:rsidRPr="00E22B63" w14:paraId="1E961CC5" w14:textId="77777777" w:rsidTr="00F74554">
        <w:trPr>
          <w:trHeight w:val="425"/>
        </w:trPr>
        <w:tc>
          <w:tcPr>
            <w:tcW w:w="2547" w:type="dxa"/>
            <w:shd w:val="clear" w:color="auto" w:fill="7F7F7F" w:themeFill="text1" w:themeFillTint="80"/>
          </w:tcPr>
          <w:p w14:paraId="0B0E5B21"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PRUEBA</w:t>
            </w:r>
          </w:p>
        </w:tc>
        <w:tc>
          <w:tcPr>
            <w:tcW w:w="3827" w:type="dxa"/>
            <w:shd w:val="clear" w:color="auto" w:fill="7F7F7F" w:themeFill="text1" w:themeFillTint="80"/>
          </w:tcPr>
          <w:p w14:paraId="40CABE6E"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CONSISTENTE EN</w:t>
            </w:r>
          </w:p>
        </w:tc>
        <w:tc>
          <w:tcPr>
            <w:tcW w:w="3686" w:type="dxa"/>
            <w:shd w:val="clear" w:color="auto" w:fill="7F7F7F" w:themeFill="text1" w:themeFillTint="80"/>
          </w:tcPr>
          <w:p w14:paraId="3CF859B4"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VALORACIÓN</w:t>
            </w:r>
          </w:p>
        </w:tc>
      </w:tr>
      <w:tr w:rsidR="005B52C8" w:rsidRPr="00E22B63" w14:paraId="39DA2C7C" w14:textId="77777777" w:rsidTr="00F74554">
        <w:trPr>
          <w:trHeight w:val="885"/>
        </w:trPr>
        <w:tc>
          <w:tcPr>
            <w:tcW w:w="2547" w:type="dxa"/>
            <w:shd w:val="clear" w:color="auto" w:fill="D9D9D9" w:themeFill="background1" w:themeFillShade="D9"/>
          </w:tcPr>
          <w:p w14:paraId="7FDA64E4" w14:textId="77777777" w:rsidR="005B52C8" w:rsidRPr="00E22B63" w:rsidRDefault="005B52C8" w:rsidP="00F74554">
            <w:pPr>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1. DOCUMENTAL PÚBLICA.</w:t>
            </w:r>
          </w:p>
        </w:tc>
        <w:tc>
          <w:tcPr>
            <w:tcW w:w="3827" w:type="dxa"/>
            <w:shd w:val="clear" w:color="auto" w:fill="D9D9D9" w:themeFill="background1" w:themeFillShade="D9"/>
          </w:tcPr>
          <w:p w14:paraId="785D68EC"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Consistente en el nombramiento como Representante Propietario del PRI ante el Consejo General del IEE.</w:t>
            </w:r>
          </w:p>
        </w:tc>
        <w:tc>
          <w:tcPr>
            <w:tcW w:w="3686" w:type="dxa"/>
            <w:shd w:val="clear" w:color="auto" w:fill="D9D9D9" w:themeFill="background1" w:themeFillShade="D9"/>
          </w:tcPr>
          <w:p w14:paraId="328F2DBB"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01E96AD1" w14:textId="77777777" w:rsidR="005B52C8" w:rsidRPr="00E22B63" w:rsidRDefault="005B52C8" w:rsidP="005B52C8">
      <w:pPr>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 xml:space="preserve"> </w:t>
      </w:r>
    </w:p>
    <w:p w14:paraId="72B37843" w14:textId="77777777" w:rsidR="005B52C8" w:rsidRPr="00E22B63" w:rsidRDefault="005B52C8" w:rsidP="005B52C8">
      <w:pPr>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3. PRUE</w:t>
      </w:r>
      <w:r w:rsidRPr="00E22B63">
        <w:rPr>
          <w:rFonts w:ascii="Arial Nova Light" w:hAnsi="Arial Nova Light" w:cs="Arial"/>
          <w:b/>
          <w:bCs/>
          <w:color w:val="000000"/>
          <w:sz w:val="23"/>
          <w:szCs w:val="23"/>
        </w:rPr>
        <w:t>BAS A</w:t>
      </w:r>
      <w:r w:rsidRPr="00E22B63">
        <w:rPr>
          <w:rFonts w:ascii="Arial Nova Light" w:eastAsia="Arial Nova" w:hAnsi="Arial Nova Light" w:cs="Arial Nova"/>
          <w:b/>
          <w:bCs/>
          <w:sz w:val="23"/>
          <w:szCs w:val="23"/>
        </w:rPr>
        <w:t>PORTADAS POR LA DENUNCIADA (MARGARITA GALLEGOS).</w:t>
      </w:r>
    </w:p>
    <w:p w14:paraId="6A19A637" w14:textId="77777777" w:rsidR="005B52C8" w:rsidRPr="00E22B63" w:rsidRDefault="005B52C8" w:rsidP="005B52C8">
      <w:pPr>
        <w:jc w:val="both"/>
        <w:rPr>
          <w:rFonts w:ascii="Arial Nova Light" w:eastAsia="Arial Nova" w:hAnsi="Arial Nova Light" w:cs="Arial Nova"/>
          <w:b/>
          <w:bCs/>
          <w:sz w:val="23"/>
          <w:szCs w:val="23"/>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5B52C8" w:rsidRPr="00E22B63" w14:paraId="6B276673" w14:textId="77777777" w:rsidTr="00F74554">
        <w:trPr>
          <w:trHeight w:val="425"/>
        </w:trPr>
        <w:tc>
          <w:tcPr>
            <w:tcW w:w="2547" w:type="dxa"/>
            <w:shd w:val="clear" w:color="auto" w:fill="7F7F7F" w:themeFill="text1" w:themeFillTint="80"/>
          </w:tcPr>
          <w:p w14:paraId="750A70E8"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PRUEBA</w:t>
            </w:r>
          </w:p>
        </w:tc>
        <w:tc>
          <w:tcPr>
            <w:tcW w:w="3827" w:type="dxa"/>
            <w:shd w:val="clear" w:color="auto" w:fill="7F7F7F" w:themeFill="text1" w:themeFillTint="80"/>
          </w:tcPr>
          <w:p w14:paraId="2C9A67D2"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CONSISTENTE EN</w:t>
            </w:r>
          </w:p>
        </w:tc>
        <w:tc>
          <w:tcPr>
            <w:tcW w:w="3686" w:type="dxa"/>
            <w:shd w:val="clear" w:color="auto" w:fill="7F7F7F" w:themeFill="text1" w:themeFillTint="80"/>
          </w:tcPr>
          <w:p w14:paraId="3A8DC0BA"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VALORACIÓN</w:t>
            </w:r>
          </w:p>
        </w:tc>
      </w:tr>
      <w:tr w:rsidR="005B52C8" w:rsidRPr="00E22B63" w14:paraId="18593DF5" w14:textId="77777777" w:rsidTr="00F74554">
        <w:trPr>
          <w:trHeight w:val="885"/>
        </w:trPr>
        <w:tc>
          <w:tcPr>
            <w:tcW w:w="2547" w:type="dxa"/>
            <w:shd w:val="clear" w:color="auto" w:fill="D9D9D9" w:themeFill="background1" w:themeFillShade="D9"/>
          </w:tcPr>
          <w:p w14:paraId="61924389" w14:textId="77777777" w:rsidR="005B52C8" w:rsidRPr="00E22B63" w:rsidRDefault="005B52C8" w:rsidP="00F74554">
            <w:pPr>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1. DOCUMENTAL PÚBLICA.</w:t>
            </w:r>
          </w:p>
        </w:tc>
        <w:tc>
          <w:tcPr>
            <w:tcW w:w="3827" w:type="dxa"/>
            <w:shd w:val="clear" w:color="auto" w:fill="D9D9D9" w:themeFill="background1" w:themeFillShade="D9"/>
          </w:tcPr>
          <w:p w14:paraId="4335BF0D"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Consistente en las imágenes tipo fotografías alojadas en las direcciones electrónicas asentadas en las actas de Oficialía Electoral con número de clave: IEE/OE/048/2021, IEE/OE/049/2021, IEE/OE/058/2021, IEE/OE/140/2021 e IEE/OE/141/2021. De las cuales ya son descritas y obran en autos.</w:t>
            </w:r>
          </w:p>
        </w:tc>
        <w:tc>
          <w:tcPr>
            <w:tcW w:w="3686" w:type="dxa"/>
            <w:shd w:val="clear" w:color="auto" w:fill="D9D9D9" w:themeFill="background1" w:themeFillShade="D9"/>
          </w:tcPr>
          <w:p w14:paraId="7FEF3F38"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bl>
    <w:p w14:paraId="7761ACF7" w14:textId="77777777" w:rsidR="005B52C8" w:rsidRPr="00E22B63" w:rsidRDefault="005B52C8" w:rsidP="005B52C8">
      <w:pPr>
        <w:jc w:val="both"/>
        <w:rPr>
          <w:rFonts w:ascii="Arial Nova Light" w:eastAsia="Arial Nova" w:hAnsi="Arial Nova Light" w:cs="Arial Nova"/>
          <w:b/>
          <w:bCs/>
          <w:sz w:val="23"/>
          <w:szCs w:val="23"/>
        </w:rPr>
      </w:pPr>
    </w:p>
    <w:p w14:paraId="793564F5" w14:textId="77777777" w:rsidR="005B52C8" w:rsidRPr="00E22B63" w:rsidRDefault="005B52C8" w:rsidP="005B52C8">
      <w:pPr>
        <w:jc w:val="both"/>
        <w:rPr>
          <w:rFonts w:ascii="Arial Nova Light" w:eastAsia="Arial Nova" w:hAnsi="Arial Nova Light" w:cs="Arial Nova"/>
          <w:b/>
          <w:bCs/>
          <w:sz w:val="23"/>
          <w:szCs w:val="23"/>
        </w:rPr>
      </w:pPr>
    </w:p>
    <w:p w14:paraId="106EF422" w14:textId="77777777" w:rsidR="005B52C8" w:rsidRPr="00E22B63" w:rsidRDefault="005B52C8" w:rsidP="005B52C8">
      <w:pPr>
        <w:jc w:val="both"/>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4. PRUEBAS APORTADAS POR AMBAS PARTES.</w:t>
      </w:r>
    </w:p>
    <w:p w14:paraId="0B9869D6" w14:textId="77777777" w:rsidR="005B52C8" w:rsidRPr="00E22B63" w:rsidRDefault="005B52C8" w:rsidP="005B52C8">
      <w:pPr>
        <w:jc w:val="both"/>
        <w:rPr>
          <w:rFonts w:ascii="Arial Nova Light" w:eastAsia="Arial Nova" w:hAnsi="Arial Nova Light" w:cs="Arial Nova"/>
          <w:b/>
          <w:bCs/>
          <w:sz w:val="23"/>
          <w:szCs w:val="23"/>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5B52C8" w:rsidRPr="00E22B63" w14:paraId="1F057921" w14:textId="77777777" w:rsidTr="00F74554">
        <w:trPr>
          <w:trHeight w:val="425"/>
        </w:trPr>
        <w:tc>
          <w:tcPr>
            <w:tcW w:w="2547" w:type="dxa"/>
            <w:shd w:val="clear" w:color="auto" w:fill="7F7F7F" w:themeFill="text1" w:themeFillTint="80"/>
          </w:tcPr>
          <w:p w14:paraId="7120F408"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PRUEBA</w:t>
            </w:r>
          </w:p>
        </w:tc>
        <w:tc>
          <w:tcPr>
            <w:tcW w:w="3827" w:type="dxa"/>
            <w:shd w:val="clear" w:color="auto" w:fill="7F7F7F" w:themeFill="text1" w:themeFillTint="80"/>
          </w:tcPr>
          <w:p w14:paraId="183EC714"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CONSISTENTE EN</w:t>
            </w:r>
          </w:p>
        </w:tc>
        <w:tc>
          <w:tcPr>
            <w:tcW w:w="3686" w:type="dxa"/>
            <w:shd w:val="clear" w:color="auto" w:fill="7F7F7F" w:themeFill="text1" w:themeFillTint="80"/>
          </w:tcPr>
          <w:p w14:paraId="3B67FA98" w14:textId="77777777" w:rsidR="005B52C8" w:rsidRPr="00E22B63" w:rsidRDefault="005B52C8" w:rsidP="00F74554">
            <w:pPr>
              <w:spacing w:line="360" w:lineRule="auto"/>
              <w:ind w:right="36"/>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VALORACIÓN</w:t>
            </w:r>
          </w:p>
        </w:tc>
      </w:tr>
      <w:tr w:rsidR="005B52C8" w:rsidRPr="00E22B63" w14:paraId="0F566BD6" w14:textId="77777777" w:rsidTr="00F74554">
        <w:trPr>
          <w:trHeight w:val="885"/>
        </w:trPr>
        <w:tc>
          <w:tcPr>
            <w:tcW w:w="2547" w:type="dxa"/>
            <w:shd w:val="clear" w:color="auto" w:fill="D9D9D9" w:themeFill="background1" w:themeFillShade="D9"/>
          </w:tcPr>
          <w:p w14:paraId="3004ADA6" w14:textId="77777777" w:rsidR="005B52C8" w:rsidRPr="00E22B63" w:rsidRDefault="005B52C8" w:rsidP="00F74554">
            <w:pPr>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1. PRESUNCIONAL LEGAL Y HUMANA</w:t>
            </w:r>
          </w:p>
        </w:tc>
        <w:tc>
          <w:tcPr>
            <w:tcW w:w="3827" w:type="dxa"/>
            <w:shd w:val="clear" w:color="auto" w:fill="D9D9D9" w:themeFill="background1" w:themeFillShade="D9"/>
          </w:tcPr>
          <w:p w14:paraId="3E8677CC" w14:textId="77777777" w:rsidR="005B52C8" w:rsidRPr="00E22B63" w:rsidRDefault="005B52C8" w:rsidP="00F74554">
            <w:pPr>
              <w:jc w:val="both"/>
              <w:rPr>
                <w:rFonts w:ascii="Arial Nova Light" w:eastAsia="Arial Nova" w:hAnsi="Arial Nova Light" w:cs="Arial Nova"/>
                <w:i/>
                <w:iCs/>
                <w:sz w:val="23"/>
                <w:szCs w:val="23"/>
              </w:rPr>
            </w:pPr>
            <w:r w:rsidRPr="00E22B63">
              <w:rPr>
                <w:rFonts w:ascii="Arial Nova Light" w:eastAsia="Arial Nova" w:hAnsi="Arial Nova Light" w:cs="Arial Nova"/>
                <w:sz w:val="23"/>
                <w:szCs w:val="23"/>
              </w:rPr>
              <w:t>Todo lo que por su contenido y alcance favorezca a sus intereses.</w:t>
            </w:r>
          </w:p>
        </w:tc>
        <w:tc>
          <w:tcPr>
            <w:tcW w:w="3686" w:type="dxa"/>
            <w:shd w:val="clear" w:color="auto" w:fill="D9D9D9" w:themeFill="background1" w:themeFillShade="D9"/>
          </w:tcPr>
          <w:p w14:paraId="47AE9351"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5B52C8" w:rsidRPr="00E22B63" w14:paraId="102889F3" w14:textId="77777777" w:rsidTr="00F74554">
        <w:trPr>
          <w:trHeight w:val="885"/>
        </w:trPr>
        <w:tc>
          <w:tcPr>
            <w:tcW w:w="2547" w:type="dxa"/>
            <w:shd w:val="clear" w:color="auto" w:fill="D9D9D9" w:themeFill="background1" w:themeFillShade="D9"/>
          </w:tcPr>
          <w:p w14:paraId="0173A951" w14:textId="77777777" w:rsidR="005B52C8" w:rsidRPr="00E22B63" w:rsidRDefault="005B52C8" w:rsidP="00F74554">
            <w:pPr>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2.INSTRUMENTAL DE ACTUACIONES</w:t>
            </w:r>
          </w:p>
        </w:tc>
        <w:tc>
          <w:tcPr>
            <w:tcW w:w="3827" w:type="dxa"/>
            <w:shd w:val="clear" w:color="auto" w:fill="D9D9D9" w:themeFill="background1" w:themeFillShade="D9"/>
          </w:tcPr>
          <w:p w14:paraId="4D334139" w14:textId="77777777" w:rsidR="005B52C8" w:rsidRPr="00E22B63" w:rsidRDefault="005B52C8" w:rsidP="00F74554">
            <w:pPr>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Todo lo que por su contenido y alcance favorezca a sus intereses.</w:t>
            </w:r>
          </w:p>
        </w:tc>
        <w:tc>
          <w:tcPr>
            <w:tcW w:w="3686" w:type="dxa"/>
            <w:shd w:val="clear" w:color="auto" w:fill="D9D9D9" w:themeFill="background1" w:themeFillShade="D9"/>
          </w:tcPr>
          <w:p w14:paraId="4259F569" w14:textId="77777777" w:rsidR="005B52C8" w:rsidRPr="00E22B63" w:rsidRDefault="005B52C8" w:rsidP="00F74554">
            <w:pPr>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bl>
    <w:p w14:paraId="1B532BC3" w14:textId="77777777" w:rsidR="005B52C8" w:rsidRPr="00E22B63" w:rsidRDefault="005B52C8" w:rsidP="005B52C8">
      <w:pPr>
        <w:jc w:val="both"/>
        <w:rPr>
          <w:rFonts w:ascii="Arial Nova Light" w:eastAsia="Arial Nova" w:hAnsi="Arial Nova Light" w:cs="Arial Nova"/>
          <w:b/>
          <w:sz w:val="23"/>
          <w:szCs w:val="23"/>
        </w:rPr>
      </w:pPr>
    </w:p>
    <w:p w14:paraId="0FD5A2D4" w14:textId="7AB8D17D" w:rsidR="005B52C8" w:rsidRPr="00E22B63" w:rsidRDefault="005B52C8" w:rsidP="00E22B63">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E22B63">
        <w:rPr>
          <w:rFonts w:ascii="Arial Nova Light" w:eastAsia="Arial Nova" w:hAnsi="Arial Nova Light" w:cs="Arial Nova"/>
          <w:sz w:val="23"/>
          <w:szCs w:val="23"/>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dos de junio de dos mil veintiuno, dentro del Procedimiento Especial Sancionador identificado con la clave TEEA-PES-054/2021; el cual consta de </w:t>
      </w:r>
      <w:r w:rsidR="00E22B63" w:rsidRPr="002218FB">
        <w:rPr>
          <w:rFonts w:ascii="Arial Nova Light" w:eastAsia="Arial Nova" w:hAnsi="Arial Nova Light" w:cs="Arial Nova"/>
          <w:sz w:val="23"/>
          <w:szCs w:val="23"/>
        </w:rPr>
        <w:t xml:space="preserve">treinta y siete </w:t>
      </w:r>
      <w:r w:rsidRPr="002218FB">
        <w:rPr>
          <w:rFonts w:ascii="Arial Nova Light" w:eastAsia="Arial Nova" w:hAnsi="Arial Nova Light" w:cs="Arial Nova"/>
          <w:sz w:val="23"/>
          <w:szCs w:val="23"/>
        </w:rPr>
        <w:t>páginas</w:t>
      </w:r>
      <w:r w:rsidRPr="00E22B63">
        <w:rPr>
          <w:rFonts w:ascii="Arial Nova Light" w:eastAsia="Arial Nova" w:hAnsi="Arial Nova Light" w:cs="Arial Nova"/>
          <w:sz w:val="23"/>
          <w:szCs w:val="23"/>
        </w:rPr>
        <w:t xml:space="preserve">, incluida la presente. </w:t>
      </w:r>
      <w:r w:rsidRPr="00E22B63">
        <w:rPr>
          <w:rFonts w:ascii="Arial Nova Light" w:eastAsia="Arial Nova" w:hAnsi="Arial Nova Light" w:cs="Arial Nova"/>
          <w:b/>
          <w:bCs/>
          <w:sz w:val="23"/>
          <w:szCs w:val="23"/>
        </w:rPr>
        <w:t>Conste</w:t>
      </w:r>
      <w:r w:rsidRPr="00E22B63">
        <w:rPr>
          <w:rFonts w:ascii="Arial Nova Light" w:eastAsia="Arial Nova" w:hAnsi="Arial Nova Light" w:cs="Arial Nova"/>
          <w:sz w:val="23"/>
          <w:szCs w:val="23"/>
        </w:rPr>
        <w:t xml:space="preserve">. </w:t>
      </w:r>
    </w:p>
    <w:p w14:paraId="11D46AFF" w14:textId="77777777" w:rsidR="005B52C8" w:rsidRPr="00E22B63" w:rsidRDefault="005B52C8" w:rsidP="005B52C8">
      <w:pPr>
        <w:tabs>
          <w:tab w:val="right" w:pos="8838"/>
        </w:tabs>
        <w:spacing w:line="360" w:lineRule="auto"/>
        <w:jc w:val="center"/>
        <w:rPr>
          <w:rFonts w:ascii="Arial Nova Light" w:eastAsia="Arial Nova" w:hAnsi="Arial Nova Light" w:cs="Arial Nova"/>
          <w:b/>
          <w:bCs/>
          <w:sz w:val="23"/>
          <w:szCs w:val="23"/>
        </w:rPr>
      </w:pPr>
      <w:r w:rsidRPr="00E22B63">
        <w:rPr>
          <w:rFonts w:ascii="Arial Nova Light" w:eastAsia="Arial Nova" w:hAnsi="Arial Nova Light" w:cs="Arial Nova"/>
          <w:b/>
          <w:bCs/>
          <w:sz w:val="23"/>
          <w:szCs w:val="23"/>
        </w:rPr>
        <w:t>Maestro Jesús Ociel Baena Saucedo</w:t>
      </w:r>
    </w:p>
    <w:p w14:paraId="09ABA2B7" w14:textId="69B38B50" w:rsidR="005B52C8" w:rsidRPr="00E22B63" w:rsidRDefault="005B52C8" w:rsidP="00E22B63">
      <w:pPr>
        <w:tabs>
          <w:tab w:val="right" w:pos="8838"/>
        </w:tabs>
        <w:spacing w:line="360" w:lineRule="auto"/>
        <w:jc w:val="center"/>
        <w:rPr>
          <w:rFonts w:ascii="Arial Nova Light" w:hAnsi="Arial Nova Light" w:cs="Arial"/>
          <w:b/>
          <w:sz w:val="23"/>
          <w:szCs w:val="23"/>
        </w:rPr>
      </w:pPr>
      <w:r w:rsidRPr="00E22B63">
        <w:rPr>
          <w:rFonts w:ascii="Arial Nova Light" w:eastAsia="Arial Nova" w:hAnsi="Arial Nova Light" w:cs="Arial Nova"/>
          <w:b/>
          <w:bCs/>
          <w:sz w:val="23"/>
          <w:szCs w:val="23"/>
        </w:rPr>
        <w:t xml:space="preserve">Secretario General de Acuerdos. </w:t>
      </w:r>
      <w:bookmarkEnd w:id="10"/>
    </w:p>
    <w:sectPr w:rsidR="005B52C8" w:rsidRPr="00E22B63" w:rsidSect="002F73B6">
      <w:headerReference w:type="even" r:id="rId47"/>
      <w:headerReference w:type="default" r:id="rId48"/>
      <w:footerReference w:type="even" r:id="rId49"/>
      <w:footerReference w:type="default" r:id="rId50"/>
      <w:headerReference w:type="first" r:id="rId51"/>
      <w:footerReference w:type="first" r:id="rId52"/>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3A8CF" w14:textId="77777777" w:rsidR="00D916A7" w:rsidRDefault="00D916A7" w:rsidP="006E7BAE">
      <w:pPr>
        <w:spacing w:after="0" w:line="240" w:lineRule="auto"/>
      </w:pPr>
      <w:r>
        <w:separator/>
      </w:r>
    </w:p>
  </w:endnote>
  <w:endnote w:type="continuationSeparator" w:id="0">
    <w:p w14:paraId="030D65C0" w14:textId="77777777" w:rsidR="00D916A7" w:rsidRDefault="00D916A7"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189C" w14:textId="77777777" w:rsidR="00355959" w:rsidRDefault="0035595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1C3F9" w14:textId="77777777" w:rsidR="00355959" w:rsidRDefault="0035595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C40B" w14:textId="77777777" w:rsidR="00355959" w:rsidRDefault="003559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FD51E" w14:textId="77777777" w:rsidR="00D916A7" w:rsidRDefault="00D916A7" w:rsidP="006E7BAE">
      <w:pPr>
        <w:spacing w:after="0" w:line="240" w:lineRule="auto"/>
      </w:pPr>
      <w:r>
        <w:separator/>
      </w:r>
    </w:p>
  </w:footnote>
  <w:footnote w:type="continuationSeparator" w:id="0">
    <w:p w14:paraId="500DD7D6" w14:textId="77777777" w:rsidR="00D916A7" w:rsidRDefault="00D916A7" w:rsidP="006E7BAE">
      <w:pPr>
        <w:spacing w:after="0" w:line="240" w:lineRule="auto"/>
      </w:pPr>
      <w:r>
        <w:continuationSeparator/>
      </w:r>
    </w:p>
  </w:footnote>
  <w:footnote w:id="1">
    <w:p w14:paraId="3B375896" w14:textId="3C68F61C" w:rsidR="00023596" w:rsidRPr="00023596" w:rsidRDefault="00023596">
      <w:pPr>
        <w:pStyle w:val="Textonotapie"/>
        <w:rPr>
          <w:rFonts w:ascii="Arial Nova Light" w:hAnsi="Arial Nova Light"/>
        </w:rPr>
      </w:pPr>
      <w:r w:rsidRPr="00023596">
        <w:rPr>
          <w:rStyle w:val="Refdenotaalpie"/>
          <w:rFonts w:ascii="Arial Nova Light" w:hAnsi="Arial Nova Light"/>
          <w:sz w:val="16"/>
          <w:szCs w:val="16"/>
        </w:rPr>
        <w:footnoteRef/>
      </w:r>
      <w:r w:rsidRPr="00023596">
        <w:rPr>
          <w:rFonts w:ascii="Arial Nova Light" w:hAnsi="Arial Nova Light"/>
          <w:sz w:val="16"/>
          <w:szCs w:val="16"/>
        </w:rPr>
        <w:t xml:space="preserve"> Nueva </w:t>
      </w:r>
      <w:r w:rsidR="00DC1099" w:rsidRPr="00023596">
        <w:rPr>
          <w:rFonts w:ascii="Arial Nova Light" w:hAnsi="Arial Nova Light"/>
          <w:sz w:val="16"/>
          <w:szCs w:val="16"/>
        </w:rPr>
        <w:t>Alianza</w:t>
      </w:r>
      <w:r w:rsidR="001F25EF">
        <w:rPr>
          <w:rFonts w:ascii="Arial Nova Light" w:hAnsi="Arial Nova Light"/>
          <w:sz w:val="16"/>
          <w:szCs w:val="16"/>
        </w:rPr>
        <w:t xml:space="preserve"> Aguascalientes</w:t>
      </w:r>
      <w:r w:rsidR="00DC1099">
        <w:rPr>
          <w:rFonts w:ascii="Arial Nova Light" w:hAnsi="Arial Nova Light"/>
          <w:sz w:val="16"/>
          <w:szCs w:val="16"/>
        </w:rPr>
        <w:t>, en</w:t>
      </w:r>
      <w:r w:rsidR="0021466B">
        <w:rPr>
          <w:rFonts w:ascii="Arial Nova Light" w:hAnsi="Arial Nova Light"/>
          <w:sz w:val="16"/>
          <w:szCs w:val="16"/>
        </w:rPr>
        <w:t xml:space="preserve"> lo sucesivo </w:t>
      </w:r>
      <w:r w:rsidR="001F25EF">
        <w:rPr>
          <w:rFonts w:ascii="Arial Nova Light" w:hAnsi="Arial Nova Light"/>
          <w:sz w:val="16"/>
          <w:szCs w:val="16"/>
        </w:rPr>
        <w:t>P</w:t>
      </w:r>
      <w:r w:rsidR="0021466B">
        <w:rPr>
          <w:rFonts w:ascii="Arial Nova Light" w:hAnsi="Arial Nova Light"/>
          <w:sz w:val="16"/>
          <w:szCs w:val="16"/>
        </w:rPr>
        <w:t>NA</w:t>
      </w:r>
      <w:r w:rsidR="001F25EF">
        <w:rPr>
          <w:rFonts w:ascii="Arial Nova Light" w:hAnsi="Arial Nova Light"/>
          <w:sz w:val="16"/>
          <w:szCs w:val="16"/>
        </w:rPr>
        <w:t>A</w:t>
      </w:r>
      <w:r w:rsidR="0021466B">
        <w:rPr>
          <w:rFonts w:ascii="Arial Nova Light" w:hAnsi="Arial Nova Light"/>
          <w:sz w:val="16"/>
          <w:szCs w:val="16"/>
        </w:rPr>
        <w:t>.</w:t>
      </w:r>
    </w:p>
  </w:footnote>
  <w:footnote w:id="2">
    <w:p w14:paraId="73B934DE" w14:textId="4DEAA65C" w:rsidR="00975174" w:rsidRDefault="00975174">
      <w:pPr>
        <w:pStyle w:val="Textonotapie"/>
      </w:pPr>
      <w:r>
        <w:rPr>
          <w:rStyle w:val="Refdenotaalpie"/>
        </w:rPr>
        <w:footnoteRef/>
      </w:r>
      <w:r>
        <w:t xml:space="preserve"> </w:t>
      </w:r>
      <w:r w:rsidRPr="00975174">
        <w:rPr>
          <w:rFonts w:ascii="Arial Nova Light" w:hAnsi="Arial Nova Light"/>
          <w:sz w:val="16"/>
          <w:szCs w:val="16"/>
        </w:rPr>
        <w:t>Partido Revolucionario Institucional</w:t>
      </w:r>
      <w:r w:rsidR="0021466B">
        <w:rPr>
          <w:rFonts w:ascii="Arial Nova Light" w:hAnsi="Arial Nova Light"/>
          <w:sz w:val="16"/>
          <w:szCs w:val="16"/>
        </w:rPr>
        <w:t>, en lo sucesivo PRI</w:t>
      </w:r>
      <w:r w:rsidRPr="00975174">
        <w:rPr>
          <w:rFonts w:ascii="Arial Nova Light" w:hAnsi="Arial Nova Light"/>
          <w:sz w:val="16"/>
          <w:szCs w:val="16"/>
        </w:rPr>
        <w:t>.</w:t>
      </w:r>
    </w:p>
  </w:footnote>
  <w:footnote w:id="3">
    <w:p w14:paraId="4B64D475" w14:textId="6AB573DD" w:rsidR="002243CF" w:rsidRPr="000B54B4" w:rsidRDefault="00A76652">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Encargado de despacho de la Secretaría de Estudio </w:t>
      </w:r>
      <w:r w:rsidR="00DC1099">
        <w:rPr>
          <w:rFonts w:ascii="Arial Nova Light" w:hAnsi="Arial Nova Light"/>
          <w:sz w:val="16"/>
          <w:szCs w:val="16"/>
        </w:rPr>
        <w:t>adscrito a la</w:t>
      </w:r>
      <w:r w:rsidRPr="000B54B4">
        <w:rPr>
          <w:rFonts w:ascii="Arial Nova Light" w:hAnsi="Arial Nova Light"/>
          <w:sz w:val="16"/>
          <w:szCs w:val="16"/>
        </w:rPr>
        <w:t xml:space="preserve"> Ponencia I</w:t>
      </w:r>
      <w:r w:rsidR="00DC1099">
        <w:rPr>
          <w:rFonts w:ascii="Arial Nova Light" w:hAnsi="Arial Nova Light"/>
          <w:sz w:val="16"/>
          <w:szCs w:val="16"/>
        </w:rPr>
        <w:t xml:space="preserve"> </w:t>
      </w:r>
      <w:r w:rsidRPr="000B54B4">
        <w:rPr>
          <w:rFonts w:ascii="Arial Nova Light" w:hAnsi="Arial Nova Light"/>
          <w:sz w:val="16"/>
          <w:szCs w:val="16"/>
        </w:rPr>
        <w:t>del TEEA</w:t>
      </w:r>
      <w:r w:rsidR="002243CF">
        <w:rPr>
          <w:rFonts w:ascii="Arial Nova Light" w:hAnsi="Arial Nova Light"/>
          <w:sz w:val="16"/>
          <w:szCs w:val="16"/>
        </w:rPr>
        <w:t>.</w:t>
      </w:r>
    </w:p>
  </w:footnote>
  <w:footnote w:id="4">
    <w:p w14:paraId="710922DE" w14:textId="77777777" w:rsidR="00A76652" w:rsidRPr="000B54B4" w:rsidRDefault="00A76652" w:rsidP="003F3DF5">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Instituto Estatal Electoral de Aguascalientes, en lo sucesivo IEE.</w:t>
      </w:r>
    </w:p>
  </w:footnote>
  <w:footnote w:id="5">
    <w:p w14:paraId="2E36BF7F" w14:textId="582EC3AD" w:rsidR="00A76652" w:rsidRPr="000B54B4" w:rsidRDefault="00A76652">
      <w:pPr>
        <w:pStyle w:val="Textonotapie"/>
        <w:rPr>
          <w:rFonts w:ascii="Arial Nova Light" w:hAnsi="Arial Nova Light"/>
          <w:sz w:val="16"/>
          <w:szCs w:val="16"/>
        </w:rPr>
      </w:pPr>
      <w:r w:rsidRPr="000B54B4">
        <w:rPr>
          <w:rStyle w:val="Refdenotaalpie"/>
          <w:rFonts w:ascii="Arial Nova Light" w:hAnsi="Arial Nova Light"/>
          <w:sz w:val="16"/>
          <w:szCs w:val="16"/>
        </w:rPr>
        <w:footnoteRef/>
      </w:r>
      <w:r w:rsidRPr="000B54B4">
        <w:rPr>
          <w:rFonts w:ascii="Arial Nova Light" w:hAnsi="Arial Nova Light"/>
          <w:sz w:val="16"/>
          <w:szCs w:val="16"/>
        </w:rPr>
        <w:t xml:space="preserve"> </w:t>
      </w:r>
      <w:r w:rsidRPr="000B54B4">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1DE40E1F" w14:textId="77777777" w:rsidR="008139C1" w:rsidRDefault="008139C1" w:rsidP="008139C1">
      <w:pPr>
        <w:pStyle w:val="Textonotapie"/>
      </w:pPr>
      <w:r>
        <w:rPr>
          <w:rStyle w:val="Refdenotaalpie"/>
        </w:rPr>
        <w:footnoteRef/>
      </w:r>
      <w: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7">
    <w:p w14:paraId="50FE8A3C" w14:textId="77777777" w:rsidR="008139C1" w:rsidRPr="007B17E2" w:rsidRDefault="008139C1" w:rsidP="008139C1">
      <w:pPr>
        <w:pStyle w:val="Textonotapie"/>
        <w:jc w:val="both"/>
        <w:rPr>
          <w:rFonts w:ascii="Arial" w:hAnsi="Arial" w:cs="Arial"/>
        </w:rPr>
      </w:pPr>
      <w:r w:rsidRPr="007B17E2">
        <w:rPr>
          <w:rStyle w:val="Refdenotaalpie"/>
          <w:rFonts w:ascii="Arial" w:hAnsi="Arial" w:cs="Arial"/>
        </w:rPr>
        <w:footnoteRef/>
      </w:r>
      <w:r w:rsidRPr="007B17E2">
        <w:rPr>
          <w:rFonts w:ascii="Arial" w:hAnsi="Arial" w:cs="Arial"/>
        </w:rPr>
        <w:t xml:space="preserve">  Jurisprudencia 4/2018 de rubro: “ACTOS ANTICIPADOS DE PRECAMPAÑA O CAMPAÑA. PARA ACREDITAR EL ELEMENTO SUBJETIVO SE REQUIERE QUE EL MENSAJE SEA EXPLÍCITO O INEQUÍVOCO RESPECTO A SU FINALIDAD ELECTORAL (LEGISLACIÓN DEL ESTADO DE MÉXICO Y SIMILARES)”</w:t>
      </w:r>
      <w:r>
        <w:rPr>
          <w:rFonts w:ascii="Arial" w:hAnsi="Arial" w:cs="Arial"/>
        </w:rPr>
        <w:t xml:space="preserve"> Disponible para su consulta en la URL: </w:t>
      </w:r>
      <w:hyperlink r:id="rId1" w:history="1">
        <w:r w:rsidRPr="00D74513">
          <w:rPr>
            <w:rStyle w:val="Hipervnculo"/>
            <w:rFonts w:ascii="Arial" w:hAnsi="Arial" w:cs="Arial"/>
          </w:rPr>
          <w:t>https://www.te.gob.mx/IUSEapp/tesisjur.aspx?idtesis=4/2018&amp;tpoBusqueda=S&amp;sWord=4/2018</w:t>
        </w:r>
      </w:hyperlink>
      <w:r>
        <w:rPr>
          <w:rFonts w:ascii="Arial" w:hAnsi="Arial" w:cs="Arial"/>
        </w:rPr>
        <w:t xml:space="preserve"> </w:t>
      </w:r>
    </w:p>
  </w:footnote>
  <w:footnote w:id="8">
    <w:p w14:paraId="5012DDAE" w14:textId="77777777" w:rsidR="00F12197" w:rsidRPr="00E33AD3" w:rsidRDefault="00F12197" w:rsidP="00F12197">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Criterio de interpretación estricta de las manifestaciones explícitas de apoyo o rechazo electoral, contenido en el SUP-JRC-194/2017</w:t>
      </w:r>
    </w:p>
  </w:footnote>
  <w:footnote w:id="9">
    <w:p w14:paraId="210ADB3A" w14:textId="77777777" w:rsidR="007B413B" w:rsidRPr="009129A7" w:rsidRDefault="007B413B" w:rsidP="007B413B">
      <w:pPr>
        <w:pStyle w:val="Textonotapie"/>
        <w:rPr>
          <w:lang w:val="es-ES"/>
        </w:rPr>
      </w:pPr>
      <w:r>
        <w:rPr>
          <w:rStyle w:val="Refdenotaalpie"/>
        </w:rPr>
        <w:footnoteRef/>
      </w:r>
      <w:r>
        <w:t xml:space="preserve"> </w:t>
      </w:r>
      <w:r>
        <w:rPr>
          <w:lang w:val="es-ES"/>
        </w:rPr>
        <w:t>SUP-REP-37/2018</w:t>
      </w:r>
    </w:p>
  </w:footnote>
  <w:footnote w:id="10">
    <w:p w14:paraId="7ECF43FC" w14:textId="77777777" w:rsidR="00F12197" w:rsidRPr="00E33AD3" w:rsidRDefault="00F12197" w:rsidP="00F12197">
      <w:pPr>
        <w:pStyle w:val="Textonotapie"/>
        <w:rPr>
          <w:rFonts w:ascii="Arial Nova Light" w:hAnsi="Arial Nova Light"/>
          <w:sz w:val="16"/>
          <w:szCs w:val="16"/>
        </w:rPr>
      </w:pPr>
      <w:r w:rsidRPr="00E33AD3">
        <w:rPr>
          <w:rStyle w:val="Refdenotaalpie"/>
          <w:rFonts w:ascii="Arial Nova Light" w:hAnsi="Arial Nova Light"/>
          <w:sz w:val="16"/>
          <w:szCs w:val="16"/>
        </w:rPr>
        <w:footnoteRef/>
      </w:r>
      <w:r w:rsidRPr="00E33AD3">
        <w:rPr>
          <w:rFonts w:ascii="Arial Nova Light" w:hAnsi="Arial Nova Light"/>
          <w:sz w:val="16"/>
          <w:szCs w:val="16"/>
        </w:rPr>
        <w:t xml:space="preserve"> SUP-JE-35/2021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CE0D" w14:textId="7F85FAE7" w:rsidR="00355959" w:rsidRDefault="00D916A7">
    <w:pPr>
      <w:pStyle w:val="Encabezado"/>
    </w:pPr>
    <w:r>
      <w:rPr>
        <w:noProof/>
      </w:rPr>
      <w:pict w14:anchorId="6B3C33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93907"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526CC54" w:rsidR="00A76652" w:rsidRDefault="00D916A7" w:rsidP="00266F24">
    <w:pPr>
      <w:pStyle w:val="Encabezado"/>
      <w:jc w:val="center"/>
      <w:rPr>
        <w:rFonts w:ascii="Arial" w:hAnsi="Arial" w:cs="Arial"/>
        <w:b/>
        <w:sz w:val="18"/>
        <w:szCs w:val="18"/>
      </w:rPr>
    </w:pPr>
    <w:r>
      <w:rPr>
        <w:noProof/>
      </w:rPr>
      <w:pict w14:anchorId="399070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93908"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D916A7"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F9DC" w14:textId="1367D541" w:rsidR="00355959" w:rsidRDefault="00D916A7">
    <w:pPr>
      <w:pStyle w:val="Encabezado"/>
    </w:pPr>
    <w:r>
      <w:rPr>
        <w:noProof/>
      </w:rPr>
      <w:pict w14:anchorId="776C5E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1493906"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11605214"/>
    <w:multiLevelType w:val="hybridMultilevel"/>
    <w:tmpl w:val="C180EAA0"/>
    <w:lvl w:ilvl="0" w:tplc="5336AD1C">
      <w:start w:val="1"/>
      <w:numFmt w:val="lowerRoman"/>
      <w:lvlText w:val="%1)"/>
      <w:lvlJc w:val="left"/>
      <w:pPr>
        <w:ind w:left="1080" w:hanging="720"/>
      </w:pPr>
      <w:rPr>
        <w:rFonts w:hint="default"/>
        <w:b/>
        <w:i/>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5"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08013D0"/>
    <w:multiLevelType w:val="hybridMultilevel"/>
    <w:tmpl w:val="7D36DD5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2973BC8"/>
    <w:multiLevelType w:val="hybridMultilevel"/>
    <w:tmpl w:val="5B7ADA16"/>
    <w:lvl w:ilvl="0" w:tplc="580A0001">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num w:numId="1">
    <w:abstractNumId w:val="10"/>
  </w:num>
  <w:num w:numId="2">
    <w:abstractNumId w:val="4"/>
  </w:num>
  <w:num w:numId="3">
    <w:abstractNumId w:val="3"/>
  </w:num>
  <w:num w:numId="4">
    <w:abstractNumId w:val="9"/>
  </w:num>
  <w:num w:numId="5">
    <w:abstractNumId w:val="8"/>
  </w:num>
  <w:num w:numId="6">
    <w:abstractNumId w:val="5"/>
  </w:num>
  <w:num w:numId="7">
    <w:abstractNumId w:val="6"/>
  </w:num>
  <w:num w:numId="8">
    <w:abstractNumId w:val="7"/>
  </w:num>
  <w:num w:numId="9">
    <w:abstractNumId w:val="0"/>
  </w:num>
  <w:num w:numId="10">
    <w:abstractNumId w:val="1"/>
  </w:num>
  <w:num w:numId="1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AE"/>
    <w:rsid w:val="00000AE8"/>
    <w:rsid w:val="00003C4B"/>
    <w:rsid w:val="0001078B"/>
    <w:rsid w:val="00011EB7"/>
    <w:rsid w:val="0001596B"/>
    <w:rsid w:val="0001696F"/>
    <w:rsid w:val="000175A2"/>
    <w:rsid w:val="00023596"/>
    <w:rsid w:val="00024512"/>
    <w:rsid w:val="00025422"/>
    <w:rsid w:val="000304C2"/>
    <w:rsid w:val="00031370"/>
    <w:rsid w:val="00033A4C"/>
    <w:rsid w:val="00035050"/>
    <w:rsid w:val="00037CA8"/>
    <w:rsid w:val="0004072B"/>
    <w:rsid w:val="00040E88"/>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17B"/>
    <w:rsid w:val="00075A5F"/>
    <w:rsid w:val="00077043"/>
    <w:rsid w:val="000830F1"/>
    <w:rsid w:val="00083C73"/>
    <w:rsid w:val="00083FA2"/>
    <w:rsid w:val="00084B60"/>
    <w:rsid w:val="0008614F"/>
    <w:rsid w:val="000876BE"/>
    <w:rsid w:val="000904C4"/>
    <w:rsid w:val="00092110"/>
    <w:rsid w:val="00092B25"/>
    <w:rsid w:val="00096130"/>
    <w:rsid w:val="000963AC"/>
    <w:rsid w:val="00096734"/>
    <w:rsid w:val="0009719F"/>
    <w:rsid w:val="000975C6"/>
    <w:rsid w:val="000A03F5"/>
    <w:rsid w:val="000A1236"/>
    <w:rsid w:val="000A1934"/>
    <w:rsid w:val="000A2310"/>
    <w:rsid w:val="000A364F"/>
    <w:rsid w:val="000A7521"/>
    <w:rsid w:val="000B02FC"/>
    <w:rsid w:val="000B11E2"/>
    <w:rsid w:val="000B43FC"/>
    <w:rsid w:val="000B4A8C"/>
    <w:rsid w:val="000B4D46"/>
    <w:rsid w:val="000B54B4"/>
    <w:rsid w:val="000C245C"/>
    <w:rsid w:val="000C2F5B"/>
    <w:rsid w:val="000C73B0"/>
    <w:rsid w:val="000C7C8A"/>
    <w:rsid w:val="000C7C9A"/>
    <w:rsid w:val="000D4118"/>
    <w:rsid w:val="000D6EBE"/>
    <w:rsid w:val="000E3E42"/>
    <w:rsid w:val="000E73A2"/>
    <w:rsid w:val="000F3FAD"/>
    <w:rsid w:val="000F7CD5"/>
    <w:rsid w:val="00102E54"/>
    <w:rsid w:val="00103C31"/>
    <w:rsid w:val="00105433"/>
    <w:rsid w:val="00106DFA"/>
    <w:rsid w:val="00113968"/>
    <w:rsid w:val="00114CD2"/>
    <w:rsid w:val="001152A8"/>
    <w:rsid w:val="0011700C"/>
    <w:rsid w:val="00121F55"/>
    <w:rsid w:val="001226DA"/>
    <w:rsid w:val="00125347"/>
    <w:rsid w:val="001318FA"/>
    <w:rsid w:val="00133916"/>
    <w:rsid w:val="00136FE4"/>
    <w:rsid w:val="00137C59"/>
    <w:rsid w:val="001406BF"/>
    <w:rsid w:val="001409B0"/>
    <w:rsid w:val="00142A49"/>
    <w:rsid w:val="0014565C"/>
    <w:rsid w:val="001463C8"/>
    <w:rsid w:val="00146DF3"/>
    <w:rsid w:val="00147E63"/>
    <w:rsid w:val="0015078A"/>
    <w:rsid w:val="00150904"/>
    <w:rsid w:val="00152792"/>
    <w:rsid w:val="00152A15"/>
    <w:rsid w:val="00152E05"/>
    <w:rsid w:val="001542F3"/>
    <w:rsid w:val="00156D2F"/>
    <w:rsid w:val="00162CEB"/>
    <w:rsid w:val="00164198"/>
    <w:rsid w:val="0016499E"/>
    <w:rsid w:val="00164F55"/>
    <w:rsid w:val="00165BBA"/>
    <w:rsid w:val="00171623"/>
    <w:rsid w:val="00173BAD"/>
    <w:rsid w:val="00175F9A"/>
    <w:rsid w:val="00177D47"/>
    <w:rsid w:val="001818F0"/>
    <w:rsid w:val="0018285D"/>
    <w:rsid w:val="001853D7"/>
    <w:rsid w:val="0018589B"/>
    <w:rsid w:val="00187859"/>
    <w:rsid w:val="00187B7A"/>
    <w:rsid w:val="00187F95"/>
    <w:rsid w:val="00191164"/>
    <w:rsid w:val="00193486"/>
    <w:rsid w:val="00194E83"/>
    <w:rsid w:val="001A0A36"/>
    <w:rsid w:val="001A16E1"/>
    <w:rsid w:val="001A3276"/>
    <w:rsid w:val="001A3F5D"/>
    <w:rsid w:val="001A4D49"/>
    <w:rsid w:val="001A53F5"/>
    <w:rsid w:val="001A7D64"/>
    <w:rsid w:val="001B16D8"/>
    <w:rsid w:val="001B748C"/>
    <w:rsid w:val="001C1236"/>
    <w:rsid w:val="001C1BCC"/>
    <w:rsid w:val="001C3E69"/>
    <w:rsid w:val="001C7723"/>
    <w:rsid w:val="001D1F62"/>
    <w:rsid w:val="001D38B3"/>
    <w:rsid w:val="001D7E06"/>
    <w:rsid w:val="001E0D21"/>
    <w:rsid w:val="001E2E1F"/>
    <w:rsid w:val="001E47CD"/>
    <w:rsid w:val="001E53C9"/>
    <w:rsid w:val="001E58E4"/>
    <w:rsid w:val="001E6B36"/>
    <w:rsid w:val="001F02B4"/>
    <w:rsid w:val="001F05C2"/>
    <w:rsid w:val="001F25EF"/>
    <w:rsid w:val="001F3BA1"/>
    <w:rsid w:val="001F54CA"/>
    <w:rsid w:val="002012E7"/>
    <w:rsid w:val="00202A61"/>
    <w:rsid w:val="00202AAC"/>
    <w:rsid w:val="00203795"/>
    <w:rsid w:val="0020393C"/>
    <w:rsid w:val="002044F0"/>
    <w:rsid w:val="00206017"/>
    <w:rsid w:val="00206DCB"/>
    <w:rsid w:val="00210555"/>
    <w:rsid w:val="00213481"/>
    <w:rsid w:val="00213C8C"/>
    <w:rsid w:val="0021466B"/>
    <w:rsid w:val="00215848"/>
    <w:rsid w:val="00216C65"/>
    <w:rsid w:val="002215BD"/>
    <w:rsid w:val="00221697"/>
    <w:rsid w:val="002218FB"/>
    <w:rsid w:val="00222B8C"/>
    <w:rsid w:val="002238B6"/>
    <w:rsid w:val="002243CF"/>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9D1"/>
    <w:rsid w:val="00246513"/>
    <w:rsid w:val="002512FC"/>
    <w:rsid w:val="0025140B"/>
    <w:rsid w:val="00252954"/>
    <w:rsid w:val="00254FC7"/>
    <w:rsid w:val="002557B6"/>
    <w:rsid w:val="0025598E"/>
    <w:rsid w:val="00260A83"/>
    <w:rsid w:val="00262DE8"/>
    <w:rsid w:val="002641E6"/>
    <w:rsid w:val="002669F7"/>
    <w:rsid w:val="00266F24"/>
    <w:rsid w:val="002677A1"/>
    <w:rsid w:val="00267D86"/>
    <w:rsid w:val="00270A40"/>
    <w:rsid w:val="00272A19"/>
    <w:rsid w:val="00273ED8"/>
    <w:rsid w:val="00275283"/>
    <w:rsid w:val="002756DB"/>
    <w:rsid w:val="0028045D"/>
    <w:rsid w:val="00283553"/>
    <w:rsid w:val="002866E3"/>
    <w:rsid w:val="00286BC4"/>
    <w:rsid w:val="0029078C"/>
    <w:rsid w:val="0029309A"/>
    <w:rsid w:val="00293E7B"/>
    <w:rsid w:val="0029481E"/>
    <w:rsid w:val="00295AF3"/>
    <w:rsid w:val="00297EB1"/>
    <w:rsid w:val="002A355E"/>
    <w:rsid w:val="002A6388"/>
    <w:rsid w:val="002A6434"/>
    <w:rsid w:val="002A7382"/>
    <w:rsid w:val="002A7F8C"/>
    <w:rsid w:val="002B2290"/>
    <w:rsid w:val="002B292E"/>
    <w:rsid w:val="002B2EFF"/>
    <w:rsid w:val="002B3B87"/>
    <w:rsid w:val="002B5A1D"/>
    <w:rsid w:val="002C484E"/>
    <w:rsid w:val="002C5275"/>
    <w:rsid w:val="002D04BC"/>
    <w:rsid w:val="002D0D77"/>
    <w:rsid w:val="002D180C"/>
    <w:rsid w:val="002D2113"/>
    <w:rsid w:val="002D24C7"/>
    <w:rsid w:val="002D3A7A"/>
    <w:rsid w:val="002D4F04"/>
    <w:rsid w:val="002E0366"/>
    <w:rsid w:val="002E0A89"/>
    <w:rsid w:val="002E1C3A"/>
    <w:rsid w:val="002E3863"/>
    <w:rsid w:val="002E3D73"/>
    <w:rsid w:val="002E47EA"/>
    <w:rsid w:val="002E50D3"/>
    <w:rsid w:val="002E5527"/>
    <w:rsid w:val="002E68EF"/>
    <w:rsid w:val="002F0A8C"/>
    <w:rsid w:val="002F26FE"/>
    <w:rsid w:val="002F4F80"/>
    <w:rsid w:val="002F73B6"/>
    <w:rsid w:val="002F76B7"/>
    <w:rsid w:val="00300EE8"/>
    <w:rsid w:val="0030340F"/>
    <w:rsid w:val="0030353E"/>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55959"/>
    <w:rsid w:val="0036113D"/>
    <w:rsid w:val="003615D6"/>
    <w:rsid w:val="00361FC6"/>
    <w:rsid w:val="0036302E"/>
    <w:rsid w:val="0036514D"/>
    <w:rsid w:val="00365AC2"/>
    <w:rsid w:val="00366285"/>
    <w:rsid w:val="00367E10"/>
    <w:rsid w:val="0037449A"/>
    <w:rsid w:val="00375A79"/>
    <w:rsid w:val="00375B40"/>
    <w:rsid w:val="003827D7"/>
    <w:rsid w:val="00384F13"/>
    <w:rsid w:val="003863A3"/>
    <w:rsid w:val="00387655"/>
    <w:rsid w:val="00390810"/>
    <w:rsid w:val="003916E7"/>
    <w:rsid w:val="0039320C"/>
    <w:rsid w:val="0039489C"/>
    <w:rsid w:val="00394CD4"/>
    <w:rsid w:val="003A0591"/>
    <w:rsid w:val="003A3806"/>
    <w:rsid w:val="003A3C77"/>
    <w:rsid w:val="003A51C1"/>
    <w:rsid w:val="003A6510"/>
    <w:rsid w:val="003B090E"/>
    <w:rsid w:val="003B2BE8"/>
    <w:rsid w:val="003B46D3"/>
    <w:rsid w:val="003B799F"/>
    <w:rsid w:val="003C0CC4"/>
    <w:rsid w:val="003C138A"/>
    <w:rsid w:val="003C2CEE"/>
    <w:rsid w:val="003C3B61"/>
    <w:rsid w:val="003C56E7"/>
    <w:rsid w:val="003C5822"/>
    <w:rsid w:val="003C6A1D"/>
    <w:rsid w:val="003C73C2"/>
    <w:rsid w:val="003D0AE5"/>
    <w:rsid w:val="003D118A"/>
    <w:rsid w:val="003D2B34"/>
    <w:rsid w:val="003D2FEC"/>
    <w:rsid w:val="003D3CEA"/>
    <w:rsid w:val="003D6632"/>
    <w:rsid w:val="003D68B4"/>
    <w:rsid w:val="003E20F3"/>
    <w:rsid w:val="003E496B"/>
    <w:rsid w:val="003E628B"/>
    <w:rsid w:val="003E69AF"/>
    <w:rsid w:val="003F0271"/>
    <w:rsid w:val="003F0392"/>
    <w:rsid w:val="003F05F0"/>
    <w:rsid w:val="003F29CD"/>
    <w:rsid w:val="003F3DF5"/>
    <w:rsid w:val="00402B02"/>
    <w:rsid w:val="004030D5"/>
    <w:rsid w:val="00405396"/>
    <w:rsid w:val="00405AD8"/>
    <w:rsid w:val="00405DCF"/>
    <w:rsid w:val="0040635C"/>
    <w:rsid w:val="004078CC"/>
    <w:rsid w:val="004122CB"/>
    <w:rsid w:val="00416A61"/>
    <w:rsid w:val="00417D49"/>
    <w:rsid w:val="00420FC2"/>
    <w:rsid w:val="00422BAC"/>
    <w:rsid w:val="004262AF"/>
    <w:rsid w:val="00426437"/>
    <w:rsid w:val="0043233C"/>
    <w:rsid w:val="00436681"/>
    <w:rsid w:val="0044132F"/>
    <w:rsid w:val="00443E6D"/>
    <w:rsid w:val="00444A58"/>
    <w:rsid w:val="00444B98"/>
    <w:rsid w:val="00452BC7"/>
    <w:rsid w:val="00453A14"/>
    <w:rsid w:val="00455E75"/>
    <w:rsid w:val="00456122"/>
    <w:rsid w:val="00457B2C"/>
    <w:rsid w:val="00457C44"/>
    <w:rsid w:val="0046167D"/>
    <w:rsid w:val="00461B0C"/>
    <w:rsid w:val="004637EB"/>
    <w:rsid w:val="00463CBA"/>
    <w:rsid w:val="004735DB"/>
    <w:rsid w:val="0047376E"/>
    <w:rsid w:val="004742F8"/>
    <w:rsid w:val="00474C66"/>
    <w:rsid w:val="004767A4"/>
    <w:rsid w:val="004777D9"/>
    <w:rsid w:val="00482A4E"/>
    <w:rsid w:val="00482A87"/>
    <w:rsid w:val="00482B0B"/>
    <w:rsid w:val="00486107"/>
    <w:rsid w:val="00486138"/>
    <w:rsid w:val="004865BF"/>
    <w:rsid w:val="0049175E"/>
    <w:rsid w:val="004923DC"/>
    <w:rsid w:val="00493C94"/>
    <w:rsid w:val="00493F68"/>
    <w:rsid w:val="00494236"/>
    <w:rsid w:val="004971AA"/>
    <w:rsid w:val="004974D7"/>
    <w:rsid w:val="004A0D22"/>
    <w:rsid w:val="004A18DE"/>
    <w:rsid w:val="004A3A09"/>
    <w:rsid w:val="004A52DE"/>
    <w:rsid w:val="004A6252"/>
    <w:rsid w:val="004A6CA4"/>
    <w:rsid w:val="004B2882"/>
    <w:rsid w:val="004B3B33"/>
    <w:rsid w:val="004B4CF4"/>
    <w:rsid w:val="004B6767"/>
    <w:rsid w:val="004C51CF"/>
    <w:rsid w:val="004C51D9"/>
    <w:rsid w:val="004D148B"/>
    <w:rsid w:val="004D2D1A"/>
    <w:rsid w:val="004D557E"/>
    <w:rsid w:val="004D5F8D"/>
    <w:rsid w:val="004E006F"/>
    <w:rsid w:val="004E08A7"/>
    <w:rsid w:val="004E14B4"/>
    <w:rsid w:val="004E35A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72FD"/>
    <w:rsid w:val="0051022B"/>
    <w:rsid w:val="00511284"/>
    <w:rsid w:val="005114FE"/>
    <w:rsid w:val="005121FF"/>
    <w:rsid w:val="0051243B"/>
    <w:rsid w:val="005149E1"/>
    <w:rsid w:val="005163A8"/>
    <w:rsid w:val="005224E8"/>
    <w:rsid w:val="00525D3F"/>
    <w:rsid w:val="005270BD"/>
    <w:rsid w:val="00527A06"/>
    <w:rsid w:val="0053371E"/>
    <w:rsid w:val="005349BB"/>
    <w:rsid w:val="00537ED5"/>
    <w:rsid w:val="005408CC"/>
    <w:rsid w:val="00540A99"/>
    <w:rsid w:val="00541B9F"/>
    <w:rsid w:val="00543171"/>
    <w:rsid w:val="00543A29"/>
    <w:rsid w:val="005457FA"/>
    <w:rsid w:val="00545811"/>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4E0E"/>
    <w:rsid w:val="005953AF"/>
    <w:rsid w:val="00597C1B"/>
    <w:rsid w:val="005A4FD6"/>
    <w:rsid w:val="005B0CB6"/>
    <w:rsid w:val="005B0D39"/>
    <w:rsid w:val="005B1C54"/>
    <w:rsid w:val="005B2782"/>
    <w:rsid w:val="005B468C"/>
    <w:rsid w:val="005B52C8"/>
    <w:rsid w:val="005B5CB5"/>
    <w:rsid w:val="005B7D94"/>
    <w:rsid w:val="005C1261"/>
    <w:rsid w:val="005C1952"/>
    <w:rsid w:val="005C1E7F"/>
    <w:rsid w:val="005C4A73"/>
    <w:rsid w:val="005C5354"/>
    <w:rsid w:val="005D14A9"/>
    <w:rsid w:val="005D24D3"/>
    <w:rsid w:val="005D31BE"/>
    <w:rsid w:val="005D41FF"/>
    <w:rsid w:val="005D4D23"/>
    <w:rsid w:val="005D6E6B"/>
    <w:rsid w:val="005E016A"/>
    <w:rsid w:val="005E149E"/>
    <w:rsid w:val="005E1A5E"/>
    <w:rsid w:val="005E1F57"/>
    <w:rsid w:val="005E533F"/>
    <w:rsid w:val="005E5342"/>
    <w:rsid w:val="005E7429"/>
    <w:rsid w:val="005F0497"/>
    <w:rsid w:val="005F524C"/>
    <w:rsid w:val="005F6C82"/>
    <w:rsid w:val="00601C71"/>
    <w:rsid w:val="006042EF"/>
    <w:rsid w:val="00605E98"/>
    <w:rsid w:val="00611223"/>
    <w:rsid w:val="00612E0E"/>
    <w:rsid w:val="00616579"/>
    <w:rsid w:val="00616AE7"/>
    <w:rsid w:val="00616C11"/>
    <w:rsid w:val="006171E0"/>
    <w:rsid w:val="00617B07"/>
    <w:rsid w:val="00620688"/>
    <w:rsid w:val="0062102E"/>
    <w:rsid w:val="00621D1A"/>
    <w:rsid w:val="006244FF"/>
    <w:rsid w:val="006257C1"/>
    <w:rsid w:val="00627161"/>
    <w:rsid w:val="00630CD3"/>
    <w:rsid w:val="00631306"/>
    <w:rsid w:val="006322F4"/>
    <w:rsid w:val="00633124"/>
    <w:rsid w:val="00634379"/>
    <w:rsid w:val="00634486"/>
    <w:rsid w:val="0063632A"/>
    <w:rsid w:val="00636B08"/>
    <w:rsid w:val="0064225A"/>
    <w:rsid w:val="00644026"/>
    <w:rsid w:val="00644C11"/>
    <w:rsid w:val="00651221"/>
    <w:rsid w:val="0065160F"/>
    <w:rsid w:val="00652E22"/>
    <w:rsid w:val="00653727"/>
    <w:rsid w:val="0065492A"/>
    <w:rsid w:val="00654AE4"/>
    <w:rsid w:val="00655BDE"/>
    <w:rsid w:val="00657220"/>
    <w:rsid w:val="00660D7B"/>
    <w:rsid w:val="00664B9C"/>
    <w:rsid w:val="006654E5"/>
    <w:rsid w:val="00670930"/>
    <w:rsid w:val="00673965"/>
    <w:rsid w:val="0067636F"/>
    <w:rsid w:val="00681284"/>
    <w:rsid w:val="0068547E"/>
    <w:rsid w:val="0069018E"/>
    <w:rsid w:val="006932E4"/>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7D21"/>
    <w:rsid w:val="006C159B"/>
    <w:rsid w:val="006C615F"/>
    <w:rsid w:val="006C7A6C"/>
    <w:rsid w:val="006C7E06"/>
    <w:rsid w:val="006D04CC"/>
    <w:rsid w:val="006D17DD"/>
    <w:rsid w:val="006D1EC7"/>
    <w:rsid w:val="006D2F99"/>
    <w:rsid w:val="006D6EE3"/>
    <w:rsid w:val="006D7549"/>
    <w:rsid w:val="006D76B0"/>
    <w:rsid w:val="006E0E7E"/>
    <w:rsid w:val="006E1B70"/>
    <w:rsid w:val="006E4CCF"/>
    <w:rsid w:val="006E4E82"/>
    <w:rsid w:val="006E50A0"/>
    <w:rsid w:val="006E51D6"/>
    <w:rsid w:val="006E5ED9"/>
    <w:rsid w:val="006E775C"/>
    <w:rsid w:val="006E7BAE"/>
    <w:rsid w:val="006F0435"/>
    <w:rsid w:val="006F358F"/>
    <w:rsid w:val="006F3CD3"/>
    <w:rsid w:val="006F3E42"/>
    <w:rsid w:val="00700E88"/>
    <w:rsid w:val="007048D5"/>
    <w:rsid w:val="00707195"/>
    <w:rsid w:val="007075AA"/>
    <w:rsid w:val="007116DB"/>
    <w:rsid w:val="007151DA"/>
    <w:rsid w:val="007169D9"/>
    <w:rsid w:val="0071779B"/>
    <w:rsid w:val="0072332D"/>
    <w:rsid w:val="007260DC"/>
    <w:rsid w:val="00726DE1"/>
    <w:rsid w:val="00732003"/>
    <w:rsid w:val="007327D6"/>
    <w:rsid w:val="00732F6C"/>
    <w:rsid w:val="00734108"/>
    <w:rsid w:val="00734E54"/>
    <w:rsid w:val="00736379"/>
    <w:rsid w:val="007372D5"/>
    <w:rsid w:val="00737B2C"/>
    <w:rsid w:val="00740D46"/>
    <w:rsid w:val="0074175E"/>
    <w:rsid w:val="00741844"/>
    <w:rsid w:val="00742399"/>
    <w:rsid w:val="00742A38"/>
    <w:rsid w:val="00743492"/>
    <w:rsid w:val="00743B8E"/>
    <w:rsid w:val="0074505A"/>
    <w:rsid w:val="0074646E"/>
    <w:rsid w:val="00751BC3"/>
    <w:rsid w:val="00755707"/>
    <w:rsid w:val="00756BDC"/>
    <w:rsid w:val="00756E61"/>
    <w:rsid w:val="00757B5E"/>
    <w:rsid w:val="00763AB5"/>
    <w:rsid w:val="00764C66"/>
    <w:rsid w:val="00765227"/>
    <w:rsid w:val="00767D15"/>
    <w:rsid w:val="007750FA"/>
    <w:rsid w:val="0077519A"/>
    <w:rsid w:val="00776320"/>
    <w:rsid w:val="0077665A"/>
    <w:rsid w:val="00776A2E"/>
    <w:rsid w:val="00777355"/>
    <w:rsid w:val="0078281C"/>
    <w:rsid w:val="00783C1C"/>
    <w:rsid w:val="00784932"/>
    <w:rsid w:val="0078543A"/>
    <w:rsid w:val="00785D3A"/>
    <w:rsid w:val="00786321"/>
    <w:rsid w:val="00787333"/>
    <w:rsid w:val="00787DE0"/>
    <w:rsid w:val="00794929"/>
    <w:rsid w:val="0079515C"/>
    <w:rsid w:val="00797A2F"/>
    <w:rsid w:val="007A10C6"/>
    <w:rsid w:val="007A3944"/>
    <w:rsid w:val="007A7A95"/>
    <w:rsid w:val="007B144A"/>
    <w:rsid w:val="007B3094"/>
    <w:rsid w:val="007B413B"/>
    <w:rsid w:val="007B63FD"/>
    <w:rsid w:val="007B6746"/>
    <w:rsid w:val="007B6C2A"/>
    <w:rsid w:val="007B7297"/>
    <w:rsid w:val="007C0D49"/>
    <w:rsid w:val="007C1C4B"/>
    <w:rsid w:val="007C3085"/>
    <w:rsid w:val="007C34FA"/>
    <w:rsid w:val="007C42F4"/>
    <w:rsid w:val="007C5278"/>
    <w:rsid w:val="007C5E50"/>
    <w:rsid w:val="007C60AE"/>
    <w:rsid w:val="007D065B"/>
    <w:rsid w:val="007D170E"/>
    <w:rsid w:val="007D18C0"/>
    <w:rsid w:val="007D42AA"/>
    <w:rsid w:val="007D44DA"/>
    <w:rsid w:val="007D6C13"/>
    <w:rsid w:val="007D6FAD"/>
    <w:rsid w:val="007D7A10"/>
    <w:rsid w:val="007E0F9E"/>
    <w:rsid w:val="007E1CD8"/>
    <w:rsid w:val="007E214E"/>
    <w:rsid w:val="007E6951"/>
    <w:rsid w:val="007E6AB5"/>
    <w:rsid w:val="007F65AA"/>
    <w:rsid w:val="007F74F1"/>
    <w:rsid w:val="007F7CF9"/>
    <w:rsid w:val="007F7FA9"/>
    <w:rsid w:val="00803626"/>
    <w:rsid w:val="008052C7"/>
    <w:rsid w:val="00806505"/>
    <w:rsid w:val="0080679A"/>
    <w:rsid w:val="00807046"/>
    <w:rsid w:val="00807FA3"/>
    <w:rsid w:val="008139C1"/>
    <w:rsid w:val="00813E94"/>
    <w:rsid w:val="008143D9"/>
    <w:rsid w:val="00815A6E"/>
    <w:rsid w:val="00816F15"/>
    <w:rsid w:val="008212DD"/>
    <w:rsid w:val="00821AAF"/>
    <w:rsid w:val="00822FF5"/>
    <w:rsid w:val="00823B17"/>
    <w:rsid w:val="008253BD"/>
    <w:rsid w:val="00826A43"/>
    <w:rsid w:val="008300C9"/>
    <w:rsid w:val="00832124"/>
    <w:rsid w:val="008349B8"/>
    <w:rsid w:val="008360A7"/>
    <w:rsid w:val="00840046"/>
    <w:rsid w:val="008405B3"/>
    <w:rsid w:val="0084269E"/>
    <w:rsid w:val="008428A8"/>
    <w:rsid w:val="00845CAA"/>
    <w:rsid w:val="00845EE9"/>
    <w:rsid w:val="00846EB2"/>
    <w:rsid w:val="00847A4A"/>
    <w:rsid w:val="00851D0C"/>
    <w:rsid w:val="00851F11"/>
    <w:rsid w:val="00851F37"/>
    <w:rsid w:val="0085481C"/>
    <w:rsid w:val="0085522A"/>
    <w:rsid w:val="0085522E"/>
    <w:rsid w:val="00855689"/>
    <w:rsid w:val="00855AA5"/>
    <w:rsid w:val="00855C16"/>
    <w:rsid w:val="00855C83"/>
    <w:rsid w:val="00856129"/>
    <w:rsid w:val="008569BC"/>
    <w:rsid w:val="008569E3"/>
    <w:rsid w:val="00860608"/>
    <w:rsid w:val="00862FCF"/>
    <w:rsid w:val="00863CD8"/>
    <w:rsid w:val="00864C6E"/>
    <w:rsid w:val="00867367"/>
    <w:rsid w:val="00872428"/>
    <w:rsid w:val="00872E2F"/>
    <w:rsid w:val="00872FC7"/>
    <w:rsid w:val="00873A6E"/>
    <w:rsid w:val="00873B6D"/>
    <w:rsid w:val="008752CF"/>
    <w:rsid w:val="0087593B"/>
    <w:rsid w:val="0087682B"/>
    <w:rsid w:val="00877EDD"/>
    <w:rsid w:val="0088048E"/>
    <w:rsid w:val="00886532"/>
    <w:rsid w:val="00886F7A"/>
    <w:rsid w:val="00891D2F"/>
    <w:rsid w:val="008921D7"/>
    <w:rsid w:val="00893127"/>
    <w:rsid w:val="00893CD8"/>
    <w:rsid w:val="00895912"/>
    <w:rsid w:val="008A02D9"/>
    <w:rsid w:val="008A2501"/>
    <w:rsid w:val="008A2E53"/>
    <w:rsid w:val="008A7C84"/>
    <w:rsid w:val="008B0F8D"/>
    <w:rsid w:val="008B121F"/>
    <w:rsid w:val="008B1670"/>
    <w:rsid w:val="008B745B"/>
    <w:rsid w:val="008B75DB"/>
    <w:rsid w:val="008C0056"/>
    <w:rsid w:val="008C4771"/>
    <w:rsid w:val="008C4C71"/>
    <w:rsid w:val="008C4E37"/>
    <w:rsid w:val="008C5AE8"/>
    <w:rsid w:val="008D0B9D"/>
    <w:rsid w:val="008D0FE0"/>
    <w:rsid w:val="008D129C"/>
    <w:rsid w:val="008D30EE"/>
    <w:rsid w:val="008D3718"/>
    <w:rsid w:val="008D4506"/>
    <w:rsid w:val="008D491A"/>
    <w:rsid w:val="008D509F"/>
    <w:rsid w:val="008D6E50"/>
    <w:rsid w:val="008E035E"/>
    <w:rsid w:val="008E0C25"/>
    <w:rsid w:val="008E300E"/>
    <w:rsid w:val="008E5CCD"/>
    <w:rsid w:val="008F0726"/>
    <w:rsid w:val="008F0F96"/>
    <w:rsid w:val="008F14C4"/>
    <w:rsid w:val="008F1C7D"/>
    <w:rsid w:val="008F2398"/>
    <w:rsid w:val="008F2A6F"/>
    <w:rsid w:val="008F3C85"/>
    <w:rsid w:val="008F451B"/>
    <w:rsid w:val="008F6200"/>
    <w:rsid w:val="009010FE"/>
    <w:rsid w:val="00902F29"/>
    <w:rsid w:val="009035DC"/>
    <w:rsid w:val="00905C77"/>
    <w:rsid w:val="00906413"/>
    <w:rsid w:val="00910CDF"/>
    <w:rsid w:val="00911439"/>
    <w:rsid w:val="0091145C"/>
    <w:rsid w:val="00911475"/>
    <w:rsid w:val="009114F0"/>
    <w:rsid w:val="00912567"/>
    <w:rsid w:val="00912CB5"/>
    <w:rsid w:val="009132C7"/>
    <w:rsid w:val="009138C1"/>
    <w:rsid w:val="00915D57"/>
    <w:rsid w:val="0091722C"/>
    <w:rsid w:val="009204DD"/>
    <w:rsid w:val="00921548"/>
    <w:rsid w:val="009217BD"/>
    <w:rsid w:val="009219EB"/>
    <w:rsid w:val="00927ACD"/>
    <w:rsid w:val="00927FA0"/>
    <w:rsid w:val="009307B7"/>
    <w:rsid w:val="00932540"/>
    <w:rsid w:val="009334C0"/>
    <w:rsid w:val="00936B11"/>
    <w:rsid w:val="00936DFE"/>
    <w:rsid w:val="00941105"/>
    <w:rsid w:val="00945CCF"/>
    <w:rsid w:val="00950D06"/>
    <w:rsid w:val="00951EF0"/>
    <w:rsid w:val="0095387A"/>
    <w:rsid w:val="009560D4"/>
    <w:rsid w:val="009617DF"/>
    <w:rsid w:val="009617E2"/>
    <w:rsid w:val="009618B7"/>
    <w:rsid w:val="00964F24"/>
    <w:rsid w:val="00965BB1"/>
    <w:rsid w:val="00965DAC"/>
    <w:rsid w:val="009702F9"/>
    <w:rsid w:val="009706D2"/>
    <w:rsid w:val="00974159"/>
    <w:rsid w:val="00975174"/>
    <w:rsid w:val="00977821"/>
    <w:rsid w:val="0098095F"/>
    <w:rsid w:val="00981F71"/>
    <w:rsid w:val="00983003"/>
    <w:rsid w:val="00984EE7"/>
    <w:rsid w:val="009858DC"/>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B6A9A"/>
    <w:rsid w:val="009C4519"/>
    <w:rsid w:val="009C46AB"/>
    <w:rsid w:val="009C4C95"/>
    <w:rsid w:val="009C5350"/>
    <w:rsid w:val="009C668A"/>
    <w:rsid w:val="009C73C1"/>
    <w:rsid w:val="009D188E"/>
    <w:rsid w:val="009D2BB9"/>
    <w:rsid w:val="009D3FE4"/>
    <w:rsid w:val="009D78A5"/>
    <w:rsid w:val="009E0B8C"/>
    <w:rsid w:val="009E5D76"/>
    <w:rsid w:val="009F126C"/>
    <w:rsid w:val="009F352B"/>
    <w:rsid w:val="009F35C6"/>
    <w:rsid w:val="009F5218"/>
    <w:rsid w:val="009F7B5A"/>
    <w:rsid w:val="00A05D4D"/>
    <w:rsid w:val="00A0782C"/>
    <w:rsid w:val="00A11A31"/>
    <w:rsid w:val="00A14563"/>
    <w:rsid w:val="00A16346"/>
    <w:rsid w:val="00A1729F"/>
    <w:rsid w:val="00A21764"/>
    <w:rsid w:val="00A22284"/>
    <w:rsid w:val="00A22541"/>
    <w:rsid w:val="00A246A8"/>
    <w:rsid w:val="00A2502B"/>
    <w:rsid w:val="00A26591"/>
    <w:rsid w:val="00A26AA8"/>
    <w:rsid w:val="00A30BDC"/>
    <w:rsid w:val="00A30D24"/>
    <w:rsid w:val="00A31543"/>
    <w:rsid w:val="00A3525D"/>
    <w:rsid w:val="00A370FE"/>
    <w:rsid w:val="00A37BFE"/>
    <w:rsid w:val="00A404D1"/>
    <w:rsid w:val="00A40753"/>
    <w:rsid w:val="00A42B04"/>
    <w:rsid w:val="00A43BCF"/>
    <w:rsid w:val="00A44577"/>
    <w:rsid w:val="00A44B1F"/>
    <w:rsid w:val="00A461B1"/>
    <w:rsid w:val="00A47BE8"/>
    <w:rsid w:val="00A55660"/>
    <w:rsid w:val="00A56C8C"/>
    <w:rsid w:val="00A57A78"/>
    <w:rsid w:val="00A57B55"/>
    <w:rsid w:val="00A61109"/>
    <w:rsid w:val="00A61F93"/>
    <w:rsid w:val="00A626DE"/>
    <w:rsid w:val="00A65391"/>
    <w:rsid w:val="00A66028"/>
    <w:rsid w:val="00A66F7F"/>
    <w:rsid w:val="00A70196"/>
    <w:rsid w:val="00A703D9"/>
    <w:rsid w:val="00A7131A"/>
    <w:rsid w:val="00A71CA5"/>
    <w:rsid w:val="00A72159"/>
    <w:rsid w:val="00A76652"/>
    <w:rsid w:val="00A80018"/>
    <w:rsid w:val="00A80BC3"/>
    <w:rsid w:val="00A81335"/>
    <w:rsid w:val="00A81A56"/>
    <w:rsid w:val="00A82A83"/>
    <w:rsid w:val="00A840B1"/>
    <w:rsid w:val="00A84151"/>
    <w:rsid w:val="00A905E1"/>
    <w:rsid w:val="00A95649"/>
    <w:rsid w:val="00AA06BA"/>
    <w:rsid w:val="00AA0EFE"/>
    <w:rsid w:val="00AA3571"/>
    <w:rsid w:val="00AA5931"/>
    <w:rsid w:val="00AA597A"/>
    <w:rsid w:val="00AA5FAA"/>
    <w:rsid w:val="00AB1947"/>
    <w:rsid w:val="00AB19C8"/>
    <w:rsid w:val="00AB1CE2"/>
    <w:rsid w:val="00AB1D2F"/>
    <w:rsid w:val="00AB5009"/>
    <w:rsid w:val="00AB5383"/>
    <w:rsid w:val="00AB68C9"/>
    <w:rsid w:val="00AB7A9A"/>
    <w:rsid w:val="00AC02C0"/>
    <w:rsid w:val="00AC0BED"/>
    <w:rsid w:val="00AC12E0"/>
    <w:rsid w:val="00AC2A06"/>
    <w:rsid w:val="00AC54D7"/>
    <w:rsid w:val="00AC5CCE"/>
    <w:rsid w:val="00AC640C"/>
    <w:rsid w:val="00AC66A4"/>
    <w:rsid w:val="00AC6B80"/>
    <w:rsid w:val="00AC6DD7"/>
    <w:rsid w:val="00AC71AF"/>
    <w:rsid w:val="00AD7053"/>
    <w:rsid w:val="00AE196B"/>
    <w:rsid w:val="00AE1F09"/>
    <w:rsid w:val="00AE4E0D"/>
    <w:rsid w:val="00AE52B1"/>
    <w:rsid w:val="00AE65D3"/>
    <w:rsid w:val="00AE73E0"/>
    <w:rsid w:val="00AE7C2D"/>
    <w:rsid w:val="00AF013D"/>
    <w:rsid w:val="00AF0DCA"/>
    <w:rsid w:val="00AF1348"/>
    <w:rsid w:val="00AF201E"/>
    <w:rsid w:val="00AF226C"/>
    <w:rsid w:val="00AF2EF1"/>
    <w:rsid w:val="00AF52AA"/>
    <w:rsid w:val="00AF57B4"/>
    <w:rsid w:val="00AF5D8C"/>
    <w:rsid w:val="00B007A3"/>
    <w:rsid w:val="00B05CCE"/>
    <w:rsid w:val="00B06B50"/>
    <w:rsid w:val="00B117A1"/>
    <w:rsid w:val="00B11AE3"/>
    <w:rsid w:val="00B16430"/>
    <w:rsid w:val="00B2061F"/>
    <w:rsid w:val="00B21BCB"/>
    <w:rsid w:val="00B23491"/>
    <w:rsid w:val="00B250B5"/>
    <w:rsid w:val="00B25B82"/>
    <w:rsid w:val="00B26336"/>
    <w:rsid w:val="00B26C34"/>
    <w:rsid w:val="00B26E49"/>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2D30"/>
    <w:rsid w:val="00B64ABA"/>
    <w:rsid w:val="00B668D4"/>
    <w:rsid w:val="00B67658"/>
    <w:rsid w:val="00B67E22"/>
    <w:rsid w:val="00B72B36"/>
    <w:rsid w:val="00B7397E"/>
    <w:rsid w:val="00B74253"/>
    <w:rsid w:val="00B8524D"/>
    <w:rsid w:val="00B8552B"/>
    <w:rsid w:val="00B85C4B"/>
    <w:rsid w:val="00B8787E"/>
    <w:rsid w:val="00B87F12"/>
    <w:rsid w:val="00B911C8"/>
    <w:rsid w:val="00B936D9"/>
    <w:rsid w:val="00B93E5F"/>
    <w:rsid w:val="00B94792"/>
    <w:rsid w:val="00B95133"/>
    <w:rsid w:val="00B97500"/>
    <w:rsid w:val="00BA0F39"/>
    <w:rsid w:val="00BA25AF"/>
    <w:rsid w:val="00BA3767"/>
    <w:rsid w:val="00BA5A3C"/>
    <w:rsid w:val="00BB3E9D"/>
    <w:rsid w:val="00BC0C50"/>
    <w:rsid w:val="00BC2174"/>
    <w:rsid w:val="00BC35EB"/>
    <w:rsid w:val="00BC4936"/>
    <w:rsid w:val="00BC5B3A"/>
    <w:rsid w:val="00BC6157"/>
    <w:rsid w:val="00BC65F6"/>
    <w:rsid w:val="00BC6816"/>
    <w:rsid w:val="00BC7AC9"/>
    <w:rsid w:val="00BD0B3D"/>
    <w:rsid w:val="00BD1803"/>
    <w:rsid w:val="00BD5015"/>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80A"/>
    <w:rsid w:val="00BF7F8B"/>
    <w:rsid w:val="00C01142"/>
    <w:rsid w:val="00C018D9"/>
    <w:rsid w:val="00C0388E"/>
    <w:rsid w:val="00C045B4"/>
    <w:rsid w:val="00C06C71"/>
    <w:rsid w:val="00C12A8A"/>
    <w:rsid w:val="00C14563"/>
    <w:rsid w:val="00C1506A"/>
    <w:rsid w:val="00C17D35"/>
    <w:rsid w:val="00C21D73"/>
    <w:rsid w:val="00C23031"/>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408EA"/>
    <w:rsid w:val="00C5122A"/>
    <w:rsid w:val="00C53C6F"/>
    <w:rsid w:val="00C53DB7"/>
    <w:rsid w:val="00C55E62"/>
    <w:rsid w:val="00C5604C"/>
    <w:rsid w:val="00C57516"/>
    <w:rsid w:val="00C614DF"/>
    <w:rsid w:val="00C6187C"/>
    <w:rsid w:val="00C63AE0"/>
    <w:rsid w:val="00C63F37"/>
    <w:rsid w:val="00C64F27"/>
    <w:rsid w:val="00C71C67"/>
    <w:rsid w:val="00C7287D"/>
    <w:rsid w:val="00C740F1"/>
    <w:rsid w:val="00C77683"/>
    <w:rsid w:val="00C82E00"/>
    <w:rsid w:val="00C84602"/>
    <w:rsid w:val="00C853BE"/>
    <w:rsid w:val="00C857B8"/>
    <w:rsid w:val="00C86C14"/>
    <w:rsid w:val="00C92BF8"/>
    <w:rsid w:val="00C933F5"/>
    <w:rsid w:val="00C94309"/>
    <w:rsid w:val="00C963B2"/>
    <w:rsid w:val="00C963E2"/>
    <w:rsid w:val="00C96986"/>
    <w:rsid w:val="00C973D0"/>
    <w:rsid w:val="00C97461"/>
    <w:rsid w:val="00CA21BF"/>
    <w:rsid w:val="00CA62D7"/>
    <w:rsid w:val="00CA74F6"/>
    <w:rsid w:val="00CA7624"/>
    <w:rsid w:val="00CB0761"/>
    <w:rsid w:val="00CB203D"/>
    <w:rsid w:val="00CB561A"/>
    <w:rsid w:val="00CC01AE"/>
    <w:rsid w:val="00CC0437"/>
    <w:rsid w:val="00CC1696"/>
    <w:rsid w:val="00CC17B1"/>
    <w:rsid w:val="00CC47ED"/>
    <w:rsid w:val="00CC4A31"/>
    <w:rsid w:val="00CC4B7B"/>
    <w:rsid w:val="00CC4CD8"/>
    <w:rsid w:val="00CC4D40"/>
    <w:rsid w:val="00CC4EDF"/>
    <w:rsid w:val="00CC52F8"/>
    <w:rsid w:val="00CD1535"/>
    <w:rsid w:val="00CD15EF"/>
    <w:rsid w:val="00CD18EA"/>
    <w:rsid w:val="00CD43F7"/>
    <w:rsid w:val="00CD5A9D"/>
    <w:rsid w:val="00CD7B68"/>
    <w:rsid w:val="00CE2AF4"/>
    <w:rsid w:val="00CE381F"/>
    <w:rsid w:val="00CE63A8"/>
    <w:rsid w:val="00CE7265"/>
    <w:rsid w:val="00CF4C85"/>
    <w:rsid w:val="00CF6157"/>
    <w:rsid w:val="00D00A43"/>
    <w:rsid w:val="00D01738"/>
    <w:rsid w:val="00D02DA3"/>
    <w:rsid w:val="00D037E3"/>
    <w:rsid w:val="00D049CA"/>
    <w:rsid w:val="00D11081"/>
    <w:rsid w:val="00D1160B"/>
    <w:rsid w:val="00D124AE"/>
    <w:rsid w:val="00D145CF"/>
    <w:rsid w:val="00D157A3"/>
    <w:rsid w:val="00D16180"/>
    <w:rsid w:val="00D25572"/>
    <w:rsid w:val="00D25BCC"/>
    <w:rsid w:val="00D2733B"/>
    <w:rsid w:val="00D30372"/>
    <w:rsid w:val="00D30780"/>
    <w:rsid w:val="00D313D2"/>
    <w:rsid w:val="00D32479"/>
    <w:rsid w:val="00D3248E"/>
    <w:rsid w:val="00D33606"/>
    <w:rsid w:val="00D342BD"/>
    <w:rsid w:val="00D35573"/>
    <w:rsid w:val="00D40C59"/>
    <w:rsid w:val="00D40EEF"/>
    <w:rsid w:val="00D43BA8"/>
    <w:rsid w:val="00D44A0F"/>
    <w:rsid w:val="00D473B2"/>
    <w:rsid w:val="00D47B34"/>
    <w:rsid w:val="00D50A3E"/>
    <w:rsid w:val="00D51ABF"/>
    <w:rsid w:val="00D532BD"/>
    <w:rsid w:val="00D54DA3"/>
    <w:rsid w:val="00D55A2F"/>
    <w:rsid w:val="00D567BA"/>
    <w:rsid w:val="00D570E5"/>
    <w:rsid w:val="00D60C25"/>
    <w:rsid w:val="00D60D3B"/>
    <w:rsid w:val="00D61C65"/>
    <w:rsid w:val="00D62367"/>
    <w:rsid w:val="00D6390C"/>
    <w:rsid w:val="00D6531F"/>
    <w:rsid w:val="00D66AAD"/>
    <w:rsid w:val="00D70472"/>
    <w:rsid w:val="00D71229"/>
    <w:rsid w:val="00D71C7D"/>
    <w:rsid w:val="00D72F7B"/>
    <w:rsid w:val="00D738E8"/>
    <w:rsid w:val="00D76283"/>
    <w:rsid w:val="00D77E58"/>
    <w:rsid w:val="00D80394"/>
    <w:rsid w:val="00D810CE"/>
    <w:rsid w:val="00D810D3"/>
    <w:rsid w:val="00D86A9F"/>
    <w:rsid w:val="00D914C8"/>
    <w:rsid w:val="00D914E4"/>
    <w:rsid w:val="00D916A7"/>
    <w:rsid w:val="00D94EE9"/>
    <w:rsid w:val="00D95B4B"/>
    <w:rsid w:val="00D96580"/>
    <w:rsid w:val="00D96B98"/>
    <w:rsid w:val="00D97340"/>
    <w:rsid w:val="00DA1540"/>
    <w:rsid w:val="00DA3633"/>
    <w:rsid w:val="00DA53DC"/>
    <w:rsid w:val="00DA7A17"/>
    <w:rsid w:val="00DB224E"/>
    <w:rsid w:val="00DB2D55"/>
    <w:rsid w:val="00DB4F49"/>
    <w:rsid w:val="00DB5ED2"/>
    <w:rsid w:val="00DB64B4"/>
    <w:rsid w:val="00DB6A78"/>
    <w:rsid w:val="00DC1099"/>
    <w:rsid w:val="00DC621B"/>
    <w:rsid w:val="00DC64F2"/>
    <w:rsid w:val="00DD18F6"/>
    <w:rsid w:val="00DD2A2E"/>
    <w:rsid w:val="00DD4C38"/>
    <w:rsid w:val="00DD6AAB"/>
    <w:rsid w:val="00DD7877"/>
    <w:rsid w:val="00DD7A0B"/>
    <w:rsid w:val="00DD7C83"/>
    <w:rsid w:val="00DE120A"/>
    <w:rsid w:val="00DE120F"/>
    <w:rsid w:val="00DE1305"/>
    <w:rsid w:val="00DE1343"/>
    <w:rsid w:val="00DE42B6"/>
    <w:rsid w:val="00DE63A9"/>
    <w:rsid w:val="00DE7626"/>
    <w:rsid w:val="00DF0D40"/>
    <w:rsid w:val="00DF323C"/>
    <w:rsid w:val="00DF3C22"/>
    <w:rsid w:val="00DF5BF7"/>
    <w:rsid w:val="00DF651C"/>
    <w:rsid w:val="00DF73EA"/>
    <w:rsid w:val="00E019B4"/>
    <w:rsid w:val="00E04E8E"/>
    <w:rsid w:val="00E065BF"/>
    <w:rsid w:val="00E12F72"/>
    <w:rsid w:val="00E149A8"/>
    <w:rsid w:val="00E14CF9"/>
    <w:rsid w:val="00E157B4"/>
    <w:rsid w:val="00E157FB"/>
    <w:rsid w:val="00E15CB5"/>
    <w:rsid w:val="00E17239"/>
    <w:rsid w:val="00E204C3"/>
    <w:rsid w:val="00E20AA3"/>
    <w:rsid w:val="00E22354"/>
    <w:rsid w:val="00E2275A"/>
    <w:rsid w:val="00E22B63"/>
    <w:rsid w:val="00E23CC9"/>
    <w:rsid w:val="00E23E22"/>
    <w:rsid w:val="00E24A6C"/>
    <w:rsid w:val="00E24FE5"/>
    <w:rsid w:val="00E26C64"/>
    <w:rsid w:val="00E3020F"/>
    <w:rsid w:val="00E30406"/>
    <w:rsid w:val="00E319ED"/>
    <w:rsid w:val="00E37691"/>
    <w:rsid w:val="00E42497"/>
    <w:rsid w:val="00E449EC"/>
    <w:rsid w:val="00E5104D"/>
    <w:rsid w:val="00E52BA1"/>
    <w:rsid w:val="00E56972"/>
    <w:rsid w:val="00E611EF"/>
    <w:rsid w:val="00E617DC"/>
    <w:rsid w:val="00E61AFC"/>
    <w:rsid w:val="00E61DE7"/>
    <w:rsid w:val="00E61F50"/>
    <w:rsid w:val="00E63A9E"/>
    <w:rsid w:val="00E64F28"/>
    <w:rsid w:val="00E6610C"/>
    <w:rsid w:val="00E66387"/>
    <w:rsid w:val="00E6675B"/>
    <w:rsid w:val="00E708ED"/>
    <w:rsid w:val="00E73D71"/>
    <w:rsid w:val="00E77135"/>
    <w:rsid w:val="00E77633"/>
    <w:rsid w:val="00E77B13"/>
    <w:rsid w:val="00E77E6C"/>
    <w:rsid w:val="00E818EB"/>
    <w:rsid w:val="00E83109"/>
    <w:rsid w:val="00E83DE9"/>
    <w:rsid w:val="00E863D3"/>
    <w:rsid w:val="00E866BE"/>
    <w:rsid w:val="00E87C70"/>
    <w:rsid w:val="00E87F03"/>
    <w:rsid w:val="00E9074C"/>
    <w:rsid w:val="00E90EF3"/>
    <w:rsid w:val="00E91CDB"/>
    <w:rsid w:val="00E92414"/>
    <w:rsid w:val="00E935EC"/>
    <w:rsid w:val="00E944F3"/>
    <w:rsid w:val="00E963E2"/>
    <w:rsid w:val="00E96C60"/>
    <w:rsid w:val="00EA170C"/>
    <w:rsid w:val="00EA1DC4"/>
    <w:rsid w:val="00EA2013"/>
    <w:rsid w:val="00EA20CF"/>
    <w:rsid w:val="00EA2386"/>
    <w:rsid w:val="00EA3B07"/>
    <w:rsid w:val="00EA478F"/>
    <w:rsid w:val="00EB0BEF"/>
    <w:rsid w:val="00EB24A5"/>
    <w:rsid w:val="00EB3536"/>
    <w:rsid w:val="00EC1BEC"/>
    <w:rsid w:val="00EC3600"/>
    <w:rsid w:val="00EC6FF3"/>
    <w:rsid w:val="00ED1414"/>
    <w:rsid w:val="00ED1584"/>
    <w:rsid w:val="00ED1DD2"/>
    <w:rsid w:val="00ED253C"/>
    <w:rsid w:val="00ED30CF"/>
    <w:rsid w:val="00ED4C7E"/>
    <w:rsid w:val="00EE10F6"/>
    <w:rsid w:val="00EE34F0"/>
    <w:rsid w:val="00EE3A8B"/>
    <w:rsid w:val="00EE451A"/>
    <w:rsid w:val="00EE65FC"/>
    <w:rsid w:val="00EE7079"/>
    <w:rsid w:val="00EF323A"/>
    <w:rsid w:val="00EF38A8"/>
    <w:rsid w:val="00EF6643"/>
    <w:rsid w:val="00EF7659"/>
    <w:rsid w:val="00EF7E6F"/>
    <w:rsid w:val="00EF7E74"/>
    <w:rsid w:val="00EF7FB6"/>
    <w:rsid w:val="00F010DC"/>
    <w:rsid w:val="00F02AA9"/>
    <w:rsid w:val="00F04977"/>
    <w:rsid w:val="00F05F2D"/>
    <w:rsid w:val="00F06629"/>
    <w:rsid w:val="00F07C17"/>
    <w:rsid w:val="00F07E1C"/>
    <w:rsid w:val="00F11330"/>
    <w:rsid w:val="00F11A03"/>
    <w:rsid w:val="00F11D9F"/>
    <w:rsid w:val="00F12197"/>
    <w:rsid w:val="00F17A57"/>
    <w:rsid w:val="00F21791"/>
    <w:rsid w:val="00F23AD0"/>
    <w:rsid w:val="00F27389"/>
    <w:rsid w:val="00F27B28"/>
    <w:rsid w:val="00F304FA"/>
    <w:rsid w:val="00F34334"/>
    <w:rsid w:val="00F34588"/>
    <w:rsid w:val="00F42802"/>
    <w:rsid w:val="00F45891"/>
    <w:rsid w:val="00F50F3C"/>
    <w:rsid w:val="00F513DE"/>
    <w:rsid w:val="00F52695"/>
    <w:rsid w:val="00F57928"/>
    <w:rsid w:val="00F57D7F"/>
    <w:rsid w:val="00F62CF4"/>
    <w:rsid w:val="00F65F49"/>
    <w:rsid w:val="00F6764E"/>
    <w:rsid w:val="00F7032A"/>
    <w:rsid w:val="00F7477C"/>
    <w:rsid w:val="00F76856"/>
    <w:rsid w:val="00F7686D"/>
    <w:rsid w:val="00F76AD5"/>
    <w:rsid w:val="00F77FEA"/>
    <w:rsid w:val="00F80CB2"/>
    <w:rsid w:val="00F80DCB"/>
    <w:rsid w:val="00F81DF3"/>
    <w:rsid w:val="00F900CD"/>
    <w:rsid w:val="00F90DF6"/>
    <w:rsid w:val="00F91CA5"/>
    <w:rsid w:val="00F932B2"/>
    <w:rsid w:val="00F9726B"/>
    <w:rsid w:val="00FA1D57"/>
    <w:rsid w:val="00FA3813"/>
    <w:rsid w:val="00FA39D4"/>
    <w:rsid w:val="00FA4207"/>
    <w:rsid w:val="00FA57A1"/>
    <w:rsid w:val="00FA7CE0"/>
    <w:rsid w:val="00FB0823"/>
    <w:rsid w:val="00FB0D8A"/>
    <w:rsid w:val="00FB151E"/>
    <w:rsid w:val="00FB274F"/>
    <w:rsid w:val="00FB3304"/>
    <w:rsid w:val="00FB3674"/>
    <w:rsid w:val="00FB6B84"/>
    <w:rsid w:val="00FB7CCD"/>
    <w:rsid w:val="00FC1B8D"/>
    <w:rsid w:val="00FC450E"/>
    <w:rsid w:val="00FC67F1"/>
    <w:rsid w:val="00FC6CA5"/>
    <w:rsid w:val="00FD1927"/>
    <w:rsid w:val="00FD2691"/>
    <w:rsid w:val="00FD3C7A"/>
    <w:rsid w:val="00FD3E8C"/>
    <w:rsid w:val="00FD585D"/>
    <w:rsid w:val="00FD751F"/>
    <w:rsid w:val="00FE65D6"/>
    <w:rsid w:val="00FF24A4"/>
    <w:rsid w:val="00FF3054"/>
    <w:rsid w:val="00FF3551"/>
    <w:rsid w:val="00FF59D8"/>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docId w15:val="{B9A57681-0CD3-44AE-A536-ABD31A40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7B63FD"/>
    <w:pPr>
      <w:spacing w:after="0" w:line="240" w:lineRule="auto"/>
    </w:pPr>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43461">
      <w:bodyDiv w:val="1"/>
      <w:marLeft w:val="0"/>
      <w:marRight w:val="0"/>
      <w:marTop w:val="0"/>
      <w:marBottom w:val="0"/>
      <w:divBdr>
        <w:top w:val="none" w:sz="0" w:space="0" w:color="auto"/>
        <w:left w:val="none" w:sz="0" w:space="0" w:color="auto"/>
        <w:bottom w:val="none" w:sz="0" w:space="0" w:color="auto"/>
        <w:right w:val="none" w:sz="0" w:space="0" w:color="auto"/>
      </w:divBdr>
    </w:div>
    <w:div w:id="22985456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48597521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23388255">
      <w:bodyDiv w:val="1"/>
      <w:marLeft w:val="0"/>
      <w:marRight w:val="0"/>
      <w:marTop w:val="0"/>
      <w:marBottom w:val="0"/>
      <w:divBdr>
        <w:top w:val="none" w:sz="0" w:space="0" w:color="auto"/>
        <w:left w:val="none" w:sz="0" w:space="0" w:color="auto"/>
        <w:bottom w:val="none" w:sz="0" w:space="0" w:color="auto"/>
        <w:right w:val="none" w:sz="0" w:space="0" w:color="auto"/>
      </w:divBdr>
    </w:div>
    <w:div w:id="763695156">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7683495">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096562266">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194542323">
      <w:bodyDiv w:val="1"/>
      <w:marLeft w:val="0"/>
      <w:marRight w:val="0"/>
      <w:marTop w:val="0"/>
      <w:marBottom w:val="0"/>
      <w:divBdr>
        <w:top w:val="none" w:sz="0" w:space="0" w:color="auto"/>
        <w:left w:val="none" w:sz="0" w:space="0" w:color="auto"/>
        <w:bottom w:val="none" w:sz="0" w:space="0" w:color="auto"/>
        <w:right w:val="none" w:sz="0" w:space="0" w:color="auto"/>
      </w:divBdr>
    </w:div>
    <w:div w:id="1195532938">
      <w:bodyDiv w:val="1"/>
      <w:marLeft w:val="0"/>
      <w:marRight w:val="0"/>
      <w:marTop w:val="0"/>
      <w:marBottom w:val="0"/>
      <w:divBdr>
        <w:top w:val="none" w:sz="0" w:space="0" w:color="auto"/>
        <w:left w:val="none" w:sz="0" w:space="0" w:color="auto"/>
        <w:bottom w:val="none" w:sz="0" w:space="0" w:color="auto"/>
        <w:right w:val="none" w:sz="0" w:space="0" w:color="auto"/>
      </w:divBdr>
    </w:div>
    <w:div w:id="1416781461">
      <w:bodyDiv w:val="1"/>
      <w:marLeft w:val="0"/>
      <w:marRight w:val="0"/>
      <w:marTop w:val="0"/>
      <w:marBottom w:val="0"/>
      <w:divBdr>
        <w:top w:val="none" w:sz="0" w:space="0" w:color="auto"/>
        <w:left w:val="none" w:sz="0" w:space="0" w:color="auto"/>
        <w:bottom w:val="none" w:sz="0" w:space="0" w:color="auto"/>
        <w:right w:val="none" w:sz="0" w:space="0" w:color="auto"/>
      </w:divBdr>
    </w:div>
    <w:div w:id="1512454120">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78772519">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39130336">
      <w:bodyDiv w:val="1"/>
      <w:marLeft w:val="0"/>
      <w:marRight w:val="0"/>
      <w:marTop w:val="0"/>
      <w:marBottom w:val="0"/>
      <w:divBdr>
        <w:top w:val="none" w:sz="0" w:space="0" w:color="auto"/>
        <w:left w:val="none" w:sz="0" w:space="0" w:color="auto"/>
        <w:bottom w:val="none" w:sz="0" w:space="0" w:color="auto"/>
        <w:right w:val="none" w:sz="0" w:space="0" w:color="auto"/>
      </w:divBdr>
    </w:div>
    <w:div w:id="1878591065">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argaritaGallegosSotoOficial/photos/a.357818034625930/977563505984710/?type=3&amp;scmts=scwspsdd" TargetMode="External"/><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yperlink" Target="https://www.facebook.com/MargaritaGallegosSotoOficial/photos/pcb.1038815116526215/1038812943193099" TargetMode="External"/><Relationship Id="rId3" Type="http://schemas.openxmlformats.org/officeDocument/2006/relationships/styles" Target="styles.xml"/><Relationship Id="rId21" Type="http://schemas.openxmlformats.org/officeDocument/2006/relationships/hyperlink" Target="https://www.facebook.com/MargaritaGallegosSotoOficial/photos/a.357818034625930/977563745984686" TargetMode="External"/><Relationship Id="rId34" Type="http://schemas.openxmlformats.org/officeDocument/2006/relationships/image" Target="media/image18.png"/><Relationship Id="rId42" Type="http://schemas.openxmlformats.org/officeDocument/2006/relationships/image" Target="media/image22.jpe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facebook.com/MargaritaGallegosSotoOficial/photos/a.357818034625930/977563995984661" TargetMode="External"/><Relationship Id="rId25" Type="http://schemas.openxmlformats.org/officeDocument/2006/relationships/hyperlink" Target="https://www.facebook.com/MargaritaGallegosSotoOficial/photos/a.357818034625930/977563782651349" TargetMode="External"/><Relationship Id="rId33" Type="http://schemas.openxmlformats.org/officeDocument/2006/relationships/hyperlink" Target="https://www.facebook.com/353990095008724/posts/1038815116526215" TargetMode="External"/><Relationship Id="rId38" Type="http://schemas.openxmlformats.org/officeDocument/2006/relationships/image" Target="media/image20.png"/><Relationship Id="rId46" Type="http://schemas.openxmlformats.org/officeDocument/2006/relationships/image" Target="media/image25.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image" Target="media/image14.png"/><Relationship Id="rId41" Type="http://schemas.openxmlformats.org/officeDocument/2006/relationships/hyperlink" Target="https://www.facebook.com/353990095008724/posts/1039880806419646/"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https://www.facebook.com/MargaritaGallegosSotoOficial/photos/pcb.1038815116526215/1038813286526398" TargetMode="External"/><Relationship Id="rId40" Type="http://schemas.openxmlformats.org/officeDocument/2006/relationships/image" Target="media/image21.png"/><Relationship Id="rId45" Type="http://schemas.openxmlformats.org/officeDocument/2006/relationships/image" Target="media/image24.emf"/><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acebook.com/MargaritaGallegosSotoOficial/photos/a.357818034625930/977563559318038" TargetMode="External"/><Relationship Id="rId23" Type="http://schemas.openxmlformats.org/officeDocument/2006/relationships/hyperlink" Target="https://www.facebook.com/MargaritaGallegosSotoOficial/photos/a.357818034625930/977563675984693" TargetMode="External"/><Relationship Id="rId28" Type="http://schemas.openxmlformats.org/officeDocument/2006/relationships/image" Target="media/image13.png"/><Relationship Id="rId36" Type="http://schemas.openxmlformats.org/officeDocument/2006/relationships/image" Target="media/image1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facebook.com/MargaritaGallegosSotoOficial/photos/a.357818034625930/977563745984686" TargetMode="External"/><Relationship Id="rId31" Type="http://schemas.openxmlformats.org/officeDocument/2006/relationships/image" Target="media/image16.png"/><Relationship Id="rId44" Type="http://schemas.openxmlformats.org/officeDocument/2006/relationships/image" Target="media/image23.jpeg"/><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hyperlink" Target="https://www.facebook.com/MargaritaGallegosSotoOficial/photos/a.357818034625930/977563885984672" TargetMode="External"/><Relationship Id="rId30" Type="http://schemas.openxmlformats.org/officeDocument/2006/relationships/image" Target="media/image15.png"/><Relationship Id="rId35" Type="http://schemas.openxmlformats.org/officeDocument/2006/relationships/hyperlink" Target="https://www.facebook.com/MargaritaGallegosSotoOficial/photos/pcb.1038815116526215/1038812749859785/?type=3&amp;theater" TargetMode="External"/><Relationship Id="rId43" Type="http://schemas.openxmlformats.org/officeDocument/2006/relationships/hyperlink" Target="https://www.facebook.com/MargaritaGallegosSotoOficial/photos/pcb.1039880806419646/1039879226419804/" TargetMode="External"/><Relationship Id="rId48"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11731</Words>
  <Characters>64521</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2021-06-10T18:28:00Z</cp:lastPrinted>
  <dcterms:created xsi:type="dcterms:W3CDTF">2021-06-10T20:49:00Z</dcterms:created>
  <dcterms:modified xsi:type="dcterms:W3CDTF">2021-06-10T20:49:00Z</dcterms:modified>
</cp:coreProperties>
</file>